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7C2" w:rsidRPr="00EB2FBE" w:rsidRDefault="00E774F0" w:rsidP="00363D7C">
      <w:pPr>
        <w:pStyle w:val="Nagwek1"/>
        <w:jc w:val="left"/>
        <w:rPr>
          <w:rFonts w:ascii="Arial" w:hAnsi="Arial" w:cs="Arial"/>
          <w:b w:val="0"/>
        </w:rPr>
      </w:pPr>
      <w:r w:rsidRPr="00363D7C">
        <w:rPr>
          <w:rFonts w:ascii="Arial" w:hAnsi="Arial" w:cs="Arial"/>
          <w:b w:val="0"/>
        </w:rPr>
        <w:t xml:space="preserve">Uchwała Nr </w:t>
      </w:r>
      <w:r w:rsidR="0078182B" w:rsidRPr="00363D7C">
        <w:rPr>
          <w:rFonts w:ascii="Arial" w:hAnsi="Arial" w:cs="Arial"/>
          <w:b w:val="0"/>
        </w:rPr>
        <w:t>XXXVI/112/2026</w:t>
      </w:r>
      <w:r w:rsidR="00EB2FBE" w:rsidRPr="00363D7C">
        <w:rPr>
          <w:rFonts w:ascii="Arial" w:hAnsi="Arial" w:cs="Arial"/>
          <w:b w:val="0"/>
        </w:rPr>
        <w:t xml:space="preserve"> </w:t>
      </w:r>
      <w:r w:rsidRPr="00363D7C">
        <w:rPr>
          <w:rFonts w:ascii="Arial" w:hAnsi="Arial" w:cs="Arial"/>
          <w:b w:val="0"/>
        </w:rPr>
        <w:t>Rady Miasta Włocławek</w:t>
      </w:r>
      <w:r w:rsidR="00EB2FBE" w:rsidRPr="00363D7C">
        <w:rPr>
          <w:rFonts w:ascii="Arial" w:hAnsi="Arial" w:cs="Arial"/>
          <w:b w:val="0"/>
        </w:rPr>
        <w:t xml:space="preserve"> </w:t>
      </w:r>
      <w:r w:rsidRPr="00363D7C">
        <w:rPr>
          <w:rFonts w:ascii="Arial" w:hAnsi="Arial" w:cs="Arial"/>
          <w:b w:val="0"/>
        </w:rPr>
        <w:t xml:space="preserve">z dnia </w:t>
      </w:r>
      <w:r w:rsidR="0078182B" w:rsidRPr="00363D7C">
        <w:rPr>
          <w:rFonts w:ascii="Arial" w:hAnsi="Arial" w:cs="Arial"/>
          <w:b w:val="0"/>
        </w:rPr>
        <w:t>26 sierpnia 2026 r.</w:t>
      </w:r>
      <w:r w:rsidR="00363D7C" w:rsidRPr="00EB2FBE">
        <w:rPr>
          <w:rFonts w:ascii="Arial" w:hAnsi="Arial" w:cs="Arial"/>
        </w:rPr>
        <w:t xml:space="preserve"> </w:t>
      </w:r>
    </w:p>
    <w:p w:rsidR="00E774F0" w:rsidRPr="00EB2FBE" w:rsidRDefault="00E774F0" w:rsidP="00EB2FBE">
      <w:pPr>
        <w:pStyle w:val="Tekstpodstawowy"/>
        <w:spacing w:line="276" w:lineRule="auto"/>
        <w:jc w:val="left"/>
        <w:rPr>
          <w:rFonts w:ascii="Arial" w:hAnsi="Arial" w:cs="Arial"/>
          <w:b w:val="0"/>
        </w:rPr>
      </w:pPr>
      <w:r w:rsidRPr="00EB2FBE">
        <w:rPr>
          <w:rFonts w:ascii="Arial" w:hAnsi="Arial" w:cs="Arial"/>
          <w:b w:val="0"/>
        </w:rPr>
        <w:t xml:space="preserve">w sprawie </w:t>
      </w:r>
      <w:r w:rsidR="007526B3" w:rsidRPr="00EB2FBE">
        <w:rPr>
          <w:rFonts w:ascii="Arial" w:hAnsi="Arial" w:cs="Arial"/>
          <w:b w:val="0"/>
        </w:rPr>
        <w:t xml:space="preserve">wyrażenia zgody na </w:t>
      </w:r>
      <w:r w:rsidR="004A57D1" w:rsidRPr="00EB2FBE">
        <w:rPr>
          <w:rFonts w:ascii="Arial" w:hAnsi="Arial" w:cs="Arial"/>
          <w:b w:val="0"/>
        </w:rPr>
        <w:t xml:space="preserve">przekazanie w drodze darowizny na rzecz </w:t>
      </w:r>
      <w:r w:rsidR="00974B05" w:rsidRPr="00EB2FBE">
        <w:rPr>
          <w:rFonts w:ascii="Arial" w:hAnsi="Arial" w:cs="Arial"/>
          <w:b w:val="0"/>
        </w:rPr>
        <w:t xml:space="preserve">Spółdzielni Mieszkaniowej „Południe” </w:t>
      </w:r>
      <w:r w:rsidR="007526B3" w:rsidRPr="00EB2FBE">
        <w:rPr>
          <w:rFonts w:ascii="Arial" w:hAnsi="Arial" w:cs="Arial"/>
          <w:b w:val="0"/>
        </w:rPr>
        <w:t>nieruchomości</w:t>
      </w:r>
      <w:r w:rsidR="003C5688" w:rsidRPr="00EB2FBE">
        <w:rPr>
          <w:rFonts w:ascii="Arial" w:hAnsi="Arial" w:cs="Arial"/>
          <w:b w:val="0"/>
        </w:rPr>
        <w:t xml:space="preserve"> </w:t>
      </w:r>
      <w:r w:rsidR="00DE5DFB" w:rsidRPr="00EB2FBE">
        <w:rPr>
          <w:rFonts w:ascii="Arial" w:hAnsi="Arial" w:cs="Arial"/>
          <w:b w:val="0"/>
        </w:rPr>
        <w:t>nie</w:t>
      </w:r>
      <w:r w:rsidR="003C5688" w:rsidRPr="00EB2FBE">
        <w:rPr>
          <w:rFonts w:ascii="Arial" w:hAnsi="Arial" w:cs="Arial"/>
          <w:b w:val="0"/>
        </w:rPr>
        <w:t>zabudowanej</w:t>
      </w:r>
      <w:r w:rsidR="007526B3" w:rsidRPr="00EB2FBE">
        <w:rPr>
          <w:rFonts w:ascii="Arial" w:hAnsi="Arial" w:cs="Arial"/>
          <w:b w:val="0"/>
        </w:rPr>
        <w:t xml:space="preserve">, stanowiącej </w:t>
      </w:r>
      <w:r w:rsidR="004A57D1" w:rsidRPr="00EB2FBE">
        <w:rPr>
          <w:rFonts w:ascii="Arial" w:hAnsi="Arial" w:cs="Arial"/>
          <w:b w:val="0"/>
        </w:rPr>
        <w:t>własność Gminy Miasto Włocławek</w:t>
      </w:r>
    </w:p>
    <w:p w:rsidR="003056B5" w:rsidRPr="00EB2FBE" w:rsidRDefault="003056B5" w:rsidP="00EB2FBE">
      <w:pPr>
        <w:pStyle w:val="Tekstpodstawowy"/>
        <w:spacing w:line="276" w:lineRule="auto"/>
        <w:jc w:val="left"/>
        <w:rPr>
          <w:rFonts w:ascii="Arial" w:hAnsi="Arial" w:cs="Arial"/>
          <w:b w:val="0"/>
        </w:rPr>
      </w:pPr>
    </w:p>
    <w:p w:rsidR="000717C2" w:rsidRPr="00EB2FBE" w:rsidRDefault="000717C2" w:rsidP="00EB2FBE">
      <w:pPr>
        <w:pStyle w:val="Tekstpodstawowy"/>
        <w:spacing w:line="276" w:lineRule="auto"/>
        <w:jc w:val="left"/>
        <w:rPr>
          <w:rFonts w:ascii="Arial" w:hAnsi="Arial" w:cs="Arial"/>
          <w:b w:val="0"/>
        </w:rPr>
      </w:pPr>
    </w:p>
    <w:p w:rsidR="001820C1" w:rsidRPr="00EB2FBE" w:rsidRDefault="00E774F0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  <w:r w:rsidRPr="00EB2FBE">
        <w:rPr>
          <w:rFonts w:ascii="Arial" w:hAnsi="Arial" w:cs="Arial"/>
        </w:rPr>
        <w:t xml:space="preserve">Na podstawie art. </w:t>
      </w:r>
      <w:r w:rsidR="0087403A" w:rsidRPr="00EB2FBE">
        <w:rPr>
          <w:rFonts w:ascii="Arial" w:hAnsi="Arial" w:cs="Arial"/>
        </w:rPr>
        <w:t>13</w:t>
      </w:r>
      <w:r w:rsidRPr="00EB2FBE">
        <w:rPr>
          <w:rFonts w:ascii="Arial" w:hAnsi="Arial" w:cs="Arial"/>
        </w:rPr>
        <w:t xml:space="preserve"> ust. </w:t>
      </w:r>
      <w:r w:rsidR="0087403A" w:rsidRPr="00EB2FBE">
        <w:rPr>
          <w:rFonts w:ascii="Arial" w:hAnsi="Arial" w:cs="Arial"/>
        </w:rPr>
        <w:t>2 i ust. 2a</w:t>
      </w:r>
      <w:r w:rsidRPr="00EB2FBE">
        <w:rPr>
          <w:rFonts w:ascii="Arial" w:hAnsi="Arial" w:cs="Arial"/>
        </w:rPr>
        <w:t xml:space="preserve"> ustawy z dnia </w:t>
      </w:r>
      <w:r w:rsidR="00A46191" w:rsidRPr="00EB2FBE">
        <w:rPr>
          <w:rFonts w:ascii="Arial" w:hAnsi="Arial" w:cs="Arial"/>
        </w:rPr>
        <w:t>21 sierpnia 1997</w:t>
      </w:r>
      <w:r w:rsidR="004041A4" w:rsidRPr="00EB2FBE">
        <w:rPr>
          <w:rFonts w:ascii="Arial" w:hAnsi="Arial" w:cs="Arial"/>
        </w:rPr>
        <w:t xml:space="preserve"> </w:t>
      </w:r>
      <w:r w:rsidR="00A46191" w:rsidRPr="00EB2FBE">
        <w:rPr>
          <w:rFonts w:ascii="Arial" w:hAnsi="Arial" w:cs="Arial"/>
        </w:rPr>
        <w:t xml:space="preserve">r. o gospodarce nieruchomościami </w:t>
      </w:r>
      <w:r w:rsidR="00736AA4" w:rsidRPr="00EB2FBE">
        <w:rPr>
          <w:rFonts w:ascii="Arial" w:hAnsi="Arial" w:cs="Arial"/>
        </w:rPr>
        <w:t xml:space="preserve"> </w:t>
      </w:r>
      <w:r w:rsidR="00A46191" w:rsidRPr="00EB2FBE">
        <w:rPr>
          <w:rFonts w:ascii="Arial" w:hAnsi="Arial" w:cs="Arial"/>
        </w:rPr>
        <w:t>(Dz. U. z 202</w:t>
      </w:r>
      <w:r w:rsidR="00974B05" w:rsidRPr="00EB2FBE">
        <w:rPr>
          <w:rFonts w:ascii="Arial" w:hAnsi="Arial" w:cs="Arial"/>
        </w:rPr>
        <w:t>6</w:t>
      </w:r>
      <w:r w:rsidR="00A46191" w:rsidRPr="00EB2FBE">
        <w:rPr>
          <w:rFonts w:ascii="Arial" w:hAnsi="Arial" w:cs="Arial"/>
        </w:rPr>
        <w:t xml:space="preserve"> r. poz. </w:t>
      </w:r>
      <w:r w:rsidR="00974B05" w:rsidRPr="00EB2FBE">
        <w:rPr>
          <w:rFonts w:ascii="Arial" w:hAnsi="Arial" w:cs="Arial"/>
        </w:rPr>
        <w:t>399</w:t>
      </w:r>
      <w:r w:rsidR="00736AA4" w:rsidRPr="00EB2FBE">
        <w:rPr>
          <w:rFonts w:ascii="Arial" w:hAnsi="Arial" w:cs="Arial"/>
        </w:rPr>
        <w:t>, 912</w:t>
      </w:r>
      <w:r w:rsidR="00A46191" w:rsidRPr="00EB2FBE">
        <w:rPr>
          <w:rFonts w:ascii="Arial" w:hAnsi="Arial" w:cs="Arial"/>
        </w:rPr>
        <w:t>)</w:t>
      </w:r>
      <w:r w:rsidR="00C548A0" w:rsidRPr="00EB2FBE">
        <w:rPr>
          <w:rFonts w:ascii="Arial" w:hAnsi="Arial" w:cs="Arial"/>
        </w:rPr>
        <w:t xml:space="preserve"> i art. </w:t>
      </w:r>
      <w:r w:rsidR="004E5350" w:rsidRPr="00EB2FBE">
        <w:rPr>
          <w:rFonts w:ascii="Arial" w:hAnsi="Arial" w:cs="Arial"/>
        </w:rPr>
        <w:t>18 ust. 2 pkt 15</w:t>
      </w:r>
      <w:r w:rsidR="00B27257" w:rsidRPr="00EB2FBE">
        <w:rPr>
          <w:rFonts w:ascii="Arial" w:hAnsi="Arial" w:cs="Arial"/>
        </w:rPr>
        <w:t xml:space="preserve"> ustawy </w:t>
      </w:r>
      <w:r w:rsidR="00C548A0" w:rsidRPr="00EB2FBE">
        <w:rPr>
          <w:rFonts w:ascii="Arial" w:hAnsi="Arial" w:cs="Arial"/>
        </w:rPr>
        <w:t>z dnia 8 marca 1990 r. o samorządzie gminnym</w:t>
      </w:r>
      <w:r w:rsidR="00B27257" w:rsidRPr="00EB2FBE">
        <w:rPr>
          <w:rFonts w:ascii="Arial" w:hAnsi="Arial" w:cs="Arial"/>
        </w:rPr>
        <w:t xml:space="preserve"> (D</w:t>
      </w:r>
      <w:r w:rsidR="00B27257" w:rsidRPr="00EB2FBE">
        <w:rPr>
          <w:rFonts w:ascii="Arial" w:hAnsi="Arial" w:cs="Arial"/>
          <w:color w:val="000000"/>
        </w:rPr>
        <w:t>z. U. z 202</w:t>
      </w:r>
      <w:r w:rsidR="00EB42C4" w:rsidRPr="00EB2FBE">
        <w:rPr>
          <w:rFonts w:ascii="Arial" w:hAnsi="Arial" w:cs="Arial"/>
          <w:color w:val="000000"/>
        </w:rPr>
        <w:t>6</w:t>
      </w:r>
      <w:r w:rsidR="00B27257" w:rsidRPr="00EB2FBE">
        <w:rPr>
          <w:rFonts w:ascii="Arial" w:hAnsi="Arial" w:cs="Arial"/>
          <w:color w:val="000000"/>
        </w:rPr>
        <w:t xml:space="preserve"> r. poz. </w:t>
      </w:r>
      <w:r w:rsidR="00EB42C4" w:rsidRPr="00EB2FBE">
        <w:rPr>
          <w:rFonts w:ascii="Arial" w:hAnsi="Arial" w:cs="Arial"/>
          <w:color w:val="000000"/>
        </w:rPr>
        <w:t>662</w:t>
      </w:r>
      <w:r w:rsidR="00736AA4" w:rsidRPr="00EB2FBE">
        <w:rPr>
          <w:rFonts w:ascii="Arial" w:hAnsi="Arial" w:cs="Arial"/>
          <w:color w:val="000000"/>
        </w:rPr>
        <w:t>, 912</w:t>
      </w:r>
      <w:r w:rsidR="00B27257" w:rsidRPr="00EB2FBE">
        <w:rPr>
          <w:rFonts w:ascii="Arial" w:hAnsi="Arial" w:cs="Arial"/>
        </w:rPr>
        <w:t>)</w:t>
      </w:r>
    </w:p>
    <w:p w:rsidR="000717C2" w:rsidRPr="00EB2FBE" w:rsidRDefault="000717C2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</w:p>
    <w:p w:rsidR="00E774F0" w:rsidRPr="00EB2FBE" w:rsidRDefault="00D502ED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  <w:r w:rsidRPr="00EB2FBE">
        <w:rPr>
          <w:rFonts w:ascii="Arial" w:hAnsi="Arial" w:cs="Arial"/>
        </w:rPr>
        <w:t>uchwala się</w:t>
      </w:r>
      <w:r w:rsidR="0078182B" w:rsidRPr="00EB2FBE">
        <w:rPr>
          <w:rFonts w:ascii="Arial" w:hAnsi="Arial" w:cs="Arial"/>
        </w:rPr>
        <w:t>,</w:t>
      </w:r>
      <w:r w:rsidRPr="00EB2FBE">
        <w:rPr>
          <w:rFonts w:ascii="Arial" w:hAnsi="Arial" w:cs="Arial"/>
        </w:rPr>
        <w:t xml:space="preserve"> co następuje:</w:t>
      </w:r>
    </w:p>
    <w:p w:rsidR="001820C1" w:rsidRPr="00EB2FBE" w:rsidRDefault="001820C1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</w:p>
    <w:p w:rsidR="002874F5" w:rsidRPr="00EB2FBE" w:rsidRDefault="00E774F0" w:rsidP="00EB2FBE">
      <w:pPr>
        <w:pStyle w:val="Tekstpodstawowy2"/>
        <w:spacing w:line="276" w:lineRule="auto"/>
        <w:jc w:val="left"/>
        <w:rPr>
          <w:rFonts w:ascii="Arial" w:hAnsi="Arial" w:cs="Arial"/>
        </w:rPr>
      </w:pPr>
      <w:r w:rsidRPr="00EB2FBE">
        <w:rPr>
          <w:rFonts w:ascii="Arial" w:hAnsi="Arial" w:cs="Arial"/>
        </w:rPr>
        <w:t>§1. Wyraża się zgodę</w:t>
      </w:r>
      <w:r w:rsidR="003C5688" w:rsidRPr="00EB2FBE">
        <w:rPr>
          <w:rFonts w:ascii="Arial" w:hAnsi="Arial" w:cs="Arial"/>
        </w:rPr>
        <w:t xml:space="preserve"> </w:t>
      </w:r>
      <w:r w:rsidRPr="00EB2FBE">
        <w:rPr>
          <w:rFonts w:ascii="Arial" w:hAnsi="Arial" w:cs="Arial"/>
        </w:rPr>
        <w:t xml:space="preserve">na </w:t>
      </w:r>
      <w:r w:rsidR="00701E8C" w:rsidRPr="00EB2FBE">
        <w:rPr>
          <w:rFonts w:ascii="Arial" w:hAnsi="Arial" w:cs="Arial"/>
        </w:rPr>
        <w:t>przekazanie w drodze darowizny</w:t>
      </w:r>
      <w:r w:rsidR="003C5688" w:rsidRPr="00EB2FBE">
        <w:rPr>
          <w:rFonts w:ascii="Arial" w:hAnsi="Arial" w:cs="Arial"/>
        </w:rPr>
        <w:t xml:space="preserve"> nieruchomości </w:t>
      </w:r>
      <w:r w:rsidR="00E12F79" w:rsidRPr="00EB2FBE">
        <w:rPr>
          <w:rFonts w:ascii="Arial" w:hAnsi="Arial" w:cs="Arial"/>
        </w:rPr>
        <w:t>nie</w:t>
      </w:r>
      <w:r w:rsidR="003C5688" w:rsidRPr="00EB2FBE">
        <w:rPr>
          <w:rFonts w:ascii="Arial" w:hAnsi="Arial" w:cs="Arial"/>
        </w:rPr>
        <w:t xml:space="preserve">zabudowanej </w:t>
      </w:r>
      <w:r w:rsidR="002874F5" w:rsidRPr="00EB2FBE">
        <w:rPr>
          <w:rFonts w:ascii="Arial" w:hAnsi="Arial" w:cs="Arial"/>
        </w:rPr>
        <w:t xml:space="preserve">stanowiącej własność Gminy Miasto Włocławek, położonej we Włocławku przy ul. </w:t>
      </w:r>
      <w:r w:rsidR="007F2A0A" w:rsidRPr="00EB2FBE">
        <w:rPr>
          <w:rFonts w:ascii="Arial" w:hAnsi="Arial" w:cs="Arial"/>
        </w:rPr>
        <w:t>Kaliskiej</w:t>
      </w:r>
      <w:r w:rsidR="002874F5" w:rsidRPr="00EB2FBE">
        <w:rPr>
          <w:rFonts w:ascii="Arial" w:hAnsi="Arial" w:cs="Arial"/>
        </w:rPr>
        <w:t xml:space="preserve">, oznaczonej jako działka nr </w:t>
      </w:r>
      <w:r w:rsidR="007F2A0A" w:rsidRPr="00EB2FBE">
        <w:rPr>
          <w:rFonts w:ascii="Arial" w:hAnsi="Arial" w:cs="Arial"/>
        </w:rPr>
        <w:t>38/27</w:t>
      </w:r>
      <w:r w:rsidR="002874F5" w:rsidRPr="00EB2FBE">
        <w:rPr>
          <w:rFonts w:ascii="Arial" w:hAnsi="Arial" w:cs="Arial"/>
        </w:rPr>
        <w:t xml:space="preserve"> </w:t>
      </w:r>
      <w:r w:rsidR="00E12F79" w:rsidRPr="00EB2FBE">
        <w:rPr>
          <w:rFonts w:ascii="Arial" w:hAnsi="Arial" w:cs="Arial"/>
        </w:rPr>
        <w:t xml:space="preserve">(Włocławek </w:t>
      </w:r>
      <w:r w:rsidR="002874F5" w:rsidRPr="00EB2FBE">
        <w:rPr>
          <w:rFonts w:ascii="Arial" w:hAnsi="Arial" w:cs="Arial"/>
        </w:rPr>
        <w:t xml:space="preserve">KM </w:t>
      </w:r>
      <w:r w:rsidR="007F2A0A" w:rsidRPr="00EB2FBE">
        <w:rPr>
          <w:rFonts w:ascii="Arial" w:hAnsi="Arial" w:cs="Arial"/>
        </w:rPr>
        <w:t>75</w:t>
      </w:r>
      <w:r w:rsidR="00E12F79" w:rsidRPr="00EB2FBE">
        <w:rPr>
          <w:rFonts w:ascii="Arial" w:hAnsi="Arial" w:cs="Arial"/>
        </w:rPr>
        <w:t>)</w:t>
      </w:r>
      <w:r w:rsidR="002874F5" w:rsidRPr="00EB2FBE">
        <w:rPr>
          <w:rFonts w:ascii="Arial" w:hAnsi="Arial" w:cs="Arial"/>
        </w:rPr>
        <w:t xml:space="preserve"> o pow. 0,</w:t>
      </w:r>
      <w:r w:rsidR="00E12F79" w:rsidRPr="00EB2FBE">
        <w:rPr>
          <w:rFonts w:ascii="Arial" w:hAnsi="Arial" w:cs="Arial"/>
        </w:rPr>
        <w:t>0</w:t>
      </w:r>
      <w:r w:rsidR="007F2A0A" w:rsidRPr="00EB2FBE">
        <w:rPr>
          <w:rFonts w:ascii="Arial" w:hAnsi="Arial" w:cs="Arial"/>
        </w:rPr>
        <w:t>154</w:t>
      </w:r>
      <w:r w:rsidR="002874F5" w:rsidRPr="00EB2FBE">
        <w:rPr>
          <w:rFonts w:ascii="Arial" w:hAnsi="Arial" w:cs="Arial"/>
        </w:rPr>
        <w:t xml:space="preserve"> ha, </w:t>
      </w:r>
      <w:r w:rsidRPr="00EB2FBE">
        <w:rPr>
          <w:rFonts w:ascii="Arial" w:hAnsi="Arial" w:cs="Arial"/>
        </w:rPr>
        <w:t xml:space="preserve">dla której w Sądzie Rejonowym </w:t>
      </w:r>
      <w:r w:rsidR="00701E8C" w:rsidRPr="00EB2FBE">
        <w:rPr>
          <w:rFonts w:ascii="Arial" w:hAnsi="Arial" w:cs="Arial"/>
        </w:rPr>
        <w:br/>
      </w:r>
      <w:r w:rsidRPr="00EB2FBE">
        <w:rPr>
          <w:rFonts w:ascii="Arial" w:hAnsi="Arial" w:cs="Arial"/>
        </w:rPr>
        <w:t>we Włocławku prowadzona jest księga wieczysta WL1W/000</w:t>
      </w:r>
      <w:r w:rsidR="00CC6F25" w:rsidRPr="00EB2FBE">
        <w:rPr>
          <w:rFonts w:ascii="Arial" w:hAnsi="Arial" w:cs="Arial"/>
        </w:rPr>
        <w:t>08017/3</w:t>
      </w:r>
      <w:r w:rsidR="001B4136" w:rsidRPr="00EB2FBE">
        <w:rPr>
          <w:rFonts w:ascii="Arial" w:hAnsi="Arial" w:cs="Arial"/>
        </w:rPr>
        <w:t xml:space="preserve">, na rzecz </w:t>
      </w:r>
      <w:r w:rsidR="00CC6F25" w:rsidRPr="00EB2FBE">
        <w:rPr>
          <w:rFonts w:ascii="Arial" w:hAnsi="Arial" w:cs="Arial"/>
        </w:rPr>
        <w:t>Spółdzielni Mieszkaniowej „Południe”</w:t>
      </w:r>
      <w:r w:rsidR="001B4136" w:rsidRPr="00EB2FBE">
        <w:rPr>
          <w:rFonts w:ascii="Arial" w:hAnsi="Arial" w:cs="Arial"/>
        </w:rPr>
        <w:t>.</w:t>
      </w:r>
    </w:p>
    <w:p w:rsidR="0078182B" w:rsidRPr="00EB2FBE" w:rsidRDefault="0078182B" w:rsidP="00EB2FBE">
      <w:pPr>
        <w:pStyle w:val="Tekstpodstawowy2"/>
        <w:spacing w:line="276" w:lineRule="auto"/>
        <w:jc w:val="left"/>
        <w:rPr>
          <w:rFonts w:ascii="Arial" w:hAnsi="Arial" w:cs="Arial"/>
        </w:rPr>
      </w:pPr>
    </w:p>
    <w:p w:rsidR="002874F5" w:rsidRPr="00EB2FBE" w:rsidRDefault="00183C70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  <w:r w:rsidRPr="00EB2FBE">
        <w:rPr>
          <w:rFonts w:ascii="Arial" w:hAnsi="Arial" w:cs="Arial"/>
        </w:rPr>
        <w:t>§</w:t>
      </w:r>
      <w:r w:rsidR="001B4136" w:rsidRPr="00EB2FBE">
        <w:rPr>
          <w:rFonts w:ascii="Arial" w:hAnsi="Arial" w:cs="Arial"/>
        </w:rPr>
        <w:t>2</w:t>
      </w:r>
      <w:r w:rsidR="00E774F0" w:rsidRPr="00EB2FBE">
        <w:rPr>
          <w:rFonts w:ascii="Arial" w:hAnsi="Arial" w:cs="Arial"/>
        </w:rPr>
        <w:t>. Wykonanie uchwały powierza się Prezydentowi Miasta Włocławek</w:t>
      </w:r>
      <w:r w:rsidR="002874F5" w:rsidRPr="00EB2FBE">
        <w:rPr>
          <w:rFonts w:ascii="Arial" w:hAnsi="Arial" w:cs="Arial"/>
        </w:rPr>
        <w:t>.</w:t>
      </w:r>
    </w:p>
    <w:p w:rsidR="0078182B" w:rsidRPr="00EB2FBE" w:rsidRDefault="0078182B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</w:p>
    <w:p w:rsidR="00363D7C" w:rsidRDefault="003C5688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  <w:r w:rsidRPr="00EB2FBE">
        <w:rPr>
          <w:rFonts w:ascii="Arial" w:hAnsi="Arial" w:cs="Arial"/>
        </w:rPr>
        <w:t>§</w:t>
      </w:r>
      <w:r w:rsidR="001B4136" w:rsidRPr="00EB2FBE">
        <w:rPr>
          <w:rFonts w:ascii="Arial" w:hAnsi="Arial" w:cs="Arial"/>
        </w:rPr>
        <w:t>3</w:t>
      </w:r>
      <w:r w:rsidR="00E774F0" w:rsidRPr="00EB2FBE">
        <w:rPr>
          <w:rFonts w:ascii="Arial" w:hAnsi="Arial" w:cs="Arial"/>
        </w:rPr>
        <w:t>. Uchwała wchodzi w życie z dniem podjęcia.</w:t>
      </w:r>
    </w:p>
    <w:p w:rsidR="0078182B" w:rsidRPr="00EB2FBE" w:rsidRDefault="00363D7C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  <w:r w:rsidRPr="00EB2FBE">
        <w:rPr>
          <w:rFonts w:ascii="Arial" w:hAnsi="Arial" w:cs="Arial"/>
        </w:rPr>
        <w:t xml:space="preserve"> </w:t>
      </w:r>
    </w:p>
    <w:p w:rsidR="00363D7C" w:rsidRDefault="0078182B" w:rsidP="00363D7C">
      <w:pPr>
        <w:tabs>
          <w:tab w:val="left" w:pos="3780"/>
        </w:tabs>
        <w:spacing w:line="276" w:lineRule="auto"/>
        <w:rPr>
          <w:rFonts w:ascii="Arial" w:hAnsi="Arial" w:cs="Arial"/>
        </w:rPr>
      </w:pPr>
      <w:r w:rsidRPr="00EB2FBE">
        <w:rPr>
          <w:rFonts w:ascii="Arial" w:hAnsi="Arial" w:cs="Arial"/>
        </w:rPr>
        <w:t>Przewodnicząca</w:t>
      </w:r>
      <w:r w:rsidR="00363D7C">
        <w:rPr>
          <w:rFonts w:ascii="Arial" w:hAnsi="Arial" w:cs="Arial"/>
        </w:rPr>
        <w:t xml:space="preserve"> </w:t>
      </w:r>
      <w:r w:rsidRPr="00EB2FBE">
        <w:rPr>
          <w:rFonts w:ascii="Arial" w:hAnsi="Arial" w:cs="Arial"/>
        </w:rPr>
        <w:t>Rady Miasta</w:t>
      </w:r>
      <w:r w:rsidR="00363D7C">
        <w:rPr>
          <w:rFonts w:ascii="Arial" w:hAnsi="Arial" w:cs="Arial"/>
        </w:rPr>
        <w:t xml:space="preserve"> </w:t>
      </w:r>
      <w:r w:rsidRPr="00EB2FBE">
        <w:rPr>
          <w:rFonts w:ascii="Arial" w:hAnsi="Arial" w:cs="Arial"/>
        </w:rPr>
        <w:t>Ewa Szczepańska</w:t>
      </w:r>
      <w:r w:rsidR="00E774F0" w:rsidRPr="00EB2FBE">
        <w:rPr>
          <w:rFonts w:ascii="Arial" w:hAnsi="Arial" w:cs="Arial"/>
        </w:rPr>
        <w:t xml:space="preserve">  </w:t>
      </w:r>
    </w:p>
    <w:p w:rsidR="00363D7C" w:rsidRDefault="00363D7C" w:rsidP="00363D7C">
      <w:r>
        <w:br w:type="page"/>
      </w:r>
    </w:p>
    <w:p w:rsidR="00363D7C" w:rsidRPr="00EB2FBE" w:rsidRDefault="006F5923" w:rsidP="00363D7C">
      <w:pPr>
        <w:pStyle w:val="Nagwek2"/>
        <w:rPr>
          <w:rFonts w:ascii="Arial" w:hAnsi="Arial" w:cs="Arial"/>
        </w:rPr>
      </w:pPr>
      <w:r w:rsidRPr="00363D7C">
        <w:rPr>
          <w:rFonts w:ascii="Arial" w:hAnsi="Arial" w:cs="Arial"/>
          <w:sz w:val="24"/>
          <w:szCs w:val="24"/>
        </w:rPr>
        <w:lastRenderedPageBreak/>
        <w:t>Uzasadnienie</w:t>
      </w:r>
    </w:p>
    <w:p w:rsidR="00363D7C" w:rsidRDefault="00363D7C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</w:p>
    <w:p w:rsidR="00E774F0" w:rsidRPr="00EB2FBE" w:rsidRDefault="006F5923" w:rsidP="00EB2FBE">
      <w:pPr>
        <w:tabs>
          <w:tab w:val="left" w:pos="3780"/>
        </w:tabs>
        <w:spacing w:line="276" w:lineRule="auto"/>
        <w:rPr>
          <w:rFonts w:ascii="Arial" w:hAnsi="Arial" w:cs="Arial"/>
        </w:rPr>
      </w:pPr>
      <w:r w:rsidRPr="00EB2FBE">
        <w:rPr>
          <w:rFonts w:ascii="Arial" w:hAnsi="Arial" w:cs="Arial"/>
        </w:rPr>
        <w:t>Gmina</w:t>
      </w:r>
      <w:r w:rsidR="005767F1" w:rsidRPr="00EB2FBE">
        <w:rPr>
          <w:rFonts w:ascii="Arial" w:hAnsi="Arial" w:cs="Arial"/>
        </w:rPr>
        <w:t xml:space="preserve"> Miasto Włocławek jest właścicielem n</w:t>
      </w:r>
      <w:r w:rsidR="00E774F0" w:rsidRPr="00EB2FBE">
        <w:rPr>
          <w:rFonts w:ascii="Arial" w:hAnsi="Arial" w:cs="Arial"/>
        </w:rPr>
        <w:t>ieruchomoś</w:t>
      </w:r>
      <w:r w:rsidR="003C5688" w:rsidRPr="00EB2FBE">
        <w:rPr>
          <w:rFonts w:ascii="Arial" w:hAnsi="Arial" w:cs="Arial"/>
        </w:rPr>
        <w:t>ci</w:t>
      </w:r>
      <w:r w:rsidR="00E774F0" w:rsidRPr="00EB2FBE">
        <w:rPr>
          <w:rFonts w:ascii="Arial" w:hAnsi="Arial" w:cs="Arial"/>
        </w:rPr>
        <w:t xml:space="preserve"> </w:t>
      </w:r>
      <w:r w:rsidR="00F50F42" w:rsidRPr="00EB2FBE">
        <w:rPr>
          <w:rFonts w:ascii="Arial" w:hAnsi="Arial" w:cs="Arial"/>
        </w:rPr>
        <w:t>nie</w:t>
      </w:r>
      <w:r w:rsidR="00D73AAF" w:rsidRPr="00EB2FBE">
        <w:rPr>
          <w:rFonts w:ascii="Arial" w:hAnsi="Arial" w:cs="Arial"/>
        </w:rPr>
        <w:t>zabudowan</w:t>
      </w:r>
      <w:r w:rsidR="005767F1" w:rsidRPr="00EB2FBE">
        <w:rPr>
          <w:rFonts w:ascii="Arial" w:hAnsi="Arial" w:cs="Arial"/>
        </w:rPr>
        <w:t>ej</w:t>
      </w:r>
      <w:r w:rsidR="00732161" w:rsidRPr="00EB2FBE">
        <w:rPr>
          <w:rFonts w:ascii="Arial" w:hAnsi="Arial" w:cs="Arial"/>
        </w:rPr>
        <w:t xml:space="preserve"> </w:t>
      </w:r>
      <w:r w:rsidR="00E774F0" w:rsidRPr="00EB2FBE">
        <w:rPr>
          <w:rFonts w:ascii="Arial" w:hAnsi="Arial" w:cs="Arial"/>
        </w:rPr>
        <w:t>położon</w:t>
      </w:r>
      <w:r w:rsidR="005767F1" w:rsidRPr="00EB2FBE">
        <w:rPr>
          <w:rFonts w:ascii="Arial" w:hAnsi="Arial" w:cs="Arial"/>
        </w:rPr>
        <w:t>ej</w:t>
      </w:r>
      <w:r w:rsidR="00E774F0" w:rsidRPr="00EB2FBE">
        <w:rPr>
          <w:rFonts w:ascii="Arial" w:hAnsi="Arial" w:cs="Arial"/>
        </w:rPr>
        <w:t xml:space="preserve"> </w:t>
      </w:r>
      <w:r w:rsidR="003C5688" w:rsidRPr="00EB2FBE">
        <w:rPr>
          <w:rFonts w:ascii="Arial" w:hAnsi="Arial" w:cs="Arial"/>
        </w:rPr>
        <w:t xml:space="preserve">we Włocławku </w:t>
      </w:r>
      <w:r w:rsidR="00E774F0" w:rsidRPr="00EB2FBE">
        <w:rPr>
          <w:rFonts w:ascii="Arial" w:hAnsi="Arial" w:cs="Arial"/>
        </w:rPr>
        <w:t xml:space="preserve">przy </w:t>
      </w:r>
      <w:r w:rsidR="003C5688" w:rsidRPr="00EB2FBE">
        <w:rPr>
          <w:rFonts w:ascii="Arial" w:hAnsi="Arial" w:cs="Arial"/>
        </w:rPr>
        <w:t xml:space="preserve">ul. </w:t>
      </w:r>
      <w:r w:rsidR="00CC6F25" w:rsidRPr="00EB2FBE">
        <w:rPr>
          <w:rFonts w:ascii="Arial" w:hAnsi="Arial" w:cs="Arial"/>
        </w:rPr>
        <w:t>Kaliskiej</w:t>
      </w:r>
      <w:r w:rsidR="00D73AAF" w:rsidRPr="00EB2FBE">
        <w:rPr>
          <w:rFonts w:ascii="Arial" w:hAnsi="Arial" w:cs="Arial"/>
        </w:rPr>
        <w:t>, oznaczon</w:t>
      </w:r>
      <w:r w:rsidR="005767F1" w:rsidRPr="00EB2FBE">
        <w:rPr>
          <w:rFonts w:ascii="Arial" w:hAnsi="Arial" w:cs="Arial"/>
        </w:rPr>
        <w:t>ej</w:t>
      </w:r>
      <w:r w:rsidR="00D73AAF" w:rsidRPr="00EB2FBE">
        <w:rPr>
          <w:rFonts w:ascii="Arial" w:hAnsi="Arial" w:cs="Arial"/>
        </w:rPr>
        <w:t xml:space="preserve"> jako działka nr </w:t>
      </w:r>
      <w:r w:rsidR="00CC6F25" w:rsidRPr="00EB2FBE">
        <w:rPr>
          <w:rFonts w:ascii="Arial" w:hAnsi="Arial" w:cs="Arial"/>
        </w:rPr>
        <w:t>38/2</w:t>
      </w:r>
      <w:r w:rsidR="00B5779D" w:rsidRPr="00EB2FBE">
        <w:rPr>
          <w:rFonts w:ascii="Arial" w:hAnsi="Arial" w:cs="Arial"/>
        </w:rPr>
        <w:t>7</w:t>
      </w:r>
      <w:r w:rsidR="00D73AAF" w:rsidRPr="00EB2FBE">
        <w:rPr>
          <w:rFonts w:ascii="Arial" w:hAnsi="Arial" w:cs="Arial"/>
        </w:rPr>
        <w:t xml:space="preserve"> </w:t>
      </w:r>
      <w:r w:rsidR="00F50F42" w:rsidRPr="00EB2FBE">
        <w:rPr>
          <w:rFonts w:ascii="Arial" w:hAnsi="Arial" w:cs="Arial"/>
        </w:rPr>
        <w:t xml:space="preserve">(Włocławek </w:t>
      </w:r>
      <w:r w:rsidR="00D73AAF" w:rsidRPr="00EB2FBE">
        <w:rPr>
          <w:rFonts w:ascii="Arial" w:hAnsi="Arial" w:cs="Arial"/>
        </w:rPr>
        <w:t xml:space="preserve">KM </w:t>
      </w:r>
      <w:r w:rsidR="00CC6F25" w:rsidRPr="00EB2FBE">
        <w:rPr>
          <w:rFonts w:ascii="Arial" w:hAnsi="Arial" w:cs="Arial"/>
        </w:rPr>
        <w:t>75</w:t>
      </w:r>
      <w:r w:rsidR="00F50F42" w:rsidRPr="00EB2FBE">
        <w:rPr>
          <w:rFonts w:ascii="Arial" w:hAnsi="Arial" w:cs="Arial"/>
        </w:rPr>
        <w:t>)</w:t>
      </w:r>
      <w:r w:rsidR="00D73AAF" w:rsidRPr="00EB2FBE">
        <w:rPr>
          <w:rFonts w:ascii="Arial" w:hAnsi="Arial" w:cs="Arial"/>
        </w:rPr>
        <w:t xml:space="preserve"> o pow. 0,</w:t>
      </w:r>
      <w:r w:rsidR="00F50F42" w:rsidRPr="00EB2FBE">
        <w:rPr>
          <w:rFonts w:ascii="Arial" w:hAnsi="Arial" w:cs="Arial"/>
        </w:rPr>
        <w:t>0</w:t>
      </w:r>
      <w:r w:rsidR="00CC6F25" w:rsidRPr="00EB2FBE">
        <w:rPr>
          <w:rFonts w:ascii="Arial" w:hAnsi="Arial" w:cs="Arial"/>
        </w:rPr>
        <w:t>154</w:t>
      </w:r>
      <w:r w:rsidR="00D73AAF" w:rsidRPr="00EB2FBE">
        <w:rPr>
          <w:rFonts w:ascii="Arial" w:hAnsi="Arial" w:cs="Arial"/>
        </w:rPr>
        <w:t xml:space="preserve"> ha</w:t>
      </w:r>
      <w:r w:rsidR="003C5688" w:rsidRPr="00EB2FBE">
        <w:rPr>
          <w:rFonts w:ascii="Arial" w:hAnsi="Arial" w:cs="Arial"/>
        </w:rPr>
        <w:t>, dla której w Sądzie Rejonowym we Włocławku prowadzona jest księga wieczysta WL1W/000</w:t>
      </w:r>
      <w:r w:rsidR="00CC6F25" w:rsidRPr="00EB2FBE">
        <w:rPr>
          <w:rFonts w:ascii="Arial" w:hAnsi="Arial" w:cs="Arial"/>
        </w:rPr>
        <w:t>8017/3</w:t>
      </w:r>
      <w:r w:rsidR="003C5688" w:rsidRPr="00EB2FBE">
        <w:rPr>
          <w:rFonts w:ascii="Arial" w:hAnsi="Arial" w:cs="Arial"/>
        </w:rPr>
        <w:t>.</w:t>
      </w:r>
    </w:p>
    <w:p w:rsidR="003E0FF5" w:rsidRPr="00EB2FBE" w:rsidRDefault="008E07DA" w:rsidP="00363D7C">
      <w:pPr>
        <w:spacing w:line="276" w:lineRule="auto"/>
        <w:ind w:firstLine="708"/>
        <w:rPr>
          <w:rFonts w:ascii="Arial" w:hAnsi="Arial" w:cs="Arial"/>
        </w:rPr>
      </w:pPr>
      <w:r w:rsidRPr="00EB2FBE">
        <w:rPr>
          <w:rFonts w:ascii="Arial" w:hAnsi="Arial" w:cs="Arial"/>
        </w:rPr>
        <w:t xml:space="preserve">Zgodnie z </w:t>
      </w:r>
      <w:r w:rsidR="00BB43AF" w:rsidRPr="00EB2FBE">
        <w:rPr>
          <w:rFonts w:ascii="Arial" w:hAnsi="Arial" w:cs="Arial"/>
        </w:rPr>
        <w:t xml:space="preserve">miejscowym planem </w:t>
      </w:r>
      <w:r w:rsidR="00B534EC" w:rsidRPr="00EB2FBE">
        <w:rPr>
          <w:rFonts w:ascii="Arial" w:hAnsi="Arial" w:cs="Arial"/>
        </w:rPr>
        <w:t xml:space="preserve">zagospodarowania </w:t>
      </w:r>
      <w:r w:rsidR="00BB43AF" w:rsidRPr="00EB2FBE">
        <w:rPr>
          <w:rFonts w:ascii="Arial" w:hAnsi="Arial" w:cs="Arial"/>
        </w:rPr>
        <w:t xml:space="preserve">przestrzennego </w:t>
      </w:r>
      <w:r w:rsidR="00B534EC" w:rsidRPr="00EB2FBE">
        <w:rPr>
          <w:rFonts w:ascii="Arial" w:hAnsi="Arial" w:cs="Arial"/>
        </w:rPr>
        <w:t xml:space="preserve">miasta Włocławek, </w:t>
      </w:r>
      <w:r w:rsidR="00BB43AF" w:rsidRPr="00EB2FBE">
        <w:rPr>
          <w:rFonts w:ascii="Arial" w:hAnsi="Arial" w:cs="Arial"/>
        </w:rPr>
        <w:t>zatwierdzonym</w:t>
      </w:r>
      <w:r w:rsidR="00B534EC" w:rsidRPr="00EB2FBE">
        <w:rPr>
          <w:rFonts w:ascii="Arial" w:hAnsi="Arial" w:cs="Arial"/>
        </w:rPr>
        <w:t xml:space="preserve"> uchwałą Nr </w:t>
      </w:r>
      <w:r w:rsidR="00BB43AF" w:rsidRPr="00EB2FBE">
        <w:rPr>
          <w:rFonts w:ascii="Arial" w:hAnsi="Arial" w:cs="Arial"/>
        </w:rPr>
        <w:t>XXXII/73/2017 Rady Miasta Włocławek z dnia 22 czerwca 2017 r. ww. działka</w:t>
      </w:r>
      <w:r w:rsidR="00B534EC" w:rsidRPr="00EB2FBE">
        <w:rPr>
          <w:rFonts w:ascii="Arial" w:hAnsi="Arial" w:cs="Arial"/>
        </w:rPr>
        <w:t xml:space="preserve"> </w:t>
      </w:r>
      <w:r w:rsidR="008A69BB" w:rsidRPr="00EB2FBE">
        <w:rPr>
          <w:rFonts w:ascii="Arial" w:hAnsi="Arial" w:cs="Arial"/>
        </w:rPr>
        <w:t>położona jest na</w:t>
      </w:r>
      <w:r w:rsidR="00BB43AF" w:rsidRPr="00EB2FBE">
        <w:rPr>
          <w:rFonts w:ascii="Arial" w:hAnsi="Arial" w:cs="Arial"/>
        </w:rPr>
        <w:t xml:space="preserve"> terenie oznaczonym symbolem 30-KS o przeznaczeniu: miejsca postojowe, garaże naziemne wielostanowiskowe, w tym wielopoziomowe.</w:t>
      </w:r>
      <w:r w:rsidR="00135E78" w:rsidRPr="00EB2FBE">
        <w:rPr>
          <w:rFonts w:ascii="Arial" w:hAnsi="Arial" w:cs="Arial"/>
        </w:rPr>
        <w:t xml:space="preserve"> Z wnioskiem o </w:t>
      </w:r>
      <w:r w:rsidR="00A63474" w:rsidRPr="00EB2FBE">
        <w:rPr>
          <w:rFonts w:ascii="Arial" w:hAnsi="Arial" w:cs="Arial"/>
        </w:rPr>
        <w:t xml:space="preserve">przekazanie </w:t>
      </w:r>
      <w:r w:rsidR="008A69BB" w:rsidRPr="00EB2FBE">
        <w:rPr>
          <w:rFonts w:ascii="Arial" w:hAnsi="Arial" w:cs="Arial"/>
        </w:rPr>
        <w:t>powołanej</w:t>
      </w:r>
      <w:r w:rsidR="00313A40" w:rsidRPr="00EB2FBE">
        <w:rPr>
          <w:rFonts w:ascii="Arial" w:hAnsi="Arial" w:cs="Arial"/>
        </w:rPr>
        <w:t xml:space="preserve"> nieruchomości w formie darowizny </w:t>
      </w:r>
      <w:r w:rsidR="00514829" w:rsidRPr="00EB2FBE">
        <w:rPr>
          <w:rFonts w:ascii="Arial" w:hAnsi="Arial" w:cs="Arial"/>
        </w:rPr>
        <w:t>zwróciła się</w:t>
      </w:r>
      <w:r w:rsidR="007E2161" w:rsidRPr="00EB2FBE">
        <w:rPr>
          <w:rFonts w:ascii="Arial" w:hAnsi="Arial" w:cs="Arial"/>
        </w:rPr>
        <w:t xml:space="preserve"> Spółdzielnia Mieszkaniowa „Południe”</w:t>
      </w:r>
      <w:r w:rsidR="00514829" w:rsidRPr="00EB2FBE">
        <w:rPr>
          <w:rFonts w:ascii="Arial" w:hAnsi="Arial" w:cs="Arial"/>
        </w:rPr>
        <w:t xml:space="preserve">, </w:t>
      </w:r>
      <w:r w:rsidR="003E0FF5" w:rsidRPr="00EB2FBE">
        <w:rPr>
          <w:rFonts w:ascii="Arial" w:hAnsi="Arial" w:cs="Arial"/>
        </w:rPr>
        <w:t>cel</w:t>
      </w:r>
      <w:r w:rsidR="008A69BB" w:rsidRPr="00EB2FBE">
        <w:rPr>
          <w:rFonts w:ascii="Arial" w:hAnsi="Arial" w:cs="Arial"/>
        </w:rPr>
        <w:t>em</w:t>
      </w:r>
      <w:r w:rsidR="003E0FF5" w:rsidRPr="00EB2FBE">
        <w:rPr>
          <w:rFonts w:ascii="Arial" w:hAnsi="Arial" w:cs="Arial"/>
        </w:rPr>
        <w:t xml:space="preserve"> poprawy warunków zagospodarowania posiadanej nieruchomości, usytuowanej przy ul. </w:t>
      </w:r>
      <w:r w:rsidR="007E2161" w:rsidRPr="00EB2FBE">
        <w:rPr>
          <w:rFonts w:ascii="Arial" w:hAnsi="Arial" w:cs="Arial"/>
        </w:rPr>
        <w:t>Broniewskiego</w:t>
      </w:r>
      <w:r w:rsidR="003E0FF5" w:rsidRPr="00EB2FBE">
        <w:rPr>
          <w:rFonts w:ascii="Arial" w:hAnsi="Arial" w:cs="Arial"/>
        </w:rPr>
        <w:t xml:space="preserve">, oznaczonej jako działka nr </w:t>
      </w:r>
      <w:r w:rsidR="007E2161" w:rsidRPr="00EB2FBE">
        <w:rPr>
          <w:rFonts w:ascii="Arial" w:hAnsi="Arial" w:cs="Arial"/>
        </w:rPr>
        <w:t>14/7</w:t>
      </w:r>
      <w:r w:rsidR="003E0FF5" w:rsidRPr="00EB2FBE">
        <w:rPr>
          <w:rFonts w:ascii="Arial" w:hAnsi="Arial" w:cs="Arial"/>
        </w:rPr>
        <w:t xml:space="preserve"> (Włocławek </w:t>
      </w:r>
      <w:r w:rsidR="008A69BB" w:rsidRPr="00EB2FBE">
        <w:rPr>
          <w:rFonts w:ascii="Arial" w:hAnsi="Arial" w:cs="Arial"/>
        </w:rPr>
        <w:t xml:space="preserve"> </w:t>
      </w:r>
      <w:r w:rsidR="003E0FF5" w:rsidRPr="00EB2FBE">
        <w:rPr>
          <w:rFonts w:ascii="Arial" w:hAnsi="Arial" w:cs="Arial"/>
        </w:rPr>
        <w:t xml:space="preserve">KM </w:t>
      </w:r>
      <w:r w:rsidR="007E2161" w:rsidRPr="00EB2FBE">
        <w:rPr>
          <w:rFonts w:ascii="Arial" w:hAnsi="Arial" w:cs="Arial"/>
        </w:rPr>
        <w:t>75</w:t>
      </w:r>
      <w:r w:rsidR="003E0FF5" w:rsidRPr="00EB2FBE">
        <w:rPr>
          <w:rFonts w:ascii="Arial" w:hAnsi="Arial" w:cs="Arial"/>
        </w:rPr>
        <w:t>) o pow. 0,</w:t>
      </w:r>
      <w:r w:rsidR="007E2161" w:rsidRPr="00EB2FBE">
        <w:rPr>
          <w:rFonts w:ascii="Arial" w:hAnsi="Arial" w:cs="Arial"/>
        </w:rPr>
        <w:t>1159</w:t>
      </w:r>
      <w:r w:rsidR="003E0FF5" w:rsidRPr="00EB2FBE">
        <w:rPr>
          <w:rFonts w:ascii="Arial" w:hAnsi="Arial" w:cs="Arial"/>
        </w:rPr>
        <w:t xml:space="preserve"> ha</w:t>
      </w:r>
      <w:r w:rsidR="007E2161" w:rsidRPr="00EB2FBE">
        <w:rPr>
          <w:rFonts w:ascii="Arial" w:hAnsi="Arial" w:cs="Arial"/>
        </w:rPr>
        <w:t xml:space="preserve"> oraz działka nr 13/23 (Włocławek KM 75) o pow. 0,2708 ha</w:t>
      </w:r>
      <w:r w:rsidR="003E0FF5" w:rsidRPr="00EB2FBE">
        <w:rPr>
          <w:rFonts w:ascii="Arial" w:hAnsi="Arial" w:cs="Arial"/>
        </w:rPr>
        <w:t>, z</w:t>
      </w:r>
      <w:r w:rsidR="00363D7C">
        <w:rPr>
          <w:rFonts w:ascii="Arial" w:hAnsi="Arial" w:cs="Arial"/>
        </w:rPr>
        <w:t xml:space="preserve"> </w:t>
      </w:r>
      <w:r w:rsidR="00B5779D" w:rsidRPr="00EB2FBE">
        <w:rPr>
          <w:rFonts w:ascii="Arial" w:hAnsi="Arial" w:cs="Arial"/>
        </w:rPr>
        <w:t xml:space="preserve">przeznaczeniem pod budowę chodnika ogólnodostępnego </w:t>
      </w:r>
      <w:r w:rsidR="007E2161" w:rsidRPr="00EB2FBE">
        <w:rPr>
          <w:rFonts w:ascii="Arial" w:hAnsi="Arial" w:cs="Arial"/>
        </w:rPr>
        <w:t>.</w:t>
      </w:r>
    </w:p>
    <w:p w:rsidR="00ED6258" w:rsidRPr="00EB2FBE" w:rsidRDefault="00ED6258" w:rsidP="00EB2FBE">
      <w:pPr>
        <w:spacing w:line="276" w:lineRule="auto"/>
        <w:ind w:firstLine="708"/>
        <w:rPr>
          <w:rFonts w:ascii="Arial" w:hAnsi="Arial" w:cs="Arial"/>
        </w:rPr>
      </w:pPr>
      <w:r w:rsidRPr="00EB2FBE">
        <w:rPr>
          <w:rFonts w:ascii="Arial" w:hAnsi="Arial" w:cs="Arial"/>
        </w:rPr>
        <w:t>Darowizna na rzecz podmiotu innego niż jednostka samorządu terytorialnego lub Skarbu Państwa jest dopuszczalna pod warunkiem, że nieruchomość będzie przeznaczona na realizację celu publicznego, a cel ten zostanie utrwalony w umowie darowizny (z zastrzeżeniem zwrotu w przypadku niewykorzystania nieruchomości zgodnie z przeznaczeniem).</w:t>
      </w:r>
    </w:p>
    <w:p w:rsidR="007D0FF7" w:rsidRPr="00EB2FBE" w:rsidRDefault="00C01267" w:rsidP="00363D7C">
      <w:pPr>
        <w:spacing w:line="276" w:lineRule="auto"/>
        <w:ind w:firstLine="708"/>
        <w:rPr>
          <w:rFonts w:ascii="Arial" w:hAnsi="Arial" w:cs="Arial"/>
        </w:rPr>
      </w:pPr>
      <w:r w:rsidRPr="00EB2FBE">
        <w:rPr>
          <w:rFonts w:ascii="Arial" w:hAnsi="Arial" w:cs="Arial"/>
        </w:rPr>
        <w:t>W myśl art. 13 ust. 2 ustawy z dnia 21 sierpnia 1997</w:t>
      </w:r>
      <w:r w:rsidR="001E6940" w:rsidRPr="00EB2FBE">
        <w:rPr>
          <w:rFonts w:ascii="Arial" w:hAnsi="Arial" w:cs="Arial"/>
        </w:rPr>
        <w:t xml:space="preserve"> </w:t>
      </w:r>
      <w:r w:rsidRPr="00EB2FBE">
        <w:rPr>
          <w:rFonts w:ascii="Arial" w:hAnsi="Arial" w:cs="Arial"/>
        </w:rPr>
        <w:t>r. o gospodarce nieruchomościami (Dz. U. z 202</w:t>
      </w:r>
      <w:r w:rsidR="001E6940" w:rsidRPr="00EB2FBE">
        <w:rPr>
          <w:rFonts w:ascii="Arial" w:hAnsi="Arial" w:cs="Arial"/>
        </w:rPr>
        <w:t>6</w:t>
      </w:r>
      <w:r w:rsidRPr="00EB2FBE">
        <w:rPr>
          <w:rFonts w:ascii="Arial" w:hAnsi="Arial" w:cs="Arial"/>
        </w:rPr>
        <w:t xml:space="preserve"> r. poz. </w:t>
      </w:r>
      <w:r w:rsidR="001E6940" w:rsidRPr="00EB2FBE">
        <w:rPr>
          <w:rFonts w:ascii="Arial" w:hAnsi="Arial" w:cs="Arial"/>
        </w:rPr>
        <w:t>399</w:t>
      </w:r>
      <w:r w:rsidRPr="00EB2FBE">
        <w:rPr>
          <w:rFonts w:ascii="Arial" w:hAnsi="Arial" w:cs="Arial"/>
        </w:rPr>
        <w:t xml:space="preserve">), nieruchomość może być przedmiotem darowizny na cele publiczne, a za takie uważa się </w:t>
      </w:r>
      <w:r w:rsidR="00B5779D" w:rsidRPr="00EB2FBE">
        <w:rPr>
          <w:rFonts w:ascii="Arial" w:hAnsi="Arial" w:cs="Arial"/>
        </w:rPr>
        <w:t xml:space="preserve">chodniki, stanowiące część składową </w:t>
      </w:r>
      <w:r w:rsidRPr="00EB2FBE">
        <w:rPr>
          <w:rFonts w:ascii="Arial" w:hAnsi="Arial" w:cs="Arial"/>
        </w:rPr>
        <w:t>ciąg</w:t>
      </w:r>
      <w:r w:rsidR="00B5779D" w:rsidRPr="00EB2FBE">
        <w:rPr>
          <w:rFonts w:ascii="Arial" w:hAnsi="Arial" w:cs="Arial"/>
        </w:rPr>
        <w:t>ów</w:t>
      </w:r>
      <w:r w:rsidRPr="00EB2FBE">
        <w:rPr>
          <w:rFonts w:ascii="Arial" w:hAnsi="Arial" w:cs="Arial"/>
        </w:rPr>
        <w:t xml:space="preserve"> piesz</w:t>
      </w:r>
      <w:r w:rsidR="00B5779D" w:rsidRPr="00EB2FBE">
        <w:rPr>
          <w:rFonts w:ascii="Arial" w:hAnsi="Arial" w:cs="Arial"/>
        </w:rPr>
        <w:t>ych</w:t>
      </w:r>
      <w:r w:rsidRPr="00EB2FBE">
        <w:rPr>
          <w:rFonts w:ascii="Arial" w:hAnsi="Arial" w:cs="Arial"/>
        </w:rPr>
        <w:t xml:space="preserve"> </w:t>
      </w:r>
      <w:r w:rsidR="00496E76" w:rsidRPr="00EB2FBE">
        <w:rPr>
          <w:rFonts w:ascii="Arial" w:hAnsi="Arial" w:cs="Arial"/>
        </w:rPr>
        <w:t>ogólnodostępn</w:t>
      </w:r>
      <w:r w:rsidR="00B5779D" w:rsidRPr="00EB2FBE">
        <w:rPr>
          <w:rFonts w:ascii="Arial" w:hAnsi="Arial" w:cs="Arial"/>
        </w:rPr>
        <w:t>ych</w:t>
      </w:r>
      <w:r w:rsidR="00496E76" w:rsidRPr="00EB2FBE">
        <w:rPr>
          <w:rFonts w:ascii="Arial" w:hAnsi="Arial" w:cs="Arial"/>
        </w:rPr>
        <w:t xml:space="preserve">,  </w:t>
      </w:r>
      <w:r w:rsidR="008A69BB" w:rsidRPr="00EB2FBE">
        <w:rPr>
          <w:rFonts w:ascii="Arial" w:hAnsi="Arial" w:cs="Arial"/>
        </w:rPr>
        <w:t xml:space="preserve"> zgodnie z art. 6 pkt </w:t>
      </w:r>
      <w:r w:rsidR="00C70C32" w:rsidRPr="00EB2FBE">
        <w:rPr>
          <w:rFonts w:ascii="Arial" w:hAnsi="Arial" w:cs="Arial"/>
        </w:rPr>
        <w:t>1</w:t>
      </w:r>
      <w:r w:rsidR="008A69BB" w:rsidRPr="00EB2FBE">
        <w:rPr>
          <w:rFonts w:ascii="Arial" w:hAnsi="Arial" w:cs="Arial"/>
        </w:rPr>
        <w:t xml:space="preserve"> ww. ustawy.</w:t>
      </w:r>
      <w:bookmarkStart w:id="0" w:name="_GoBack"/>
      <w:bookmarkEnd w:id="0"/>
      <w:r w:rsidR="003056B5" w:rsidRPr="00EB2FBE">
        <w:rPr>
          <w:rFonts w:ascii="Arial" w:hAnsi="Arial" w:cs="Arial"/>
          <w:bCs/>
        </w:rPr>
        <w:t xml:space="preserve"> Biorąc pod uwagę powyższe</w:t>
      </w:r>
      <w:r w:rsidR="00D11C4E" w:rsidRPr="00EB2FBE">
        <w:rPr>
          <w:rFonts w:ascii="Arial" w:hAnsi="Arial" w:cs="Arial"/>
          <w:bCs/>
        </w:rPr>
        <w:t xml:space="preserve"> oraz fakt</w:t>
      </w:r>
      <w:r w:rsidR="0043418A" w:rsidRPr="00EB2FBE">
        <w:rPr>
          <w:rFonts w:ascii="Arial" w:hAnsi="Arial" w:cs="Arial"/>
          <w:bCs/>
        </w:rPr>
        <w:t xml:space="preserve"> funkcjonowania ciągu pieszego jako inwestycji ogólnodostępnej</w:t>
      </w:r>
      <w:r w:rsidR="00D11C4E" w:rsidRPr="00EB2FBE">
        <w:rPr>
          <w:rFonts w:ascii="Arial" w:hAnsi="Arial" w:cs="Arial"/>
          <w:bCs/>
        </w:rPr>
        <w:t xml:space="preserve"> </w:t>
      </w:r>
      <w:r w:rsidR="00637119" w:rsidRPr="00EB2FBE">
        <w:rPr>
          <w:rFonts w:ascii="Arial" w:hAnsi="Arial" w:cs="Arial"/>
          <w:bCs/>
        </w:rPr>
        <w:t>służ</w:t>
      </w:r>
      <w:r w:rsidR="0043418A" w:rsidRPr="00EB2FBE">
        <w:rPr>
          <w:rFonts w:ascii="Arial" w:hAnsi="Arial" w:cs="Arial"/>
          <w:bCs/>
        </w:rPr>
        <w:t>ącej</w:t>
      </w:r>
      <w:r w:rsidR="00637119" w:rsidRPr="00EB2FBE">
        <w:rPr>
          <w:rFonts w:ascii="Arial" w:hAnsi="Arial" w:cs="Arial"/>
          <w:bCs/>
        </w:rPr>
        <w:t xml:space="preserve"> </w:t>
      </w:r>
      <w:r w:rsidR="0043418A" w:rsidRPr="00EB2FBE">
        <w:rPr>
          <w:rFonts w:ascii="Arial" w:hAnsi="Arial" w:cs="Arial"/>
          <w:bCs/>
        </w:rPr>
        <w:t>ogółowi</w:t>
      </w:r>
      <w:r w:rsidR="007D0FF7" w:rsidRPr="00EB2FBE">
        <w:rPr>
          <w:rFonts w:ascii="Arial" w:hAnsi="Arial" w:cs="Arial"/>
          <w:bCs/>
        </w:rPr>
        <w:t xml:space="preserve"> </w:t>
      </w:r>
      <w:r w:rsidR="00637119" w:rsidRPr="00EB2FBE">
        <w:rPr>
          <w:rFonts w:ascii="Arial" w:hAnsi="Arial" w:cs="Arial"/>
          <w:bCs/>
        </w:rPr>
        <w:t>mieszkańc</w:t>
      </w:r>
      <w:r w:rsidR="0043418A" w:rsidRPr="00EB2FBE">
        <w:rPr>
          <w:rFonts w:ascii="Arial" w:hAnsi="Arial" w:cs="Arial"/>
          <w:bCs/>
        </w:rPr>
        <w:t>ów</w:t>
      </w:r>
      <w:r w:rsidR="00637119" w:rsidRPr="00EB2FBE">
        <w:rPr>
          <w:rFonts w:ascii="Arial" w:hAnsi="Arial" w:cs="Arial"/>
          <w:bCs/>
        </w:rPr>
        <w:t xml:space="preserve"> Włocławka</w:t>
      </w:r>
      <w:r w:rsidR="000C0A10" w:rsidRPr="00EB2FBE">
        <w:rPr>
          <w:rFonts w:ascii="Arial" w:hAnsi="Arial" w:cs="Arial"/>
          <w:bCs/>
        </w:rPr>
        <w:t>,</w:t>
      </w:r>
      <w:r w:rsidR="003056B5" w:rsidRPr="00EB2FBE">
        <w:rPr>
          <w:rFonts w:ascii="Arial" w:hAnsi="Arial" w:cs="Arial"/>
          <w:bCs/>
        </w:rPr>
        <w:t xml:space="preserve"> za uzasadnione uważa</w:t>
      </w:r>
      <w:r w:rsidR="007D0FF7" w:rsidRPr="00EB2FBE">
        <w:rPr>
          <w:rFonts w:ascii="Arial" w:hAnsi="Arial" w:cs="Arial"/>
          <w:bCs/>
        </w:rPr>
        <w:t xml:space="preserve"> się</w:t>
      </w:r>
      <w:r w:rsidR="003056B5" w:rsidRPr="00EB2FBE">
        <w:rPr>
          <w:rFonts w:ascii="Arial" w:hAnsi="Arial" w:cs="Arial"/>
          <w:bCs/>
        </w:rPr>
        <w:t xml:space="preserve"> </w:t>
      </w:r>
      <w:r w:rsidR="001800B6" w:rsidRPr="00EB2FBE">
        <w:rPr>
          <w:rFonts w:ascii="Arial" w:hAnsi="Arial" w:cs="Arial"/>
          <w:bCs/>
        </w:rPr>
        <w:t xml:space="preserve">przekazanie </w:t>
      </w:r>
      <w:r w:rsidR="001E6940" w:rsidRPr="00EB2FBE">
        <w:rPr>
          <w:rFonts w:ascii="Arial" w:hAnsi="Arial" w:cs="Arial"/>
          <w:bCs/>
        </w:rPr>
        <w:t xml:space="preserve">w </w:t>
      </w:r>
      <w:r w:rsidR="001800B6" w:rsidRPr="00EB2FBE">
        <w:rPr>
          <w:rFonts w:ascii="Arial" w:hAnsi="Arial" w:cs="Arial"/>
          <w:bCs/>
        </w:rPr>
        <w:t xml:space="preserve">drodze darowizny </w:t>
      </w:r>
      <w:r w:rsidR="003056B5" w:rsidRPr="00EB2FBE">
        <w:rPr>
          <w:rFonts w:ascii="Arial" w:hAnsi="Arial" w:cs="Arial"/>
          <w:bCs/>
        </w:rPr>
        <w:t xml:space="preserve">nieruchomości </w:t>
      </w:r>
      <w:r w:rsidR="0023208F" w:rsidRPr="00EB2FBE">
        <w:rPr>
          <w:rFonts w:ascii="Arial" w:hAnsi="Arial" w:cs="Arial"/>
          <w:bCs/>
        </w:rPr>
        <w:t>gruntowej</w:t>
      </w:r>
      <w:r w:rsidR="0023208F" w:rsidRPr="00EB2FBE">
        <w:rPr>
          <w:rFonts w:ascii="Arial" w:hAnsi="Arial" w:cs="Arial"/>
        </w:rPr>
        <w:t xml:space="preserve"> położonej we Włocławku przy ul. </w:t>
      </w:r>
      <w:r w:rsidR="00496E76" w:rsidRPr="00EB2FBE">
        <w:rPr>
          <w:rFonts w:ascii="Arial" w:hAnsi="Arial" w:cs="Arial"/>
        </w:rPr>
        <w:t>Kaliskiej</w:t>
      </w:r>
      <w:r w:rsidR="0023208F" w:rsidRPr="00EB2FBE">
        <w:rPr>
          <w:rFonts w:ascii="Arial" w:hAnsi="Arial" w:cs="Arial"/>
        </w:rPr>
        <w:t>, oznaczonej</w:t>
      </w:r>
      <w:r w:rsidR="00363D7C">
        <w:rPr>
          <w:rFonts w:ascii="Arial" w:hAnsi="Arial" w:cs="Arial"/>
        </w:rPr>
        <w:t xml:space="preserve"> </w:t>
      </w:r>
      <w:r w:rsidR="0023208F" w:rsidRPr="00EB2FBE">
        <w:rPr>
          <w:rFonts w:ascii="Arial" w:hAnsi="Arial" w:cs="Arial"/>
        </w:rPr>
        <w:t xml:space="preserve">jako działka nr </w:t>
      </w:r>
      <w:r w:rsidR="00496E76" w:rsidRPr="00EB2FBE">
        <w:rPr>
          <w:rFonts w:ascii="Arial" w:hAnsi="Arial" w:cs="Arial"/>
        </w:rPr>
        <w:t>38/27</w:t>
      </w:r>
      <w:r w:rsidR="0023208F" w:rsidRPr="00EB2FBE">
        <w:rPr>
          <w:rFonts w:ascii="Arial" w:hAnsi="Arial" w:cs="Arial"/>
        </w:rPr>
        <w:t xml:space="preserve"> (Włocławek KM </w:t>
      </w:r>
      <w:r w:rsidR="00496E76" w:rsidRPr="00EB2FBE">
        <w:rPr>
          <w:rFonts w:ascii="Arial" w:hAnsi="Arial" w:cs="Arial"/>
        </w:rPr>
        <w:t>75</w:t>
      </w:r>
      <w:r w:rsidR="0023208F" w:rsidRPr="00EB2FBE">
        <w:rPr>
          <w:rFonts w:ascii="Arial" w:hAnsi="Arial" w:cs="Arial"/>
        </w:rPr>
        <w:t>) o pow. 0,0</w:t>
      </w:r>
      <w:r w:rsidR="00496E76" w:rsidRPr="00EB2FBE">
        <w:rPr>
          <w:rFonts w:ascii="Arial" w:hAnsi="Arial" w:cs="Arial"/>
        </w:rPr>
        <w:t>154</w:t>
      </w:r>
      <w:r w:rsidR="0023208F" w:rsidRPr="00EB2FBE">
        <w:rPr>
          <w:rFonts w:ascii="Arial" w:hAnsi="Arial" w:cs="Arial"/>
        </w:rPr>
        <w:t xml:space="preserve"> ha</w:t>
      </w:r>
      <w:r w:rsidR="00B5779D" w:rsidRPr="00EB2FBE">
        <w:rPr>
          <w:rFonts w:ascii="Arial" w:hAnsi="Arial" w:cs="Arial"/>
        </w:rPr>
        <w:t>.</w:t>
      </w:r>
      <w:r w:rsidR="00D62F8F" w:rsidRPr="00EB2FBE">
        <w:rPr>
          <w:rFonts w:ascii="Arial" w:hAnsi="Arial" w:cs="Arial"/>
        </w:rPr>
        <w:t xml:space="preserve"> </w:t>
      </w:r>
    </w:p>
    <w:p w:rsidR="007D0FF7" w:rsidRPr="00EB2FBE" w:rsidRDefault="007D0FF7" w:rsidP="00EB2FBE">
      <w:pPr>
        <w:spacing w:line="276" w:lineRule="auto"/>
        <w:rPr>
          <w:rFonts w:ascii="Arial" w:hAnsi="Arial" w:cs="Arial"/>
        </w:rPr>
      </w:pPr>
      <w:r w:rsidRPr="00EB2FBE">
        <w:rPr>
          <w:rFonts w:ascii="Arial" w:hAnsi="Arial" w:cs="Arial"/>
        </w:rPr>
        <w:tab/>
        <w:t xml:space="preserve">Wobec powyższego, proszę Wysoką Radę o przyjęcie uchwały w proponowanym brzmieniu. </w:t>
      </w:r>
    </w:p>
    <w:p w:rsidR="00D25753" w:rsidRPr="00EB2FBE" w:rsidRDefault="00D25753" w:rsidP="00EB2FBE">
      <w:pPr>
        <w:spacing w:line="276" w:lineRule="auto"/>
        <w:ind w:firstLine="708"/>
        <w:rPr>
          <w:rFonts w:ascii="Arial" w:hAnsi="Arial" w:cs="Arial"/>
        </w:rPr>
      </w:pPr>
    </w:p>
    <w:sectPr w:rsidR="00D25753" w:rsidRPr="00EB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F0F52"/>
    <w:multiLevelType w:val="hybridMultilevel"/>
    <w:tmpl w:val="FF26E5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25"/>
    <w:rsid w:val="00020BC9"/>
    <w:rsid w:val="000360BF"/>
    <w:rsid w:val="000363C5"/>
    <w:rsid w:val="00036411"/>
    <w:rsid w:val="000717C2"/>
    <w:rsid w:val="000723B2"/>
    <w:rsid w:val="000736E2"/>
    <w:rsid w:val="00087C52"/>
    <w:rsid w:val="000A13B9"/>
    <w:rsid w:val="000A6632"/>
    <w:rsid w:val="000C0A10"/>
    <w:rsid w:val="00100F58"/>
    <w:rsid w:val="001068F8"/>
    <w:rsid w:val="00115523"/>
    <w:rsid w:val="0012744B"/>
    <w:rsid w:val="00135E78"/>
    <w:rsid w:val="00140B57"/>
    <w:rsid w:val="00147035"/>
    <w:rsid w:val="001520A6"/>
    <w:rsid w:val="001800B6"/>
    <w:rsid w:val="001820C1"/>
    <w:rsid w:val="00183C70"/>
    <w:rsid w:val="00186B71"/>
    <w:rsid w:val="001966A3"/>
    <w:rsid w:val="001B4136"/>
    <w:rsid w:val="001E6940"/>
    <w:rsid w:val="001E71C9"/>
    <w:rsid w:val="001E7CC7"/>
    <w:rsid w:val="001F69FF"/>
    <w:rsid w:val="0023208F"/>
    <w:rsid w:val="00240587"/>
    <w:rsid w:val="002418AA"/>
    <w:rsid w:val="002602AE"/>
    <w:rsid w:val="002604C4"/>
    <w:rsid w:val="00270F8E"/>
    <w:rsid w:val="002874F5"/>
    <w:rsid w:val="00292F8E"/>
    <w:rsid w:val="002C6D4E"/>
    <w:rsid w:val="002D2179"/>
    <w:rsid w:val="002D2A13"/>
    <w:rsid w:val="002D6CFB"/>
    <w:rsid w:val="002F4036"/>
    <w:rsid w:val="0030269A"/>
    <w:rsid w:val="00303FF8"/>
    <w:rsid w:val="003056B5"/>
    <w:rsid w:val="00307721"/>
    <w:rsid w:val="00313A40"/>
    <w:rsid w:val="00327BA2"/>
    <w:rsid w:val="00335537"/>
    <w:rsid w:val="003401F6"/>
    <w:rsid w:val="00363D7C"/>
    <w:rsid w:val="0039344F"/>
    <w:rsid w:val="00394ABC"/>
    <w:rsid w:val="00397E9C"/>
    <w:rsid w:val="003A5481"/>
    <w:rsid w:val="003B2ACD"/>
    <w:rsid w:val="003B7EF8"/>
    <w:rsid w:val="003C5688"/>
    <w:rsid w:val="003D1430"/>
    <w:rsid w:val="003E0FF5"/>
    <w:rsid w:val="003F469B"/>
    <w:rsid w:val="00400DD0"/>
    <w:rsid w:val="004041A4"/>
    <w:rsid w:val="00430FFF"/>
    <w:rsid w:val="00433D07"/>
    <w:rsid w:val="0043418A"/>
    <w:rsid w:val="00436452"/>
    <w:rsid w:val="004617FE"/>
    <w:rsid w:val="00464ECB"/>
    <w:rsid w:val="00495E81"/>
    <w:rsid w:val="00496B22"/>
    <w:rsid w:val="00496E76"/>
    <w:rsid w:val="004A57D1"/>
    <w:rsid w:val="004A784C"/>
    <w:rsid w:val="004B3324"/>
    <w:rsid w:val="004C2A64"/>
    <w:rsid w:val="004C7B23"/>
    <w:rsid w:val="004E114C"/>
    <w:rsid w:val="004E5350"/>
    <w:rsid w:val="004E54C3"/>
    <w:rsid w:val="00514829"/>
    <w:rsid w:val="00515372"/>
    <w:rsid w:val="005244B6"/>
    <w:rsid w:val="00542A96"/>
    <w:rsid w:val="00547F61"/>
    <w:rsid w:val="00555BDC"/>
    <w:rsid w:val="005653D9"/>
    <w:rsid w:val="005671EF"/>
    <w:rsid w:val="00574630"/>
    <w:rsid w:val="005767F1"/>
    <w:rsid w:val="00590563"/>
    <w:rsid w:val="005A1F4F"/>
    <w:rsid w:val="005A4620"/>
    <w:rsid w:val="005B75B1"/>
    <w:rsid w:val="005C3DA8"/>
    <w:rsid w:val="005C4F1C"/>
    <w:rsid w:val="005E5368"/>
    <w:rsid w:val="00617227"/>
    <w:rsid w:val="0062398A"/>
    <w:rsid w:val="00625541"/>
    <w:rsid w:val="00637119"/>
    <w:rsid w:val="00674464"/>
    <w:rsid w:val="00682F09"/>
    <w:rsid w:val="006A28AB"/>
    <w:rsid w:val="006A3FFE"/>
    <w:rsid w:val="006A4A4B"/>
    <w:rsid w:val="006B5BE7"/>
    <w:rsid w:val="006C2B83"/>
    <w:rsid w:val="006D08CE"/>
    <w:rsid w:val="006E376B"/>
    <w:rsid w:val="006E3B72"/>
    <w:rsid w:val="006F5923"/>
    <w:rsid w:val="00701E8C"/>
    <w:rsid w:val="00732161"/>
    <w:rsid w:val="00736AA4"/>
    <w:rsid w:val="007526B3"/>
    <w:rsid w:val="00752946"/>
    <w:rsid w:val="00777F86"/>
    <w:rsid w:val="0078182B"/>
    <w:rsid w:val="007B616B"/>
    <w:rsid w:val="007B6837"/>
    <w:rsid w:val="007D0FF7"/>
    <w:rsid w:val="007E2161"/>
    <w:rsid w:val="007F2A0A"/>
    <w:rsid w:val="00813637"/>
    <w:rsid w:val="00820455"/>
    <w:rsid w:val="00820CEF"/>
    <w:rsid w:val="0082227A"/>
    <w:rsid w:val="00824949"/>
    <w:rsid w:val="00824CC1"/>
    <w:rsid w:val="00834BFE"/>
    <w:rsid w:val="00856EAF"/>
    <w:rsid w:val="008576B5"/>
    <w:rsid w:val="00860D7F"/>
    <w:rsid w:val="0087403A"/>
    <w:rsid w:val="00876BBF"/>
    <w:rsid w:val="0088227B"/>
    <w:rsid w:val="008876D1"/>
    <w:rsid w:val="0089286D"/>
    <w:rsid w:val="00894795"/>
    <w:rsid w:val="008A276A"/>
    <w:rsid w:val="008A69BB"/>
    <w:rsid w:val="008D3B8B"/>
    <w:rsid w:val="008D5076"/>
    <w:rsid w:val="008D6C5A"/>
    <w:rsid w:val="008D729E"/>
    <w:rsid w:val="008E07DA"/>
    <w:rsid w:val="008E0A22"/>
    <w:rsid w:val="009012D3"/>
    <w:rsid w:val="00915AD7"/>
    <w:rsid w:val="00927525"/>
    <w:rsid w:val="00935B88"/>
    <w:rsid w:val="00936B7E"/>
    <w:rsid w:val="00961289"/>
    <w:rsid w:val="00974B05"/>
    <w:rsid w:val="00976E71"/>
    <w:rsid w:val="00987C74"/>
    <w:rsid w:val="00992905"/>
    <w:rsid w:val="00992AB7"/>
    <w:rsid w:val="00992B58"/>
    <w:rsid w:val="009B22CD"/>
    <w:rsid w:val="009B3D41"/>
    <w:rsid w:val="009D4AD9"/>
    <w:rsid w:val="009E4A0C"/>
    <w:rsid w:val="00A01899"/>
    <w:rsid w:val="00A04872"/>
    <w:rsid w:val="00A3055B"/>
    <w:rsid w:val="00A43238"/>
    <w:rsid w:val="00A46191"/>
    <w:rsid w:val="00A46DCB"/>
    <w:rsid w:val="00A50906"/>
    <w:rsid w:val="00A55E22"/>
    <w:rsid w:val="00A63474"/>
    <w:rsid w:val="00A87D4B"/>
    <w:rsid w:val="00A97148"/>
    <w:rsid w:val="00AA2010"/>
    <w:rsid w:val="00AB78A8"/>
    <w:rsid w:val="00AD4453"/>
    <w:rsid w:val="00AD62D6"/>
    <w:rsid w:val="00AF5A25"/>
    <w:rsid w:val="00B06297"/>
    <w:rsid w:val="00B115F6"/>
    <w:rsid w:val="00B27257"/>
    <w:rsid w:val="00B4447A"/>
    <w:rsid w:val="00B534EC"/>
    <w:rsid w:val="00B56EE3"/>
    <w:rsid w:val="00B5779D"/>
    <w:rsid w:val="00B64CFE"/>
    <w:rsid w:val="00B86081"/>
    <w:rsid w:val="00B93051"/>
    <w:rsid w:val="00BA4E67"/>
    <w:rsid w:val="00BA58B4"/>
    <w:rsid w:val="00BB43AF"/>
    <w:rsid w:val="00BC2C41"/>
    <w:rsid w:val="00BE2A48"/>
    <w:rsid w:val="00BE759D"/>
    <w:rsid w:val="00BF0F6D"/>
    <w:rsid w:val="00C01267"/>
    <w:rsid w:val="00C53B5B"/>
    <w:rsid w:val="00C548A0"/>
    <w:rsid w:val="00C62E05"/>
    <w:rsid w:val="00C70C32"/>
    <w:rsid w:val="00C83758"/>
    <w:rsid w:val="00C84ADE"/>
    <w:rsid w:val="00C858E4"/>
    <w:rsid w:val="00C85E77"/>
    <w:rsid w:val="00C861AD"/>
    <w:rsid w:val="00CC3FEA"/>
    <w:rsid w:val="00CC6F25"/>
    <w:rsid w:val="00CC76D2"/>
    <w:rsid w:val="00CD743D"/>
    <w:rsid w:val="00CF380A"/>
    <w:rsid w:val="00D03EE8"/>
    <w:rsid w:val="00D11C4E"/>
    <w:rsid w:val="00D16409"/>
    <w:rsid w:val="00D2473F"/>
    <w:rsid w:val="00D24B80"/>
    <w:rsid w:val="00D25753"/>
    <w:rsid w:val="00D42796"/>
    <w:rsid w:val="00D44DB9"/>
    <w:rsid w:val="00D502ED"/>
    <w:rsid w:val="00D62F8F"/>
    <w:rsid w:val="00D73AAF"/>
    <w:rsid w:val="00D758A1"/>
    <w:rsid w:val="00D773C6"/>
    <w:rsid w:val="00DE5DFB"/>
    <w:rsid w:val="00DE6BAB"/>
    <w:rsid w:val="00DF3E71"/>
    <w:rsid w:val="00E02553"/>
    <w:rsid w:val="00E03925"/>
    <w:rsid w:val="00E10E05"/>
    <w:rsid w:val="00E12F79"/>
    <w:rsid w:val="00E15BA0"/>
    <w:rsid w:val="00E16277"/>
    <w:rsid w:val="00E524F0"/>
    <w:rsid w:val="00E65C58"/>
    <w:rsid w:val="00E774F0"/>
    <w:rsid w:val="00EB2FBE"/>
    <w:rsid w:val="00EB42C4"/>
    <w:rsid w:val="00EC2700"/>
    <w:rsid w:val="00EC3C0E"/>
    <w:rsid w:val="00ED6258"/>
    <w:rsid w:val="00EF1F3F"/>
    <w:rsid w:val="00EF27EE"/>
    <w:rsid w:val="00F00754"/>
    <w:rsid w:val="00F44149"/>
    <w:rsid w:val="00F50F42"/>
    <w:rsid w:val="00F7606F"/>
    <w:rsid w:val="00F86EB3"/>
    <w:rsid w:val="00FA2387"/>
    <w:rsid w:val="00FB4C9C"/>
    <w:rsid w:val="00FD3E61"/>
    <w:rsid w:val="00FE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63D44"/>
  <w15:chartTrackingRefBased/>
  <w15:docId w15:val="{62E7DC51-709C-480D-BDB1-BECC7CFD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3780"/>
      </w:tabs>
      <w:spacing w:line="360" w:lineRule="auto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3D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tabs>
        <w:tab w:val="left" w:pos="3780"/>
      </w:tabs>
      <w:spacing w:line="360" w:lineRule="auto"/>
      <w:jc w:val="both"/>
    </w:pPr>
    <w:rPr>
      <w:b/>
    </w:rPr>
  </w:style>
  <w:style w:type="paragraph" w:styleId="Tekstpodstawowy2">
    <w:name w:val="Body Text 2"/>
    <w:basedOn w:val="Normalny"/>
    <w:semiHidden/>
    <w:pPr>
      <w:tabs>
        <w:tab w:val="left" w:pos="3780"/>
      </w:tabs>
      <w:spacing w:line="360" w:lineRule="auto"/>
      <w:jc w:val="both"/>
    </w:pPr>
  </w:style>
  <w:style w:type="paragraph" w:styleId="Tekstpodstawowy3">
    <w:name w:val="Body Text 3"/>
    <w:basedOn w:val="Normalny"/>
    <w:semiHidden/>
    <w:pPr>
      <w:tabs>
        <w:tab w:val="left" w:pos="3780"/>
      </w:tabs>
      <w:spacing w:line="360" w:lineRule="auto"/>
      <w:jc w:val="both"/>
    </w:pPr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0D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60D7F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63D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1F2D2-FF5D-484E-9FA8-7AEE826C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XXXVI/112/2026 RADY MIASTA WŁOCŁAWEK z dnia 26 sierpnia 2026 r. </vt:lpstr>
      <vt:lpstr>UCHWAŁA NR </vt:lpstr>
    </vt:vector>
  </TitlesOfParts>
  <Company>Urząd Miasta Włocławek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XXXVI/112/2026 RADY MIASTA WŁOCŁAWEK z dnia 26 sierpnia 2026 r. </dc:title>
  <dc:subject/>
  <dc:creator>rwojciechowska</dc:creator>
  <cp:keywords/>
  <dc:description/>
  <cp:lastModifiedBy>Małgorzata Feliniak</cp:lastModifiedBy>
  <cp:revision>3</cp:revision>
  <cp:lastPrinted>2026-08-27T12:47:00Z</cp:lastPrinted>
  <dcterms:created xsi:type="dcterms:W3CDTF">2026-09-04T08:18:00Z</dcterms:created>
  <dcterms:modified xsi:type="dcterms:W3CDTF">2026-09-04T08:21:00Z</dcterms:modified>
</cp:coreProperties>
</file>