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2EBB92" w14:textId="402F781D" w:rsidR="00A11337" w:rsidRPr="00D13389" w:rsidRDefault="00A11337" w:rsidP="00D13389">
      <w:pPr>
        <w:pStyle w:val="Nagwek1"/>
        <w:rPr>
          <w:rFonts w:ascii="Arial" w:hAnsi="Arial" w:cs="Arial"/>
          <w:sz w:val="24"/>
          <w:szCs w:val="24"/>
        </w:rPr>
      </w:pPr>
      <w:bookmarkStart w:id="0" w:name="_GoBack"/>
      <w:r w:rsidRPr="00D13389">
        <w:rPr>
          <w:rFonts w:ascii="Arial" w:hAnsi="Arial" w:cs="Arial"/>
          <w:sz w:val="24"/>
          <w:szCs w:val="24"/>
        </w:rPr>
        <w:t>UCHWAŁA N</w:t>
      </w:r>
      <w:r w:rsidR="0057430B" w:rsidRPr="00D13389">
        <w:rPr>
          <w:rFonts w:ascii="Arial" w:hAnsi="Arial" w:cs="Arial"/>
          <w:sz w:val="24"/>
          <w:szCs w:val="24"/>
        </w:rPr>
        <w:t>R XXXIII/53/2026</w:t>
      </w:r>
      <w:r w:rsidR="00554BF8" w:rsidRPr="00D13389">
        <w:rPr>
          <w:rFonts w:ascii="Arial" w:hAnsi="Arial" w:cs="Arial"/>
          <w:sz w:val="24"/>
          <w:szCs w:val="24"/>
        </w:rPr>
        <w:t xml:space="preserve"> </w:t>
      </w:r>
      <w:r w:rsidRPr="00D13389">
        <w:rPr>
          <w:rFonts w:ascii="Arial" w:hAnsi="Arial" w:cs="Arial"/>
          <w:sz w:val="24"/>
          <w:szCs w:val="24"/>
        </w:rPr>
        <w:t>RADY MIASTA WŁOCŁAWEK</w:t>
      </w:r>
    </w:p>
    <w:p w14:paraId="3BDE88E9" w14:textId="2B2789A6" w:rsidR="00A11337" w:rsidRPr="00D13389" w:rsidRDefault="00A11337" w:rsidP="00D13389">
      <w:pPr>
        <w:pStyle w:val="Nagwek1"/>
        <w:rPr>
          <w:rFonts w:ascii="Arial" w:hAnsi="Arial" w:cs="Arial"/>
          <w:sz w:val="24"/>
          <w:szCs w:val="24"/>
        </w:rPr>
      </w:pPr>
      <w:r w:rsidRPr="00D13389">
        <w:rPr>
          <w:rFonts w:ascii="Arial" w:hAnsi="Arial" w:cs="Arial"/>
          <w:sz w:val="24"/>
          <w:szCs w:val="24"/>
        </w:rPr>
        <w:t xml:space="preserve">z dnia </w:t>
      </w:r>
      <w:r w:rsidR="0057430B" w:rsidRPr="00D13389">
        <w:rPr>
          <w:rFonts w:ascii="Arial" w:hAnsi="Arial" w:cs="Arial"/>
          <w:sz w:val="24"/>
          <w:szCs w:val="24"/>
        </w:rPr>
        <w:t xml:space="preserve">28 kwietnia 2026 </w:t>
      </w:r>
      <w:r w:rsidRPr="00D13389">
        <w:rPr>
          <w:rFonts w:ascii="Arial" w:hAnsi="Arial" w:cs="Arial"/>
          <w:sz w:val="24"/>
          <w:szCs w:val="24"/>
        </w:rPr>
        <w:t>r.</w:t>
      </w:r>
    </w:p>
    <w:bookmarkEnd w:id="0"/>
    <w:p w14:paraId="26D876D4" w14:textId="77777777" w:rsidR="0057430B" w:rsidRPr="00C33A48" w:rsidRDefault="0057430B" w:rsidP="00734E6D">
      <w:pPr>
        <w:spacing w:before="80" w:after="0"/>
        <w:rPr>
          <w:rFonts w:ascii="Arial" w:hAnsi="Arial" w:cs="Arial"/>
          <w:szCs w:val="24"/>
        </w:rPr>
      </w:pPr>
    </w:p>
    <w:p w14:paraId="11DAF9AA" w14:textId="6469370B" w:rsidR="00A11337" w:rsidRPr="00C33A48" w:rsidRDefault="00A11337" w:rsidP="00734E6D">
      <w:pPr>
        <w:spacing w:before="80" w:after="0"/>
        <w:rPr>
          <w:rFonts w:ascii="Arial" w:hAnsi="Arial" w:cs="Arial"/>
          <w:szCs w:val="24"/>
        </w:rPr>
      </w:pPr>
      <w:r w:rsidRPr="00C33A48">
        <w:rPr>
          <w:rFonts w:ascii="Arial" w:hAnsi="Arial" w:cs="Arial"/>
          <w:color w:val="000000"/>
          <w:szCs w:val="24"/>
        </w:rPr>
        <w:t xml:space="preserve">w sprawie uchwalenia </w:t>
      </w:r>
      <w:r w:rsidR="00005896" w:rsidRPr="00C33A48">
        <w:rPr>
          <w:rFonts w:ascii="Arial" w:hAnsi="Arial" w:cs="Arial"/>
          <w:color w:val="000000"/>
          <w:szCs w:val="24"/>
        </w:rPr>
        <w:t>szczegółowych warunków udzielania pomocy dzieciom i młodzieży pobierającej naukę na terenie Miasta Włocławek bez względu na miejsce zamieszkania, form i</w:t>
      </w:r>
      <w:r w:rsidR="00233C5B" w:rsidRPr="00C33A48">
        <w:rPr>
          <w:rFonts w:ascii="Arial" w:hAnsi="Arial" w:cs="Arial"/>
          <w:color w:val="000000"/>
          <w:szCs w:val="24"/>
        </w:rPr>
        <w:t> </w:t>
      </w:r>
      <w:r w:rsidR="00005896" w:rsidRPr="00C33A48">
        <w:rPr>
          <w:rFonts w:ascii="Arial" w:hAnsi="Arial" w:cs="Arial"/>
          <w:color w:val="000000"/>
          <w:szCs w:val="24"/>
        </w:rPr>
        <w:t>zakres</w:t>
      </w:r>
      <w:r w:rsidR="00F46C7D" w:rsidRPr="00C33A48">
        <w:rPr>
          <w:rFonts w:ascii="Arial" w:hAnsi="Arial" w:cs="Arial"/>
          <w:color w:val="000000"/>
          <w:szCs w:val="24"/>
        </w:rPr>
        <w:t>u</w:t>
      </w:r>
      <w:r w:rsidR="00005896" w:rsidRPr="00C33A48">
        <w:rPr>
          <w:rFonts w:ascii="Arial" w:hAnsi="Arial" w:cs="Arial"/>
          <w:color w:val="000000"/>
          <w:szCs w:val="24"/>
        </w:rPr>
        <w:t xml:space="preserve"> tej pomocy</w:t>
      </w:r>
    </w:p>
    <w:p w14:paraId="17F79C30" w14:textId="77777777" w:rsidR="00005896" w:rsidRPr="00C33A48" w:rsidRDefault="00005896" w:rsidP="00734E6D">
      <w:pPr>
        <w:spacing w:before="80" w:after="0"/>
        <w:rPr>
          <w:rFonts w:ascii="Arial" w:hAnsi="Arial" w:cs="Arial"/>
          <w:szCs w:val="24"/>
        </w:rPr>
      </w:pPr>
    </w:p>
    <w:p w14:paraId="403A589A" w14:textId="3C4DCDFD" w:rsidR="00A11337" w:rsidRPr="00C33A48" w:rsidRDefault="00A11337" w:rsidP="00734E6D">
      <w:pPr>
        <w:spacing w:after="0"/>
        <w:rPr>
          <w:rFonts w:ascii="Arial" w:hAnsi="Arial" w:cs="Arial"/>
          <w:color w:val="000000"/>
          <w:szCs w:val="24"/>
        </w:rPr>
      </w:pPr>
      <w:r w:rsidRPr="00C33A48">
        <w:rPr>
          <w:rFonts w:ascii="Arial" w:hAnsi="Arial" w:cs="Arial"/>
          <w:color w:val="000000"/>
          <w:szCs w:val="24"/>
        </w:rPr>
        <w:t xml:space="preserve">Na podstawie </w:t>
      </w:r>
      <w:r w:rsidRPr="00C33A48">
        <w:rPr>
          <w:rFonts w:ascii="Arial" w:hAnsi="Arial" w:cs="Arial"/>
          <w:color w:val="1B1B1B"/>
          <w:szCs w:val="24"/>
        </w:rPr>
        <w:t>art. 90t ust. 1 pkt 2</w:t>
      </w:r>
      <w:r w:rsidR="00005896" w:rsidRPr="00C33A48">
        <w:rPr>
          <w:rFonts w:ascii="Arial" w:hAnsi="Arial" w:cs="Arial"/>
          <w:color w:val="1B1B1B"/>
          <w:szCs w:val="24"/>
        </w:rPr>
        <w:t xml:space="preserve"> i ust. 4</w:t>
      </w:r>
      <w:r w:rsidRPr="00C33A48">
        <w:rPr>
          <w:rFonts w:ascii="Arial" w:hAnsi="Arial" w:cs="Arial"/>
          <w:color w:val="000000"/>
          <w:szCs w:val="24"/>
        </w:rPr>
        <w:t xml:space="preserve"> ustawy z dnia 7 września 1991 r. o systemie oświaty </w:t>
      </w:r>
      <w:r w:rsidR="000542BB" w:rsidRPr="00C33A48">
        <w:rPr>
          <w:rFonts w:ascii="Arial" w:hAnsi="Arial" w:cs="Arial"/>
          <w:color w:val="000000"/>
          <w:szCs w:val="24"/>
        </w:rPr>
        <w:t>(Dz. U. z</w:t>
      </w:r>
      <w:r w:rsidR="00233C5B" w:rsidRPr="00C33A48">
        <w:rPr>
          <w:rFonts w:ascii="Arial" w:hAnsi="Arial" w:cs="Arial"/>
          <w:color w:val="000000"/>
          <w:szCs w:val="24"/>
        </w:rPr>
        <w:t> </w:t>
      </w:r>
      <w:r w:rsidR="000542BB" w:rsidRPr="00C33A48">
        <w:rPr>
          <w:rFonts w:ascii="Arial" w:hAnsi="Arial" w:cs="Arial"/>
          <w:color w:val="000000"/>
          <w:szCs w:val="24"/>
        </w:rPr>
        <w:t>2025 r. po</w:t>
      </w:r>
      <w:r w:rsidR="00F46C7D" w:rsidRPr="00C33A48">
        <w:rPr>
          <w:rFonts w:ascii="Arial" w:hAnsi="Arial" w:cs="Arial"/>
          <w:color w:val="000000"/>
          <w:szCs w:val="24"/>
        </w:rPr>
        <w:t>z</w:t>
      </w:r>
      <w:r w:rsidR="000542BB" w:rsidRPr="00C33A48">
        <w:rPr>
          <w:rFonts w:ascii="Arial" w:hAnsi="Arial" w:cs="Arial"/>
          <w:color w:val="000000"/>
          <w:szCs w:val="24"/>
        </w:rPr>
        <w:t>. 881</w:t>
      </w:r>
      <w:r w:rsidR="00005896" w:rsidRPr="00C33A48">
        <w:rPr>
          <w:rFonts w:ascii="Arial" w:hAnsi="Arial" w:cs="Arial"/>
          <w:color w:val="000000"/>
          <w:szCs w:val="24"/>
        </w:rPr>
        <w:t>, z 2026 r. poz. 203</w:t>
      </w:r>
      <w:r w:rsidR="000542BB" w:rsidRPr="00C33A48">
        <w:rPr>
          <w:rFonts w:ascii="Arial" w:hAnsi="Arial" w:cs="Arial"/>
          <w:color w:val="000000"/>
          <w:szCs w:val="24"/>
        </w:rPr>
        <w:t>)</w:t>
      </w:r>
      <w:r w:rsidRPr="00C33A48">
        <w:rPr>
          <w:rFonts w:ascii="Arial" w:hAnsi="Arial" w:cs="Arial"/>
          <w:color w:val="000000"/>
          <w:szCs w:val="24"/>
        </w:rPr>
        <w:t xml:space="preserve">, </w:t>
      </w:r>
      <w:r w:rsidRPr="00C33A48">
        <w:rPr>
          <w:rFonts w:ascii="Arial" w:hAnsi="Arial" w:cs="Arial"/>
          <w:color w:val="1B1B1B"/>
          <w:szCs w:val="24"/>
        </w:rPr>
        <w:t xml:space="preserve">art. 18 ust. 2 pkt </w:t>
      </w:r>
      <w:r w:rsidR="00F46C7D" w:rsidRPr="00C33A48">
        <w:rPr>
          <w:rFonts w:ascii="Arial" w:hAnsi="Arial" w:cs="Arial"/>
          <w:szCs w:val="24"/>
        </w:rPr>
        <w:t>15</w:t>
      </w:r>
      <w:r w:rsidRPr="00C33A48">
        <w:rPr>
          <w:rFonts w:ascii="Arial" w:hAnsi="Arial" w:cs="Arial"/>
          <w:szCs w:val="24"/>
        </w:rPr>
        <w:t xml:space="preserve"> ustawy </w:t>
      </w:r>
      <w:r w:rsidRPr="00C33A48">
        <w:rPr>
          <w:rFonts w:ascii="Arial" w:hAnsi="Arial" w:cs="Arial"/>
          <w:color w:val="000000"/>
          <w:szCs w:val="24"/>
        </w:rPr>
        <w:t>z dnia</w:t>
      </w:r>
      <w:r w:rsidR="00734E6D">
        <w:rPr>
          <w:rFonts w:ascii="Arial" w:hAnsi="Arial" w:cs="Arial"/>
          <w:color w:val="000000"/>
          <w:szCs w:val="24"/>
        </w:rPr>
        <w:t xml:space="preserve"> </w:t>
      </w:r>
      <w:r w:rsidRPr="00C33A48">
        <w:rPr>
          <w:rFonts w:ascii="Arial" w:hAnsi="Arial" w:cs="Arial"/>
          <w:color w:val="000000"/>
          <w:szCs w:val="24"/>
        </w:rPr>
        <w:t>8 marca 1990 r. o samorządzie gminnym (Dz. U. z 202</w:t>
      </w:r>
      <w:r w:rsidR="000542BB" w:rsidRPr="00C33A48">
        <w:rPr>
          <w:rFonts w:ascii="Arial" w:hAnsi="Arial" w:cs="Arial"/>
          <w:color w:val="000000"/>
          <w:szCs w:val="24"/>
        </w:rPr>
        <w:t>5</w:t>
      </w:r>
      <w:r w:rsidRPr="00C33A48">
        <w:rPr>
          <w:rFonts w:ascii="Arial" w:hAnsi="Arial" w:cs="Arial"/>
          <w:color w:val="000000"/>
          <w:szCs w:val="24"/>
        </w:rPr>
        <w:t xml:space="preserve"> r. poz. </w:t>
      </w:r>
      <w:r w:rsidR="000542BB" w:rsidRPr="00C33A48">
        <w:rPr>
          <w:rFonts w:ascii="Arial" w:hAnsi="Arial" w:cs="Arial"/>
          <w:color w:val="000000"/>
          <w:szCs w:val="24"/>
        </w:rPr>
        <w:t>1153, 1436</w:t>
      </w:r>
      <w:r w:rsidR="00005896" w:rsidRPr="00C33A48">
        <w:rPr>
          <w:rFonts w:ascii="Arial" w:hAnsi="Arial" w:cs="Arial"/>
          <w:color w:val="000000"/>
          <w:szCs w:val="24"/>
        </w:rPr>
        <w:t>, z 2026 r. poz. 252</w:t>
      </w:r>
      <w:r w:rsidRPr="00C33A48">
        <w:rPr>
          <w:rFonts w:ascii="Arial" w:hAnsi="Arial" w:cs="Arial"/>
          <w:color w:val="000000"/>
          <w:szCs w:val="24"/>
        </w:rPr>
        <w:t xml:space="preserve">), </w:t>
      </w:r>
      <w:r w:rsidRPr="00C33A48">
        <w:rPr>
          <w:rFonts w:ascii="Arial" w:hAnsi="Arial" w:cs="Arial"/>
          <w:color w:val="1B1B1B"/>
          <w:szCs w:val="24"/>
        </w:rPr>
        <w:t>art. 12 pkt 10a</w:t>
      </w:r>
      <w:r w:rsidRPr="00C33A48">
        <w:rPr>
          <w:rFonts w:ascii="Arial" w:hAnsi="Arial" w:cs="Arial"/>
          <w:color w:val="000000"/>
          <w:szCs w:val="24"/>
        </w:rPr>
        <w:t xml:space="preserve"> w związku z </w:t>
      </w:r>
      <w:r w:rsidRPr="00C33A48">
        <w:rPr>
          <w:rFonts w:ascii="Arial" w:hAnsi="Arial" w:cs="Arial"/>
          <w:color w:val="1B1B1B"/>
          <w:szCs w:val="24"/>
        </w:rPr>
        <w:t>art. 92 ust. 1 pkt 1</w:t>
      </w:r>
      <w:r w:rsidRPr="00C33A48">
        <w:rPr>
          <w:rFonts w:ascii="Arial" w:hAnsi="Arial" w:cs="Arial"/>
          <w:color w:val="000000"/>
          <w:szCs w:val="24"/>
        </w:rPr>
        <w:t xml:space="preserve"> ustawy z dnia 5 czerwca 1998 r. o</w:t>
      </w:r>
      <w:r w:rsidR="001E06F4" w:rsidRPr="00C33A48">
        <w:rPr>
          <w:rFonts w:ascii="Arial" w:hAnsi="Arial" w:cs="Arial"/>
          <w:color w:val="000000"/>
          <w:szCs w:val="24"/>
        </w:rPr>
        <w:t> </w:t>
      </w:r>
      <w:r w:rsidRPr="00C33A48">
        <w:rPr>
          <w:rFonts w:ascii="Arial" w:hAnsi="Arial" w:cs="Arial"/>
          <w:color w:val="000000"/>
          <w:szCs w:val="24"/>
        </w:rPr>
        <w:t>samorządzie powiatowym (Dz. U. z 202</w:t>
      </w:r>
      <w:r w:rsidR="001E06F4" w:rsidRPr="00C33A48">
        <w:rPr>
          <w:rFonts w:ascii="Arial" w:hAnsi="Arial" w:cs="Arial"/>
          <w:color w:val="000000"/>
          <w:szCs w:val="24"/>
        </w:rPr>
        <w:t>5</w:t>
      </w:r>
      <w:r w:rsidRPr="00C33A48">
        <w:rPr>
          <w:rFonts w:ascii="Arial" w:hAnsi="Arial" w:cs="Arial"/>
          <w:color w:val="000000"/>
          <w:szCs w:val="24"/>
        </w:rPr>
        <w:t xml:space="preserve"> r. </w:t>
      </w:r>
      <w:r w:rsidR="00233C5B" w:rsidRPr="00C33A48">
        <w:rPr>
          <w:rFonts w:ascii="Arial" w:hAnsi="Arial" w:cs="Arial"/>
          <w:color w:val="000000"/>
          <w:szCs w:val="24"/>
        </w:rPr>
        <w:br/>
      </w:r>
      <w:r w:rsidR="001E06F4" w:rsidRPr="00C33A48">
        <w:rPr>
          <w:rFonts w:ascii="Arial" w:hAnsi="Arial" w:cs="Arial"/>
          <w:color w:val="000000"/>
          <w:szCs w:val="24"/>
        </w:rPr>
        <w:t>poz. 1684</w:t>
      </w:r>
      <w:r w:rsidR="00F46C7D" w:rsidRPr="00C33A48">
        <w:rPr>
          <w:rFonts w:ascii="Arial" w:hAnsi="Arial" w:cs="Arial"/>
          <w:color w:val="000000"/>
          <w:szCs w:val="24"/>
        </w:rPr>
        <w:t xml:space="preserve">, </w:t>
      </w:r>
      <w:r w:rsidR="00005896" w:rsidRPr="00C33A48">
        <w:rPr>
          <w:rFonts w:ascii="Arial" w:hAnsi="Arial" w:cs="Arial"/>
          <w:color w:val="000000"/>
          <w:szCs w:val="24"/>
        </w:rPr>
        <w:t>z 2026 r. poz. 252</w:t>
      </w:r>
      <w:r w:rsidRPr="00C33A48">
        <w:rPr>
          <w:rFonts w:ascii="Arial" w:hAnsi="Arial" w:cs="Arial"/>
          <w:color w:val="000000"/>
          <w:szCs w:val="24"/>
        </w:rPr>
        <w:t xml:space="preserve">) oraz </w:t>
      </w:r>
      <w:r w:rsidRPr="00C33A48">
        <w:rPr>
          <w:rFonts w:ascii="Arial" w:hAnsi="Arial" w:cs="Arial"/>
          <w:bCs/>
          <w:color w:val="000000"/>
          <w:szCs w:val="24"/>
        </w:rPr>
        <w:t xml:space="preserve">§ 1 ust. 2 pkt 6 załącznika do </w:t>
      </w:r>
      <w:r w:rsidR="0057430B" w:rsidRPr="00C33A48">
        <w:rPr>
          <w:rFonts w:ascii="Arial" w:hAnsi="Arial" w:cs="Arial"/>
          <w:bCs/>
          <w:color w:val="000000"/>
          <w:szCs w:val="24"/>
        </w:rPr>
        <w:t>u</w:t>
      </w:r>
      <w:r w:rsidRPr="00C33A48">
        <w:rPr>
          <w:rFonts w:ascii="Arial" w:hAnsi="Arial" w:cs="Arial"/>
          <w:bCs/>
          <w:color w:val="000000"/>
          <w:szCs w:val="24"/>
        </w:rPr>
        <w:t>chwały nr</w:t>
      </w:r>
      <w:r w:rsidR="001E06F4" w:rsidRPr="00C33A48">
        <w:rPr>
          <w:rFonts w:ascii="Arial" w:hAnsi="Arial" w:cs="Arial"/>
          <w:bCs/>
          <w:color w:val="000000"/>
          <w:szCs w:val="24"/>
        </w:rPr>
        <w:t> </w:t>
      </w:r>
      <w:r w:rsidRPr="00C33A48">
        <w:rPr>
          <w:rFonts w:ascii="Arial" w:hAnsi="Arial" w:cs="Arial"/>
          <w:bCs/>
          <w:color w:val="000000"/>
          <w:szCs w:val="24"/>
        </w:rPr>
        <w:t>XVII/45/2025 Rady Miasta Włocławek z dnia 29</w:t>
      </w:r>
      <w:r w:rsidR="00233C5B" w:rsidRPr="00C33A48">
        <w:rPr>
          <w:rFonts w:ascii="Arial" w:hAnsi="Arial" w:cs="Arial"/>
          <w:bCs/>
          <w:color w:val="000000"/>
          <w:szCs w:val="24"/>
        </w:rPr>
        <w:t> </w:t>
      </w:r>
      <w:r w:rsidRPr="00C33A48">
        <w:rPr>
          <w:rFonts w:ascii="Arial" w:hAnsi="Arial" w:cs="Arial"/>
          <w:bCs/>
          <w:color w:val="000000"/>
          <w:szCs w:val="24"/>
        </w:rPr>
        <w:t>kwietnia 2025r. w sprawie przyjęcia Programu wspierania edukacji uzdolnionych uczniów pobierających naukę na terenie miasta Włocławek</w:t>
      </w:r>
    </w:p>
    <w:p w14:paraId="13F9CE43" w14:textId="77777777" w:rsidR="00A11337" w:rsidRPr="00C33A48" w:rsidRDefault="00A11337" w:rsidP="00734E6D">
      <w:pPr>
        <w:spacing w:after="0"/>
        <w:rPr>
          <w:rFonts w:ascii="Arial" w:hAnsi="Arial" w:cs="Arial"/>
          <w:color w:val="000000"/>
          <w:szCs w:val="24"/>
        </w:rPr>
      </w:pPr>
    </w:p>
    <w:p w14:paraId="695EC5C2" w14:textId="3C36AA18" w:rsidR="00A11337" w:rsidRPr="00C33A48" w:rsidRDefault="00A11337" w:rsidP="00734E6D">
      <w:pPr>
        <w:spacing w:before="25" w:after="0"/>
        <w:rPr>
          <w:rFonts w:ascii="Arial" w:hAnsi="Arial" w:cs="Arial"/>
          <w:szCs w:val="24"/>
        </w:rPr>
      </w:pPr>
      <w:r w:rsidRPr="00C33A48">
        <w:rPr>
          <w:rFonts w:ascii="Arial" w:hAnsi="Arial" w:cs="Arial"/>
          <w:color w:val="000000"/>
          <w:szCs w:val="24"/>
        </w:rPr>
        <w:t xml:space="preserve">uchwala się, co następuje: </w:t>
      </w:r>
    </w:p>
    <w:p w14:paraId="218D20E6" w14:textId="28A725E0" w:rsidR="00A11337" w:rsidRPr="00C33A48" w:rsidRDefault="00A11337" w:rsidP="00734E6D">
      <w:pPr>
        <w:spacing w:before="80" w:after="0"/>
        <w:rPr>
          <w:rFonts w:ascii="Arial" w:hAnsi="Arial" w:cs="Arial"/>
          <w:bCs/>
          <w:szCs w:val="24"/>
        </w:rPr>
      </w:pPr>
      <w:r w:rsidRPr="00C33A48">
        <w:rPr>
          <w:rFonts w:ascii="Arial" w:hAnsi="Arial" w:cs="Arial"/>
          <w:bCs/>
          <w:szCs w:val="24"/>
        </w:rPr>
        <w:t>§ 1.</w:t>
      </w:r>
      <w:r w:rsidR="00C33A48">
        <w:rPr>
          <w:rFonts w:ascii="Arial" w:hAnsi="Arial" w:cs="Arial"/>
          <w:bCs/>
          <w:szCs w:val="24"/>
        </w:rPr>
        <w:t xml:space="preserve"> </w:t>
      </w:r>
      <w:r w:rsidRPr="00C33A48">
        <w:rPr>
          <w:rFonts w:ascii="Arial" w:hAnsi="Arial" w:cs="Arial"/>
          <w:bCs/>
          <w:szCs w:val="24"/>
        </w:rPr>
        <w:t xml:space="preserve">Przyjmuje się </w:t>
      </w:r>
      <w:r w:rsidR="00005896" w:rsidRPr="00C33A48">
        <w:rPr>
          <w:rFonts w:ascii="Arial" w:hAnsi="Arial" w:cs="Arial"/>
          <w:bCs/>
          <w:color w:val="000000"/>
          <w:szCs w:val="24"/>
        </w:rPr>
        <w:t xml:space="preserve">szczegółowe warunki udzielania pomocy dzieciom i młodzieży pobierającej naukę </w:t>
      </w:r>
      <w:r w:rsidR="00233C5B" w:rsidRPr="00C33A48">
        <w:rPr>
          <w:rFonts w:ascii="Arial" w:hAnsi="Arial" w:cs="Arial"/>
          <w:bCs/>
          <w:color w:val="000000"/>
          <w:szCs w:val="24"/>
        </w:rPr>
        <w:br/>
      </w:r>
      <w:r w:rsidR="00005896" w:rsidRPr="00C33A48">
        <w:rPr>
          <w:rFonts w:ascii="Arial" w:hAnsi="Arial" w:cs="Arial"/>
          <w:bCs/>
          <w:color w:val="000000"/>
          <w:szCs w:val="24"/>
        </w:rPr>
        <w:t>na terenie Miasta Włocławek bez względu na miejsce zamieszkania, formy i zakres tej pomocy</w:t>
      </w:r>
      <w:r w:rsidR="00F46C7D" w:rsidRPr="00C33A48">
        <w:rPr>
          <w:rFonts w:ascii="Arial" w:hAnsi="Arial" w:cs="Arial"/>
          <w:bCs/>
          <w:szCs w:val="24"/>
        </w:rPr>
        <w:t xml:space="preserve"> </w:t>
      </w:r>
      <w:r w:rsidRPr="00C33A48">
        <w:rPr>
          <w:rFonts w:ascii="Arial" w:hAnsi="Arial" w:cs="Arial"/>
          <w:bCs/>
          <w:szCs w:val="24"/>
        </w:rPr>
        <w:t>stanowiąc</w:t>
      </w:r>
      <w:r w:rsidR="00F46C7D" w:rsidRPr="00C33A48">
        <w:rPr>
          <w:rFonts w:ascii="Arial" w:hAnsi="Arial" w:cs="Arial"/>
          <w:bCs/>
          <w:szCs w:val="24"/>
        </w:rPr>
        <w:t>e</w:t>
      </w:r>
      <w:r w:rsidRPr="00C33A48">
        <w:rPr>
          <w:rFonts w:ascii="Arial" w:hAnsi="Arial" w:cs="Arial"/>
          <w:bCs/>
          <w:szCs w:val="24"/>
        </w:rPr>
        <w:t xml:space="preserve"> załącznik do</w:t>
      </w:r>
      <w:r w:rsidR="00EE793C" w:rsidRPr="00C33A48">
        <w:rPr>
          <w:rFonts w:ascii="Arial" w:hAnsi="Arial" w:cs="Arial"/>
          <w:bCs/>
          <w:szCs w:val="24"/>
        </w:rPr>
        <w:t> </w:t>
      </w:r>
      <w:r w:rsidRPr="00C33A48">
        <w:rPr>
          <w:rFonts w:ascii="Arial" w:hAnsi="Arial" w:cs="Arial"/>
          <w:bCs/>
          <w:szCs w:val="24"/>
        </w:rPr>
        <w:t>niniejszej uchwały.</w:t>
      </w:r>
    </w:p>
    <w:p w14:paraId="142B0163" w14:textId="77777777" w:rsidR="00F46C7D" w:rsidRPr="00C33A48" w:rsidRDefault="00F46C7D" w:rsidP="00734E6D">
      <w:pPr>
        <w:spacing w:before="80" w:after="0"/>
        <w:rPr>
          <w:rFonts w:ascii="Arial" w:hAnsi="Arial" w:cs="Arial"/>
          <w:bCs/>
          <w:szCs w:val="24"/>
        </w:rPr>
      </w:pPr>
    </w:p>
    <w:p w14:paraId="2CB6B16C" w14:textId="4A94E4D6" w:rsidR="00A11337" w:rsidRPr="00C33A48" w:rsidRDefault="00A11337" w:rsidP="00734E6D">
      <w:pPr>
        <w:spacing w:before="26" w:after="240"/>
        <w:rPr>
          <w:rFonts w:ascii="Arial" w:hAnsi="Arial" w:cs="Arial"/>
          <w:szCs w:val="24"/>
        </w:rPr>
      </w:pPr>
      <w:r w:rsidRPr="00C33A48">
        <w:rPr>
          <w:rFonts w:ascii="Arial" w:hAnsi="Arial" w:cs="Arial"/>
          <w:bCs/>
          <w:szCs w:val="24"/>
        </w:rPr>
        <w:t>§ </w:t>
      </w:r>
      <w:r w:rsidR="00F46C7D" w:rsidRPr="00C33A48">
        <w:rPr>
          <w:rFonts w:ascii="Arial" w:hAnsi="Arial" w:cs="Arial"/>
          <w:bCs/>
          <w:szCs w:val="24"/>
        </w:rPr>
        <w:t>2</w:t>
      </w:r>
      <w:r w:rsidRPr="00C33A48">
        <w:rPr>
          <w:rFonts w:ascii="Arial" w:hAnsi="Arial" w:cs="Arial"/>
          <w:bCs/>
          <w:szCs w:val="24"/>
        </w:rPr>
        <w:t>.</w:t>
      </w:r>
      <w:r w:rsidR="00C33A48">
        <w:rPr>
          <w:rFonts w:ascii="Arial" w:hAnsi="Arial" w:cs="Arial"/>
          <w:szCs w:val="24"/>
        </w:rPr>
        <w:t xml:space="preserve"> </w:t>
      </w:r>
      <w:r w:rsidRPr="00C33A48">
        <w:rPr>
          <w:rFonts w:ascii="Arial" w:hAnsi="Arial" w:cs="Arial"/>
          <w:szCs w:val="24"/>
        </w:rPr>
        <w:t xml:space="preserve">Traci moc Uchwała nr </w:t>
      </w:r>
      <w:r w:rsidR="00B2587D" w:rsidRPr="00C33A48">
        <w:rPr>
          <w:rFonts w:ascii="Arial" w:hAnsi="Arial" w:cs="Arial"/>
          <w:szCs w:val="24"/>
        </w:rPr>
        <w:t>XIX/64/2016</w:t>
      </w:r>
      <w:r w:rsidRPr="00C33A48">
        <w:rPr>
          <w:rFonts w:ascii="Arial" w:hAnsi="Arial" w:cs="Arial"/>
          <w:szCs w:val="24"/>
        </w:rPr>
        <w:t xml:space="preserve"> Rady Miasta </w:t>
      </w:r>
      <w:r w:rsidR="00B2587D" w:rsidRPr="00C33A48">
        <w:rPr>
          <w:rFonts w:ascii="Arial" w:hAnsi="Arial" w:cs="Arial"/>
          <w:szCs w:val="24"/>
        </w:rPr>
        <w:t>Włocławek</w:t>
      </w:r>
      <w:r w:rsidRPr="00C33A48">
        <w:rPr>
          <w:rFonts w:ascii="Arial" w:hAnsi="Arial" w:cs="Arial"/>
          <w:szCs w:val="24"/>
        </w:rPr>
        <w:t xml:space="preserve"> z dnia </w:t>
      </w:r>
      <w:r w:rsidR="00B2587D" w:rsidRPr="00C33A48">
        <w:rPr>
          <w:rFonts w:ascii="Arial" w:hAnsi="Arial" w:cs="Arial"/>
          <w:szCs w:val="24"/>
        </w:rPr>
        <w:t>30 maja</w:t>
      </w:r>
      <w:r w:rsidRPr="00C33A48">
        <w:rPr>
          <w:rFonts w:ascii="Arial" w:hAnsi="Arial" w:cs="Arial"/>
          <w:szCs w:val="24"/>
        </w:rPr>
        <w:t xml:space="preserve"> 201</w:t>
      </w:r>
      <w:r w:rsidR="00B2587D" w:rsidRPr="00C33A48">
        <w:rPr>
          <w:rFonts w:ascii="Arial" w:hAnsi="Arial" w:cs="Arial"/>
          <w:szCs w:val="24"/>
        </w:rPr>
        <w:t>6</w:t>
      </w:r>
      <w:r w:rsidRPr="00C33A48">
        <w:rPr>
          <w:rFonts w:ascii="Arial" w:hAnsi="Arial" w:cs="Arial"/>
          <w:szCs w:val="24"/>
        </w:rPr>
        <w:t xml:space="preserve"> r. w</w:t>
      </w:r>
      <w:r w:rsidR="00EE793C" w:rsidRPr="00C33A48">
        <w:rPr>
          <w:rFonts w:ascii="Arial" w:hAnsi="Arial" w:cs="Arial"/>
          <w:szCs w:val="24"/>
        </w:rPr>
        <w:t> </w:t>
      </w:r>
      <w:r w:rsidRPr="00C33A48">
        <w:rPr>
          <w:rFonts w:ascii="Arial" w:hAnsi="Arial" w:cs="Arial"/>
          <w:szCs w:val="24"/>
        </w:rPr>
        <w:t xml:space="preserve">sprawie określenia </w:t>
      </w:r>
      <w:r w:rsidR="00F46C7D" w:rsidRPr="00C33A48">
        <w:rPr>
          <w:rFonts w:ascii="Arial" w:hAnsi="Arial" w:cs="Arial"/>
          <w:szCs w:val="24"/>
        </w:rPr>
        <w:t xml:space="preserve">szczegółowych </w:t>
      </w:r>
      <w:r w:rsidRPr="00C33A48">
        <w:rPr>
          <w:rFonts w:ascii="Arial" w:hAnsi="Arial" w:cs="Arial"/>
          <w:szCs w:val="24"/>
        </w:rPr>
        <w:t>warunków</w:t>
      </w:r>
      <w:r w:rsidR="00B2587D" w:rsidRPr="00C33A48">
        <w:rPr>
          <w:rFonts w:ascii="Arial" w:hAnsi="Arial" w:cs="Arial"/>
          <w:szCs w:val="24"/>
        </w:rPr>
        <w:t>, form i zakresu</w:t>
      </w:r>
      <w:r w:rsidRPr="00C33A48">
        <w:rPr>
          <w:rFonts w:ascii="Arial" w:hAnsi="Arial" w:cs="Arial"/>
          <w:szCs w:val="24"/>
        </w:rPr>
        <w:t xml:space="preserve"> przyznawania stypendi</w:t>
      </w:r>
      <w:r w:rsidR="00B2587D" w:rsidRPr="00C33A48">
        <w:rPr>
          <w:rFonts w:ascii="Arial" w:hAnsi="Arial" w:cs="Arial"/>
          <w:szCs w:val="24"/>
        </w:rPr>
        <w:t>um Prezydenta Miasta Włocławek dla</w:t>
      </w:r>
      <w:r w:rsidR="00CB2270" w:rsidRPr="00C33A48">
        <w:rPr>
          <w:rFonts w:ascii="Arial" w:hAnsi="Arial" w:cs="Arial"/>
          <w:szCs w:val="24"/>
        </w:rPr>
        <w:t> </w:t>
      </w:r>
      <w:r w:rsidR="00B2587D" w:rsidRPr="00C33A48">
        <w:rPr>
          <w:rFonts w:ascii="Arial" w:hAnsi="Arial" w:cs="Arial"/>
          <w:szCs w:val="24"/>
        </w:rPr>
        <w:t>uzdolnionych uczniów szkół z terenu Miasta Włocławek</w:t>
      </w:r>
      <w:r w:rsidR="00EE793C" w:rsidRPr="00C33A48">
        <w:rPr>
          <w:rFonts w:ascii="Arial" w:hAnsi="Arial" w:cs="Arial"/>
          <w:szCs w:val="24"/>
        </w:rPr>
        <w:t xml:space="preserve"> (Dz. Urz. Woj. Kuj.-Pom. z 201</w:t>
      </w:r>
      <w:r w:rsidR="001F1A95" w:rsidRPr="00C33A48">
        <w:rPr>
          <w:rFonts w:ascii="Arial" w:hAnsi="Arial" w:cs="Arial"/>
          <w:szCs w:val="24"/>
        </w:rPr>
        <w:t>6</w:t>
      </w:r>
      <w:r w:rsidR="00EE793C" w:rsidRPr="00C33A48">
        <w:rPr>
          <w:rFonts w:ascii="Arial" w:hAnsi="Arial" w:cs="Arial"/>
          <w:szCs w:val="24"/>
        </w:rPr>
        <w:t xml:space="preserve">r. poz. </w:t>
      </w:r>
      <w:r w:rsidR="001F1A95" w:rsidRPr="00C33A48">
        <w:rPr>
          <w:rFonts w:ascii="Arial" w:hAnsi="Arial" w:cs="Arial"/>
          <w:szCs w:val="24"/>
        </w:rPr>
        <w:t>1935</w:t>
      </w:r>
      <w:r w:rsidR="00EE793C" w:rsidRPr="00C33A48">
        <w:rPr>
          <w:rFonts w:ascii="Arial" w:hAnsi="Arial" w:cs="Arial"/>
          <w:szCs w:val="24"/>
        </w:rPr>
        <w:t xml:space="preserve">) </w:t>
      </w:r>
      <w:r w:rsidR="00B2587D" w:rsidRPr="00C33A48">
        <w:rPr>
          <w:rFonts w:ascii="Arial" w:hAnsi="Arial" w:cs="Arial"/>
          <w:szCs w:val="24"/>
        </w:rPr>
        <w:t>zmieni</w:t>
      </w:r>
      <w:r w:rsidR="00EE793C" w:rsidRPr="00C33A48">
        <w:rPr>
          <w:rFonts w:ascii="Arial" w:hAnsi="Arial" w:cs="Arial"/>
          <w:szCs w:val="24"/>
        </w:rPr>
        <w:t>ona</w:t>
      </w:r>
      <w:r w:rsidR="00B2587D" w:rsidRPr="00C33A48">
        <w:rPr>
          <w:rFonts w:ascii="Arial" w:hAnsi="Arial" w:cs="Arial"/>
          <w:szCs w:val="24"/>
        </w:rPr>
        <w:t xml:space="preserve"> Uchwałą nr XLII/29/2018 Rady Miasta Włocławek z dnia 17 kwietnia 2018 r. </w:t>
      </w:r>
      <w:r w:rsidR="00233C5B" w:rsidRPr="00C33A48">
        <w:rPr>
          <w:rFonts w:ascii="Arial" w:hAnsi="Arial" w:cs="Arial"/>
          <w:szCs w:val="24"/>
        </w:rPr>
        <w:br/>
      </w:r>
      <w:r w:rsidR="00B2587D" w:rsidRPr="00C33A48">
        <w:rPr>
          <w:rFonts w:ascii="Arial" w:hAnsi="Arial" w:cs="Arial"/>
          <w:szCs w:val="24"/>
        </w:rPr>
        <w:t>(Dz. Urz. Woj. Kuj.-Pom. z 2018r. poz. 2395) oraz Uchwałą nr</w:t>
      </w:r>
      <w:r w:rsidR="00EE793C" w:rsidRPr="00C33A48">
        <w:rPr>
          <w:rFonts w:ascii="Arial" w:hAnsi="Arial" w:cs="Arial"/>
          <w:szCs w:val="24"/>
        </w:rPr>
        <w:t> </w:t>
      </w:r>
      <w:r w:rsidR="00B2587D" w:rsidRPr="00C33A48">
        <w:rPr>
          <w:rFonts w:ascii="Arial" w:hAnsi="Arial" w:cs="Arial"/>
          <w:szCs w:val="24"/>
        </w:rPr>
        <w:t xml:space="preserve">XXXV/83/2021 Rady Miasta Włocławek </w:t>
      </w:r>
      <w:r w:rsidR="00233C5B" w:rsidRPr="00C33A48">
        <w:rPr>
          <w:rFonts w:ascii="Arial" w:hAnsi="Arial" w:cs="Arial"/>
          <w:szCs w:val="24"/>
        </w:rPr>
        <w:br/>
      </w:r>
      <w:r w:rsidR="00B2587D" w:rsidRPr="00C33A48">
        <w:rPr>
          <w:rFonts w:ascii="Arial" w:hAnsi="Arial" w:cs="Arial"/>
          <w:szCs w:val="24"/>
        </w:rPr>
        <w:t>z dnia 22 czerwca 2021 r. (Dz. Urz. Woj. Kuj.-Pom. z 2021r. poz. 3345)</w:t>
      </w:r>
      <w:r w:rsidR="00EE793C" w:rsidRPr="00C33A48">
        <w:rPr>
          <w:rFonts w:ascii="Arial" w:hAnsi="Arial" w:cs="Arial"/>
          <w:szCs w:val="24"/>
        </w:rPr>
        <w:t>.</w:t>
      </w:r>
    </w:p>
    <w:p w14:paraId="3837B264" w14:textId="2D1870C4" w:rsidR="00F46C7D" w:rsidRPr="00C33A48" w:rsidRDefault="00A11337" w:rsidP="00734E6D">
      <w:pPr>
        <w:spacing w:before="26" w:after="240"/>
        <w:rPr>
          <w:rFonts w:ascii="Arial" w:hAnsi="Arial" w:cs="Arial"/>
          <w:bCs/>
          <w:szCs w:val="24"/>
        </w:rPr>
      </w:pPr>
      <w:r w:rsidRPr="00C33A48">
        <w:rPr>
          <w:rFonts w:ascii="Arial" w:hAnsi="Arial" w:cs="Arial"/>
          <w:bCs/>
          <w:szCs w:val="24"/>
        </w:rPr>
        <w:t>§ </w:t>
      </w:r>
      <w:r w:rsidR="00F46C7D" w:rsidRPr="00C33A48">
        <w:rPr>
          <w:rFonts w:ascii="Arial" w:hAnsi="Arial" w:cs="Arial"/>
          <w:bCs/>
          <w:szCs w:val="24"/>
        </w:rPr>
        <w:t>3. Wykonanie uchwały powierza się Prezydentowi Miasta Włocławek.</w:t>
      </w:r>
    </w:p>
    <w:p w14:paraId="77C1546C" w14:textId="4E437E2D" w:rsidR="00A11337" w:rsidRPr="00C33A48" w:rsidRDefault="00F46C7D" w:rsidP="00734E6D">
      <w:pPr>
        <w:spacing w:before="26" w:after="240"/>
        <w:rPr>
          <w:rFonts w:ascii="Arial" w:hAnsi="Arial" w:cs="Arial"/>
          <w:szCs w:val="24"/>
        </w:rPr>
      </w:pPr>
      <w:r w:rsidRPr="00C33A48">
        <w:rPr>
          <w:rFonts w:ascii="Arial" w:hAnsi="Arial" w:cs="Arial"/>
          <w:bCs/>
          <w:szCs w:val="24"/>
        </w:rPr>
        <w:t>§ 4</w:t>
      </w:r>
      <w:r w:rsidR="00A11337" w:rsidRPr="00C33A48">
        <w:rPr>
          <w:rFonts w:ascii="Arial" w:hAnsi="Arial" w:cs="Arial"/>
          <w:bCs/>
          <w:szCs w:val="24"/>
        </w:rPr>
        <w:t>.</w:t>
      </w:r>
      <w:r w:rsidR="00A11337" w:rsidRPr="00C33A48">
        <w:rPr>
          <w:rFonts w:ascii="Arial" w:hAnsi="Arial" w:cs="Arial"/>
          <w:szCs w:val="24"/>
        </w:rPr>
        <w:t xml:space="preserve"> Uchwała wchodzi w życie po upływie 14 dni od</w:t>
      </w:r>
      <w:r w:rsidR="009A1B23" w:rsidRPr="00C33A48">
        <w:rPr>
          <w:rFonts w:ascii="Arial" w:hAnsi="Arial" w:cs="Arial"/>
          <w:szCs w:val="24"/>
        </w:rPr>
        <w:t xml:space="preserve"> dnia</w:t>
      </w:r>
      <w:r w:rsidR="00A11337" w:rsidRPr="00C33A48">
        <w:rPr>
          <w:rFonts w:ascii="Arial" w:hAnsi="Arial" w:cs="Arial"/>
          <w:szCs w:val="24"/>
        </w:rPr>
        <w:t xml:space="preserve"> ogłoszenia w Dzienniku Urzędowym Województwa </w:t>
      </w:r>
      <w:r w:rsidR="00EE793C" w:rsidRPr="00C33A48">
        <w:rPr>
          <w:rFonts w:ascii="Arial" w:hAnsi="Arial" w:cs="Arial"/>
          <w:szCs w:val="24"/>
        </w:rPr>
        <w:t>Kujawsko-Pomorskiego</w:t>
      </w:r>
      <w:r w:rsidR="00A11337" w:rsidRPr="00C33A48">
        <w:rPr>
          <w:rFonts w:ascii="Arial" w:hAnsi="Arial" w:cs="Arial"/>
          <w:szCs w:val="24"/>
        </w:rPr>
        <w:t>.</w:t>
      </w:r>
    </w:p>
    <w:p w14:paraId="23420D54" w14:textId="3AE2BF80" w:rsidR="0057430B" w:rsidRPr="00C33A48" w:rsidRDefault="0057430B" w:rsidP="00554BF8">
      <w:pPr>
        <w:pStyle w:val="Bezodstpw"/>
        <w:spacing w:line="276" w:lineRule="auto"/>
        <w:jc w:val="left"/>
        <w:rPr>
          <w:rFonts w:ascii="Arial" w:hAnsi="Arial" w:cs="Arial"/>
          <w:szCs w:val="24"/>
        </w:rPr>
      </w:pPr>
      <w:r w:rsidRPr="00C33A48">
        <w:rPr>
          <w:rFonts w:ascii="Arial" w:hAnsi="Arial" w:cs="Arial"/>
          <w:szCs w:val="24"/>
        </w:rPr>
        <w:t>Przewodnicząca</w:t>
      </w:r>
      <w:r w:rsidR="00554BF8">
        <w:rPr>
          <w:rFonts w:ascii="Arial" w:hAnsi="Arial" w:cs="Arial"/>
          <w:szCs w:val="24"/>
        </w:rPr>
        <w:t xml:space="preserve"> </w:t>
      </w:r>
      <w:r w:rsidRPr="00C33A48">
        <w:rPr>
          <w:rFonts w:ascii="Arial" w:hAnsi="Arial" w:cs="Arial"/>
          <w:szCs w:val="24"/>
        </w:rPr>
        <w:t>Rady Miasta</w:t>
      </w:r>
      <w:r w:rsidR="00554BF8">
        <w:rPr>
          <w:rFonts w:ascii="Arial" w:hAnsi="Arial" w:cs="Arial"/>
          <w:szCs w:val="24"/>
        </w:rPr>
        <w:t xml:space="preserve"> </w:t>
      </w:r>
      <w:r w:rsidRPr="00C33A48">
        <w:rPr>
          <w:rFonts w:ascii="Arial" w:hAnsi="Arial" w:cs="Arial"/>
          <w:szCs w:val="24"/>
        </w:rPr>
        <w:t>Ewa Szczepańska</w:t>
      </w:r>
    </w:p>
    <w:p w14:paraId="75693768" w14:textId="17C4B27D" w:rsidR="0036672F" w:rsidRPr="00C33A48" w:rsidRDefault="0036672F" w:rsidP="00734E6D">
      <w:pPr>
        <w:spacing w:before="26" w:after="240"/>
        <w:rPr>
          <w:rFonts w:ascii="Arial" w:hAnsi="Arial" w:cs="Arial"/>
          <w:szCs w:val="24"/>
        </w:rPr>
      </w:pPr>
      <w:r w:rsidRPr="00C33A48">
        <w:rPr>
          <w:rFonts w:ascii="Arial" w:hAnsi="Arial" w:cs="Arial"/>
          <w:szCs w:val="24"/>
        </w:rPr>
        <w:br w:type="page"/>
      </w:r>
    </w:p>
    <w:p w14:paraId="6FDBFB39" w14:textId="24D4715F" w:rsidR="0036672F" w:rsidRPr="00D13389" w:rsidRDefault="0036672F" w:rsidP="00D13389">
      <w:pPr>
        <w:pStyle w:val="Nagwek2"/>
        <w:rPr>
          <w:rFonts w:ascii="Arial" w:hAnsi="Arial" w:cs="Arial"/>
          <w:sz w:val="24"/>
          <w:szCs w:val="24"/>
        </w:rPr>
      </w:pPr>
      <w:r w:rsidRPr="00D13389">
        <w:rPr>
          <w:rFonts w:ascii="Arial" w:hAnsi="Arial" w:cs="Arial"/>
          <w:sz w:val="24"/>
          <w:szCs w:val="24"/>
        </w:rPr>
        <w:lastRenderedPageBreak/>
        <w:t>Uzasadnienie</w:t>
      </w:r>
    </w:p>
    <w:p w14:paraId="201EF465" w14:textId="436313A9" w:rsidR="0036672F" w:rsidRPr="00C33A48" w:rsidRDefault="0036672F" w:rsidP="00734E6D">
      <w:pPr>
        <w:spacing w:before="26" w:after="0"/>
        <w:ind w:firstLine="708"/>
        <w:rPr>
          <w:rFonts w:ascii="Arial" w:hAnsi="Arial" w:cs="Arial"/>
          <w:szCs w:val="24"/>
        </w:rPr>
      </w:pPr>
      <w:r w:rsidRPr="00C33A48">
        <w:rPr>
          <w:rFonts w:ascii="Arial" w:hAnsi="Arial" w:cs="Arial"/>
          <w:szCs w:val="24"/>
        </w:rPr>
        <w:t>Niniejsza uchwała stanowi realizację Programu wspierania edukacji uzdolnionych uczniów pobierających naukę na terenie miasta Włocławek, przyjętego Uchwałą nr XVII/45/2025 Rady Miasta Włocławek z dnia 29 kwietnia 2025 r. Przewiduje ona przyznawanie uczniom szkół podstawowych i</w:t>
      </w:r>
      <w:r w:rsidR="000228A4" w:rsidRPr="00C33A48">
        <w:rPr>
          <w:rFonts w:ascii="Arial" w:hAnsi="Arial" w:cs="Arial"/>
          <w:szCs w:val="24"/>
        </w:rPr>
        <w:t> </w:t>
      </w:r>
      <w:r w:rsidRPr="00C33A48">
        <w:rPr>
          <w:rFonts w:ascii="Arial" w:hAnsi="Arial" w:cs="Arial"/>
          <w:szCs w:val="24"/>
        </w:rPr>
        <w:t xml:space="preserve">ponadpodstawowych jednorazowej Nagrody Prezydenta Miasta Włocławek za wybitne osiągnięcia naukowe, sportowe oraz artystyczne. </w:t>
      </w:r>
    </w:p>
    <w:p w14:paraId="36B2DAC8" w14:textId="4DC6E346" w:rsidR="0036672F" w:rsidRPr="00C33A48" w:rsidRDefault="0036672F" w:rsidP="00734E6D">
      <w:pPr>
        <w:spacing w:before="26" w:after="0"/>
        <w:ind w:firstLine="708"/>
        <w:rPr>
          <w:rFonts w:ascii="Arial" w:hAnsi="Arial" w:cs="Arial"/>
          <w:szCs w:val="24"/>
        </w:rPr>
      </w:pPr>
      <w:r w:rsidRPr="00C33A48">
        <w:rPr>
          <w:rFonts w:ascii="Arial" w:hAnsi="Arial" w:cs="Arial"/>
          <w:szCs w:val="24"/>
        </w:rPr>
        <w:t>Podjęcie uchwały ma na celu</w:t>
      </w:r>
      <w:r w:rsidR="00F46C7D" w:rsidRPr="00C33A48">
        <w:rPr>
          <w:rFonts w:ascii="Arial" w:hAnsi="Arial" w:cs="Arial"/>
          <w:szCs w:val="24"/>
        </w:rPr>
        <w:t xml:space="preserve"> określenie</w:t>
      </w:r>
      <w:r w:rsidRPr="00C33A48">
        <w:rPr>
          <w:rFonts w:ascii="Arial" w:hAnsi="Arial" w:cs="Arial"/>
          <w:szCs w:val="24"/>
        </w:rPr>
        <w:t xml:space="preserve"> </w:t>
      </w:r>
      <w:r w:rsidR="00F46C7D" w:rsidRPr="00C33A48">
        <w:rPr>
          <w:rFonts w:ascii="Arial" w:hAnsi="Arial" w:cs="Arial"/>
          <w:bCs/>
          <w:color w:val="000000"/>
          <w:szCs w:val="24"/>
        </w:rPr>
        <w:t>szczegółowych warunków udzielania pomocy dzieciom i młodzieży pobierającej naukę na terenie Miasta Włocławek bez względu na miejsce zamieszkania, form i zakresu tej pomocy</w:t>
      </w:r>
      <w:r w:rsidR="006B72DD" w:rsidRPr="00C33A48">
        <w:rPr>
          <w:rFonts w:ascii="Arial" w:hAnsi="Arial" w:cs="Arial"/>
          <w:szCs w:val="24"/>
        </w:rPr>
        <w:t>. Ustanawia ona</w:t>
      </w:r>
      <w:r w:rsidRPr="00C33A48">
        <w:rPr>
          <w:rFonts w:ascii="Arial" w:hAnsi="Arial" w:cs="Arial"/>
          <w:szCs w:val="24"/>
        </w:rPr>
        <w:t xml:space="preserve"> przejrzyste mechanizmy oceny osiągnięć uczniów, uwzględniając zróżnicowaną rangę i szczebel uzyskiwanych sukcesów. Zaproponowane rozwiązania mają na celu skuteczne wyłanianie oraz promowanie uczniów szczególnie uzdolnionych, co wpisuje się w założenia przyjętego Programu wspierania edukacji uzdolnionych uczniów pobierających naukę </w:t>
      </w:r>
      <w:r w:rsidR="00233C5B" w:rsidRPr="00C33A48">
        <w:rPr>
          <w:rFonts w:ascii="Arial" w:hAnsi="Arial" w:cs="Arial"/>
          <w:szCs w:val="24"/>
        </w:rPr>
        <w:br/>
      </w:r>
      <w:r w:rsidRPr="00C33A48">
        <w:rPr>
          <w:rFonts w:ascii="Arial" w:hAnsi="Arial" w:cs="Arial"/>
          <w:szCs w:val="24"/>
        </w:rPr>
        <w:t xml:space="preserve">na terenie </w:t>
      </w:r>
      <w:r w:rsidR="006B72DD" w:rsidRPr="00C33A48">
        <w:rPr>
          <w:rFonts w:ascii="Arial" w:hAnsi="Arial" w:cs="Arial"/>
          <w:szCs w:val="24"/>
        </w:rPr>
        <w:t>Miasta</w:t>
      </w:r>
      <w:r w:rsidRPr="00C33A48">
        <w:rPr>
          <w:rFonts w:ascii="Arial" w:hAnsi="Arial" w:cs="Arial"/>
          <w:szCs w:val="24"/>
        </w:rPr>
        <w:t xml:space="preserve"> Włocławek.</w:t>
      </w:r>
    </w:p>
    <w:p w14:paraId="78087001" w14:textId="63B7D11D" w:rsidR="0036672F" w:rsidRPr="00C33A48" w:rsidRDefault="0036672F" w:rsidP="00734E6D">
      <w:pPr>
        <w:spacing w:before="26" w:after="0"/>
        <w:ind w:firstLine="708"/>
        <w:rPr>
          <w:rFonts w:ascii="Arial" w:hAnsi="Arial" w:cs="Arial"/>
          <w:szCs w:val="24"/>
        </w:rPr>
      </w:pPr>
      <w:r w:rsidRPr="00C33A48">
        <w:rPr>
          <w:rFonts w:ascii="Arial" w:hAnsi="Arial" w:cs="Arial"/>
          <w:szCs w:val="24"/>
        </w:rPr>
        <w:t>Ustanowienie Nagród Prezydenta Miasta Włocławek dla uzdolnionych uczniów ma charakter motywacyjny. Ma zachęcać uczniów do dalszego rozwoju osobistego, pogłębiania wiedzy i doskonalenia umiejętności, a także stanowić formę uznania dla ich dotychczasowej pracy i reprezentowania Miasta Włocławek.</w:t>
      </w:r>
    </w:p>
    <w:p w14:paraId="0CC2017D" w14:textId="358B0BB5" w:rsidR="00047893" w:rsidRPr="00C33A48" w:rsidRDefault="0036672F" w:rsidP="00D13389">
      <w:pPr>
        <w:spacing w:before="26" w:after="0"/>
        <w:ind w:firstLine="708"/>
        <w:rPr>
          <w:rFonts w:ascii="Arial" w:hAnsi="Arial" w:cs="Arial"/>
          <w:szCs w:val="24"/>
        </w:rPr>
      </w:pPr>
      <w:r w:rsidRPr="00C33A48">
        <w:rPr>
          <w:rFonts w:ascii="Arial" w:hAnsi="Arial" w:cs="Arial"/>
          <w:szCs w:val="24"/>
        </w:rPr>
        <w:t>Niniejszym wnoszę o podjęcie przez Radę stosownej uchwały.</w:t>
      </w:r>
      <w:r w:rsidR="00047893" w:rsidRPr="00C33A48">
        <w:rPr>
          <w:rFonts w:ascii="Arial" w:hAnsi="Arial" w:cs="Arial"/>
          <w:szCs w:val="24"/>
        </w:rPr>
        <w:br w:type="page"/>
      </w:r>
    </w:p>
    <w:p w14:paraId="18F07AB9" w14:textId="2AF36925" w:rsidR="00A37EF7" w:rsidRPr="00C33A48" w:rsidRDefault="003320DC" w:rsidP="00734E6D">
      <w:pPr>
        <w:pStyle w:val="Bezodstpw"/>
        <w:spacing w:line="276" w:lineRule="auto"/>
        <w:ind w:left="5664"/>
        <w:jc w:val="left"/>
        <w:rPr>
          <w:rFonts w:ascii="Arial" w:hAnsi="Arial" w:cs="Arial"/>
          <w:szCs w:val="24"/>
        </w:rPr>
      </w:pPr>
      <w:r w:rsidRPr="00C33A48">
        <w:rPr>
          <w:rFonts w:ascii="Arial" w:hAnsi="Arial" w:cs="Arial"/>
          <w:szCs w:val="24"/>
        </w:rPr>
        <w:lastRenderedPageBreak/>
        <w:t>Załącznik</w:t>
      </w:r>
    </w:p>
    <w:p w14:paraId="24F94B76" w14:textId="4DA2DF04" w:rsidR="0075792F" w:rsidRPr="00C33A48" w:rsidRDefault="003320DC" w:rsidP="00734E6D">
      <w:pPr>
        <w:pStyle w:val="Bezodstpw"/>
        <w:spacing w:line="276" w:lineRule="auto"/>
        <w:ind w:left="5664"/>
        <w:jc w:val="left"/>
        <w:rPr>
          <w:rFonts w:ascii="Arial" w:hAnsi="Arial" w:cs="Arial"/>
          <w:szCs w:val="24"/>
        </w:rPr>
      </w:pPr>
      <w:r w:rsidRPr="00C33A48">
        <w:rPr>
          <w:rFonts w:ascii="Arial" w:hAnsi="Arial" w:cs="Arial"/>
          <w:szCs w:val="24"/>
        </w:rPr>
        <w:t xml:space="preserve">do </w:t>
      </w:r>
      <w:r w:rsidR="0057430B" w:rsidRPr="00C33A48">
        <w:rPr>
          <w:rFonts w:ascii="Arial" w:hAnsi="Arial" w:cs="Arial"/>
          <w:szCs w:val="24"/>
        </w:rPr>
        <w:t>U</w:t>
      </w:r>
      <w:r w:rsidRPr="00C33A48">
        <w:rPr>
          <w:rFonts w:ascii="Arial" w:hAnsi="Arial" w:cs="Arial"/>
          <w:szCs w:val="24"/>
        </w:rPr>
        <w:t xml:space="preserve">chwały </w:t>
      </w:r>
      <w:r w:rsidR="0057430B" w:rsidRPr="00C33A48">
        <w:rPr>
          <w:rFonts w:ascii="Arial" w:hAnsi="Arial" w:cs="Arial"/>
          <w:szCs w:val="24"/>
        </w:rPr>
        <w:t>N</w:t>
      </w:r>
      <w:r w:rsidRPr="00C33A48">
        <w:rPr>
          <w:rFonts w:ascii="Arial" w:hAnsi="Arial" w:cs="Arial"/>
          <w:szCs w:val="24"/>
        </w:rPr>
        <w:t xml:space="preserve">r </w:t>
      </w:r>
      <w:r w:rsidR="0057430B" w:rsidRPr="00C33A48">
        <w:rPr>
          <w:rFonts w:ascii="Arial" w:hAnsi="Arial" w:cs="Arial"/>
          <w:szCs w:val="24"/>
        </w:rPr>
        <w:t>XXXIII/53/2026</w:t>
      </w:r>
    </w:p>
    <w:p w14:paraId="7D595AC4" w14:textId="63E32E7E" w:rsidR="003320DC" w:rsidRPr="00C33A48" w:rsidRDefault="003320DC" w:rsidP="00734E6D">
      <w:pPr>
        <w:pStyle w:val="Bezodstpw"/>
        <w:spacing w:line="276" w:lineRule="auto"/>
        <w:ind w:left="5664"/>
        <w:jc w:val="left"/>
        <w:rPr>
          <w:rFonts w:ascii="Arial" w:hAnsi="Arial" w:cs="Arial"/>
          <w:szCs w:val="24"/>
        </w:rPr>
      </w:pPr>
      <w:r w:rsidRPr="00C33A48">
        <w:rPr>
          <w:rFonts w:ascii="Arial" w:hAnsi="Arial" w:cs="Arial"/>
          <w:szCs w:val="24"/>
        </w:rPr>
        <w:t>Rady Miasta Włocławek</w:t>
      </w:r>
    </w:p>
    <w:p w14:paraId="263AC942" w14:textId="3ADE45E2" w:rsidR="003320DC" w:rsidRPr="00C33A48" w:rsidRDefault="003320DC" w:rsidP="00734E6D">
      <w:pPr>
        <w:pStyle w:val="Bezodstpw"/>
        <w:spacing w:line="276" w:lineRule="auto"/>
        <w:ind w:left="5664"/>
        <w:jc w:val="left"/>
        <w:rPr>
          <w:rFonts w:ascii="Arial" w:hAnsi="Arial" w:cs="Arial"/>
          <w:szCs w:val="24"/>
        </w:rPr>
      </w:pPr>
      <w:r w:rsidRPr="00C33A48">
        <w:rPr>
          <w:rFonts w:ascii="Arial" w:hAnsi="Arial" w:cs="Arial"/>
          <w:szCs w:val="24"/>
        </w:rPr>
        <w:t xml:space="preserve">z dnia </w:t>
      </w:r>
      <w:r w:rsidR="0057430B" w:rsidRPr="00C33A48">
        <w:rPr>
          <w:rFonts w:ascii="Arial" w:hAnsi="Arial" w:cs="Arial"/>
          <w:szCs w:val="24"/>
        </w:rPr>
        <w:t xml:space="preserve">28 kwietnia </w:t>
      </w:r>
      <w:r w:rsidRPr="00C33A48">
        <w:rPr>
          <w:rFonts w:ascii="Arial" w:hAnsi="Arial" w:cs="Arial"/>
          <w:szCs w:val="24"/>
        </w:rPr>
        <w:t>202</w:t>
      </w:r>
      <w:r w:rsidR="00925E84" w:rsidRPr="00C33A48">
        <w:rPr>
          <w:rFonts w:ascii="Arial" w:hAnsi="Arial" w:cs="Arial"/>
          <w:szCs w:val="24"/>
        </w:rPr>
        <w:t>6</w:t>
      </w:r>
      <w:r w:rsidRPr="00C33A48">
        <w:rPr>
          <w:rFonts w:ascii="Arial" w:hAnsi="Arial" w:cs="Arial"/>
          <w:szCs w:val="24"/>
        </w:rPr>
        <w:t xml:space="preserve"> r.</w:t>
      </w:r>
    </w:p>
    <w:p w14:paraId="3F872F9C" w14:textId="77777777" w:rsidR="00A11337" w:rsidRPr="00C33A48" w:rsidRDefault="00A11337" w:rsidP="00734E6D">
      <w:pPr>
        <w:rPr>
          <w:rFonts w:ascii="Arial" w:hAnsi="Arial" w:cs="Arial"/>
          <w:szCs w:val="24"/>
        </w:rPr>
      </w:pPr>
    </w:p>
    <w:p w14:paraId="1A82C46E" w14:textId="77777777" w:rsidR="001E06F4" w:rsidRPr="00C33A48" w:rsidRDefault="001E06F4" w:rsidP="00734E6D">
      <w:pPr>
        <w:spacing w:before="80" w:after="0"/>
        <w:rPr>
          <w:rFonts w:ascii="Arial" w:hAnsi="Arial" w:cs="Arial"/>
          <w:color w:val="000000"/>
          <w:szCs w:val="24"/>
        </w:rPr>
      </w:pPr>
    </w:p>
    <w:p w14:paraId="5A94652D" w14:textId="6209CA72" w:rsidR="003320DC" w:rsidRPr="00C33A48" w:rsidRDefault="003B626B" w:rsidP="00734E6D">
      <w:pPr>
        <w:rPr>
          <w:rFonts w:ascii="Arial" w:hAnsi="Arial" w:cs="Arial"/>
          <w:color w:val="000000"/>
          <w:szCs w:val="24"/>
        </w:rPr>
      </w:pPr>
      <w:r w:rsidRPr="00C33A48">
        <w:rPr>
          <w:rFonts w:ascii="Arial" w:hAnsi="Arial" w:cs="Arial"/>
          <w:color w:val="000000"/>
          <w:szCs w:val="24"/>
        </w:rPr>
        <w:t>Szczegółowe warunki udzielania pomocy dzieciom i młodzieży pobierającej naukę na terenie Miasta Włocławek bez względu na miejsce zamieszkania, formy i zakres tej pomocy</w:t>
      </w:r>
    </w:p>
    <w:p w14:paraId="57FC3CC7" w14:textId="77777777" w:rsidR="003B626B" w:rsidRPr="00C33A48" w:rsidRDefault="003B626B" w:rsidP="00734E6D">
      <w:pPr>
        <w:rPr>
          <w:rFonts w:ascii="Arial" w:hAnsi="Arial" w:cs="Arial"/>
          <w:szCs w:val="24"/>
        </w:rPr>
      </w:pPr>
    </w:p>
    <w:p w14:paraId="4F1C6250" w14:textId="382711E4" w:rsidR="00A11337" w:rsidRPr="00C33A48" w:rsidRDefault="003320DC" w:rsidP="00734E6D">
      <w:pPr>
        <w:spacing w:after="0"/>
        <w:rPr>
          <w:rFonts w:ascii="Arial" w:hAnsi="Arial" w:cs="Arial"/>
          <w:szCs w:val="24"/>
        </w:rPr>
      </w:pPr>
      <w:r w:rsidRPr="00C33A48">
        <w:rPr>
          <w:rFonts w:ascii="Arial" w:hAnsi="Arial" w:cs="Arial"/>
          <w:szCs w:val="24"/>
        </w:rPr>
        <w:t xml:space="preserve">§ 1. </w:t>
      </w:r>
      <w:r w:rsidR="00084D98" w:rsidRPr="00C33A48">
        <w:rPr>
          <w:rFonts w:ascii="Arial" w:hAnsi="Arial" w:cs="Arial"/>
          <w:szCs w:val="24"/>
        </w:rPr>
        <w:t>Postanowienia ogólne</w:t>
      </w:r>
    </w:p>
    <w:p w14:paraId="7A8ADF42" w14:textId="02B47B22" w:rsidR="003320DC" w:rsidRPr="00C33A48" w:rsidRDefault="00CA4D75" w:rsidP="00734E6D">
      <w:pPr>
        <w:pStyle w:val="Bezodstpw"/>
        <w:numPr>
          <w:ilvl w:val="0"/>
          <w:numId w:val="2"/>
        </w:numPr>
        <w:spacing w:line="276" w:lineRule="auto"/>
        <w:jc w:val="left"/>
        <w:rPr>
          <w:rFonts w:ascii="Arial" w:hAnsi="Arial" w:cs="Arial"/>
          <w:szCs w:val="24"/>
        </w:rPr>
      </w:pPr>
      <w:r w:rsidRPr="00C33A48">
        <w:rPr>
          <w:rFonts w:ascii="Arial" w:hAnsi="Arial" w:cs="Arial"/>
          <w:szCs w:val="24"/>
        </w:rPr>
        <w:t>Nagroda Prezydenta Miasta Włocławek, zwana dalej Nagrodą,</w:t>
      </w:r>
      <w:r w:rsidR="003320DC" w:rsidRPr="00C33A48">
        <w:rPr>
          <w:rFonts w:ascii="Arial" w:hAnsi="Arial" w:cs="Arial"/>
          <w:szCs w:val="24"/>
        </w:rPr>
        <w:t xml:space="preserve"> przyznawan</w:t>
      </w:r>
      <w:r w:rsidRPr="00C33A48">
        <w:rPr>
          <w:rFonts w:ascii="Arial" w:hAnsi="Arial" w:cs="Arial"/>
          <w:szCs w:val="24"/>
        </w:rPr>
        <w:t>a</w:t>
      </w:r>
      <w:r w:rsidR="003320DC" w:rsidRPr="00C33A48">
        <w:rPr>
          <w:rFonts w:ascii="Arial" w:hAnsi="Arial" w:cs="Arial"/>
          <w:szCs w:val="24"/>
        </w:rPr>
        <w:t xml:space="preserve"> </w:t>
      </w:r>
      <w:r w:rsidRPr="00C33A48">
        <w:rPr>
          <w:rFonts w:ascii="Arial" w:hAnsi="Arial" w:cs="Arial"/>
          <w:szCs w:val="24"/>
        </w:rPr>
        <w:t>jest</w:t>
      </w:r>
      <w:r w:rsidR="003320DC" w:rsidRPr="00C33A48">
        <w:rPr>
          <w:rFonts w:ascii="Arial" w:hAnsi="Arial" w:cs="Arial"/>
          <w:szCs w:val="24"/>
        </w:rPr>
        <w:t xml:space="preserve"> </w:t>
      </w:r>
      <w:r w:rsidRPr="00C33A48">
        <w:rPr>
          <w:rFonts w:ascii="Arial" w:hAnsi="Arial" w:cs="Arial"/>
          <w:szCs w:val="24"/>
        </w:rPr>
        <w:t>uczniowi</w:t>
      </w:r>
      <w:r w:rsidR="003320DC" w:rsidRPr="00C33A48">
        <w:rPr>
          <w:rFonts w:ascii="Arial" w:hAnsi="Arial" w:cs="Arial"/>
          <w:szCs w:val="24"/>
        </w:rPr>
        <w:t xml:space="preserve"> </w:t>
      </w:r>
      <w:r w:rsidRPr="00C33A48">
        <w:rPr>
          <w:rFonts w:ascii="Arial" w:hAnsi="Arial" w:cs="Arial"/>
          <w:szCs w:val="24"/>
        </w:rPr>
        <w:t>szkoły</w:t>
      </w:r>
      <w:r w:rsidR="003320DC" w:rsidRPr="00C33A48">
        <w:rPr>
          <w:rFonts w:ascii="Arial" w:hAnsi="Arial" w:cs="Arial"/>
          <w:szCs w:val="24"/>
        </w:rPr>
        <w:t xml:space="preserve"> podstawow</w:t>
      </w:r>
      <w:r w:rsidRPr="00C33A48">
        <w:rPr>
          <w:rFonts w:ascii="Arial" w:hAnsi="Arial" w:cs="Arial"/>
          <w:szCs w:val="24"/>
        </w:rPr>
        <w:t>ej</w:t>
      </w:r>
      <w:r w:rsidR="003320DC" w:rsidRPr="00C33A48">
        <w:rPr>
          <w:rFonts w:ascii="Arial" w:hAnsi="Arial" w:cs="Arial"/>
          <w:szCs w:val="24"/>
        </w:rPr>
        <w:t xml:space="preserve"> </w:t>
      </w:r>
      <w:r w:rsidR="00084D98" w:rsidRPr="00C33A48">
        <w:rPr>
          <w:rFonts w:ascii="Arial" w:hAnsi="Arial" w:cs="Arial"/>
          <w:szCs w:val="24"/>
        </w:rPr>
        <w:t>uczęszczającemu do klas</w:t>
      </w:r>
      <w:r w:rsidR="00F954FF" w:rsidRPr="00C33A48">
        <w:rPr>
          <w:rFonts w:ascii="Arial" w:hAnsi="Arial" w:cs="Arial"/>
          <w:szCs w:val="24"/>
        </w:rPr>
        <w:t>y</w:t>
      </w:r>
      <w:r w:rsidR="00084D98" w:rsidRPr="00C33A48">
        <w:rPr>
          <w:rFonts w:ascii="Arial" w:hAnsi="Arial" w:cs="Arial"/>
          <w:szCs w:val="24"/>
        </w:rPr>
        <w:t xml:space="preserve"> I-VIII</w:t>
      </w:r>
      <w:r w:rsidR="001310CD" w:rsidRPr="00C33A48">
        <w:rPr>
          <w:rFonts w:ascii="Arial" w:hAnsi="Arial" w:cs="Arial"/>
          <w:szCs w:val="24"/>
        </w:rPr>
        <w:t xml:space="preserve"> – kategoria I</w:t>
      </w:r>
      <w:r w:rsidR="00084D98" w:rsidRPr="00C33A48">
        <w:rPr>
          <w:rFonts w:ascii="Arial" w:hAnsi="Arial" w:cs="Arial"/>
          <w:szCs w:val="24"/>
        </w:rPr>
        <w:t xml:space="preserve"> </w:t>
      </w:r>
      <w:proofErr w:type="spellStart"/>
      <w:r w:rsidR="003320DC" w:rsidRPr="00C33A48">
        <w:rPr>
          <w:rFonts w:ascii="Arial" w:hAnsi="Arial" w:cs="Arial"/>
          <w:szCs w:val="24"/>
        </w:rPr>
        <w:t>i</w:t>
      </w:r>
      <w:proofErr w:type="spellEnd"/>
      <w:r w:rsidR="00084D98" w:rsidRPr="00C33A48">
        <w:rPr>
          <w:rFonts w:ascii="Arial" w:hAnsi="Arial" w:cs="Arial"/>
          <w:szCs w:val="24"/>
        </w:rPr>
        <w:t xml:space="preserve"> szkoły</w:t>
      </w:r>
      <w:r w:rsidR="003320DC" w:rsidRPr="00C33A48">
        <w:rPr>
          <w:rFonts w:ascii="Arial" w:hAnsi="Arial" w:cs="Arial"/>
          <w:szCs w:val="24"/>
        </w:rPr>
        <w:t xml:space="preserve"> ponadpodstawow</w:t>
      </w:r>
      <w:r w:rsidRPr="00C33A48">
        <w:rPr>
          <w:rFonts w:ascii="Arial" w:hAnsi="Arial" w:cs="Arial"/>
          <w:szCs w:val="24"/>
        </w:rPr>
        <w:t>ej</w:t>
      </w:r>
      <w:r w:rsidR="001310CD" w:rsidRPr="00C33A48">
        <w:rPr>
          <w:rFonts w:ascii="Arial" w:hAnsi="Arial" w:cs="Arial"/>
          <w:szCs w:val="24"/>
        </w:rPr>
        <w:t xml:space="preserve"> – kategoria II</w:t>
      </w:r>
      <w:r w:rsidR="003320DC" w:rsidRPr="00C33A48">
        <w:rPr>
          <w:rFonts w:ascii="Arial" w:hAnsi="Arial" w:cs="Arial"/>
          <w:szCs w:val="24"/>
        </w:rPr>
        <w:t xml:space="preserve">, na terenie Miasta </w:t>
      </w:r>
      <w:r w:rsidRPr="00C33A48">
        <w:rPr>
          <w:rFonts w:ascii="Arial" w:hAnsi="Arial" w:cs="Arial"/>
          <w:szCs w:val="24"/>
        </w:rPr>
        <w:t>Włocławek</w:t>
      </w:r>
      <w:r w:rsidR="003320DC" w:rsidRPr="00C33A48">
        <w:rPr>
          <w:rFonts w:ascii="Arial" w:hAnsi="Arial" w:cs="Arial"/>
          <w:szCs w:val="24"/>
        </w:rPr>
        <w:t>, bez względu na miejsce zamieszkania.</w:t>
      </w:r>
    </w:p>
    <w:p w14:paraId="14988BEA" w14:textId="00D86937" w:rsidR="00CA4D75" w:rsidRPr="00C33A48" w:rsidRDefault="00CA4D75" w:rsidP="00734E6D">
      <w:pPr>
        <w:pStyle w:val="Bezodstpw"/>
        <w:numPr>
          <w:ilvl w:val="0"/>
          <w:numId w:val="2"/>
        </w:numPr>
        <w:spacing w:line="276" w:lineRule="auto"/>
        <w:jc w:val="left"/>
        <w:rPr>
          <w:rFonts w:ascii="Arial" w:hAnsi="Arial" w:cs="Arial"/>
          <w:szCs w:val="24"/>
        </w:rPr>
      </w:pPr>
      <w:r w:rsidRPr="00C33A48">
        <w:rPr>
          <w:rFonts w:ascii="Arial" w:hAnsi="Arial" w:cs="Arial"/>
          <w:szCs w:val="24"/>
        </w:rPr>
        <w:t xml:space="preserve">Nagroda adresowana jest do ucznia, który </w:t>
      </w:r>
      <w:r w:rsidR="00882ABC" w:rsidRPr="00C33A48">
        <w:rPr>
          <w:rFonts w:ascii="Arial" w:hAnsi="Arial" w:cs="Arial"/>
          <w:szCs w:val="24"/>
        </w:rPr>
        <w:t xml:space="preserve">swoje </w:t>
      </w:r>
      <w:r w:rsidRPr="00C33A48">
        <w:rPr>
          <w:rFonts w:ascii="Arial" w:hAnsi="Arial" w:cs="Arial"/>
          <w:szCs w:val="24"/>
        </w:rPr>
        <w:t>osiągnięcia zdoby</w:t>
      </w:r>
      <w:r w:rsidR="00882ABC" w:rsidRPr="00C33A48">
        <w:rPr>
          <w:rFonts w:ascii="Arial" w:hAnsi="Arial" w:cs="Arial"/>
          <w:szCs w:val="24"/>
        </w:rPr>
        <w:t>ł</w:t>
      </w:r>
      <w:r w:rsidRPr="00C33A48">
        <w:rPr>
          <w:rFonts w:ascii="Arial" w:hAnsi="Arial" w:cs="Arial"/>
          <w:szCs w:val="24"/>
        </w:rPr>
        <w:t xml:space="preserve"> </w:t>
      </w:r>
      <w:r w:rsidR="003B626B" w:rsidRPr="00C33A48">
        <w:rPr>
          <w:rFonts w:ascii="Arial" w:hAnsi="Arial" w:cs="Arial"/>
          <w:szCs w:val="24"/>
        </w:rPr>
        <w:t xml:space="preserve">w </w:t>
      </w:r>
      <w:r w:rsidRPr="00C33A48">
        <w:rPr>
          <w:rFonts w:ascii="Arial" w:hAnsi="Arial" w:cs="Arial"/>
          <w:szCs w:val="24"/>
        </w:rPr>
        <w:t>szkołach podstawowych i</w:t>
      </w:r>
      <w:r w:rsidR="003B626B" w:rsidRPr="00C33A48">
        <w:rPr>
          <w:rFonts w:ascii="Arial" w:hAnsi="Arial" w:cs="Arial"/>
          <w:szCs w:val="24"/>
        </w:rPr>
        <w:t> </w:t>
      </w:r>
      <w:r w:rsidRPr="00C33A48">
        <w:rPr>
          <w:rFonts w:ascii="Arial" w:hAnsi="Arial" w:cs="Arial"/>
          <w:szCs w:val="24"/>
        </w:rPr>
        <w:t xml:space="preserve">ponadpodstawowych na terenie Miasta </w:t>
      </w:r>
      <w:r w:rsidR="00882ABC" w:rsidRPr="00C33A48">
        <w:rPr>
          <w:rFonts w:ascii="Arial" w:hAnsi="Arial" w:cs="Arial"/>
          <w:szCs w:val="24"/>
        </w:rPr>
        <w:t>Włocławek</w:t>
      </w:r>
      <w:r w:rsidRPr="00C33A48">
        <w:rPr>
          <w:rFonts w:ascii="Arial" w:hAnsi="Arial" w:cs="Arial"/>
          <w:szCs w:val="24"/>
        </w:rPr>
        <w:t>.</w:t>
      </w:r>
    </w:p>
    <w:p w14:paraId="3CA0D8B5" w14:textId="6D223DAE" w:rsidR="00084D98" w:rsidRPr="00C33A48" w:rsidRDefault="00084D98" w:rsidP="00734E6D">
      <w:pPr>
        <w:pStyle w:val="Bezodstpw"/>
        <w:numPr>
          <w:ilvl w:val="0"/>
          <w:numId w:val="2"/>
        </w:numPr>
        <w:spacing w:line="276" w:lineRule="auto"/>
        <w:jc w:val="left"/>
        <w:rPr>
          <w:rFonts w:ascii="Arial" w:hAnsi="Arial" w:cs="Arial"/>
          <w:szCs w:val="24"/>
        </w:rPr>
      </w:pPr>
      <w:r w:rsidRPr="00C33A48">
        <w:rPr>
          <w:rFonts w:ascii="Arial" w:hAnsi="Arial" w:cs="Arial"/>
          <w:szCs w:val="24"/>
        </w:rPr>
        <w:t>Osiągnięcia uczniów powinny być udokumentowane dyplomami, zaświadczeniami lub</w:t>
      </w:r>
      <w:r w:rsidR="00F954FF" w:rsidRPr="00C33A48">
        <w:rPr>
          <w:rFonts w:ascii="Arial" w:hAnsi="Arial" w:cs="Arial"/>
          <w:szCs w:val="24"/>
        </w:rPr>
        <w:t> </w:t>
      </w:r>
      <w:r w:rsidRPr="00C33A48">
        <w:rPr>
          <w:rFonts w:ascii="Arial" w:hAnsi="Arial" w:cs="Arial"/>
          <w:szCs w:val="24"/>
        </w:rPr>
        <w:t>certyfikatami.</w:t>
      </w:r>
    </w:p>
    <w:p w14:paraId="01A67A24" w14:textId="290C73FE" w:rsidR="00084D98" w:rsidRPr="00C33A48" w:rsidRDefault="00084D98" w:rsidP="00734E6D">
      <w:pPr>
        <w:pStyle w:val="Bezodstpw"/>
        <w:numPr>
          <w:ilvl w:val="0"/>
          <w:numId w:val="2"/>
        </w:numPr>
        <w:spacing w:line="276" w:lineRule="auto"/>
        <w:jc w:val="left"/>
        <w:rPr>
          <w:rFonts w:ascii="Arial" w:hAnsi="Arial" w:cs="Arial"/>
          <w:szCs w:val="24"/>
        </w:rPr>
      </w:pPr>
      <w:r w:rsidRPr="00C33A48">
        <w:rPr>
          <w:rFonts w:ascii="Arial" w:hAnsi="Arial" w:cs="Arial"/>
          <w:szCs w:val="24"/>
        </w:rPr>
        <w:t xml:space="preserve">Ostateczna decyzja co do wyboru </w:t>
      </w:r>
      <w:r w:rsidR="00585984" w:rsidRPr="00C33A48">
        <w:rPr>
          <w:rFonts w:ascii="Arial" w:hAnsi="Arial" w:cs="Arial"/>
          <w:szCs w:val="24"/>
        </w:rPr>
        <w:t>nagrodzonych</w:t>
      </w:r>
      <w:r w:rsidRPr="00C33A48">
        <w:rPr>
          <w:rFonts w:ascii="Arial" w:hAnsi="Arial" w:cs="Arial"/>
          <w:szCs w:val="24"/>
        </w:rPr>
        <w:t xml:space="preserve"> dokonywana jest przez Prezydenta Miasta Włocław</w:t>
      </w:r>
      <w:r w:rsidR="003B626B" w:rsidRPr="00C33A48">
        <w:rPr>
          <w:rFonts w:ascii="Arial" w:hAnsi="Arial" w:cs="Arial"/>
          <w:szCs w:val="24"/>
        </w:rPr>
        <w:t>ek</w:t>
      </w:r>
      <w:r w:rsidRPr="00C33A48">
        <w:rPr>
          <w:rFonts w:ascii="Arial" w:hAnsi="Arial" w:cs="Arial"/>
          <w:szCs w:val="24"/>
        </w:rPr>
        <w:t>.</w:t>
      </w:r>
    </w:p>
    <w:p w14:paraId="5DE0F295" w14:textId="2CBC5775" w:rsidR="00084D98" w:rsidRPr="00C33A48" w:rsidRDefault="00084D98" w:rsidP="00734E6D">
      <w:pPr>
        <w:pStyle w:val="Bezodstpw"/>
        <w:numPr>
          <w:ilvl w:val="0"/>
          <w:numId w:val="2"/>
        </w:numPr>
        <w:spacing w:line="276" w:lineRule="auto"/>
        <w:jc w:val="left"/>
        <w:rPr>
          <w:rFonts w:ascii="Arial" w:hAnsi="Arial" w:cs="Arial"/>
          <w:szCs w:val="24"/>
        </w:rPr>
      </w:pPr>
      <w:r w:rsidRPr="00C33A48">
        <w:rPr>
          <w:rFonts w:ascii="Arial" w:hAnsi="Arial" w:cs="Arial"/>
          <w:szCs w:val="24"/>
        </w:rPr>
        <w:t xml:space="preserve">Spełnienie </w:t>
      </w:r>
      <w:r w:rsidR="00CD7AB8" w:rsidRPr="00C33A48">
        <w:rPr>
          <w:rFonts w:ascii="Arial" w:hAnsi="Arial" w:cs="Arial"/>
          <w:szCs w:val="24"/>
        </w:rPr>
        <w:t>warunków</w:t>
      </w:r>
      <w:r w:rsidRPr="00C33A48">
        <w:rPr>
          <w:rFonts w:ascii="Arial" w:hAnsi="Arial" w:cs="Arial"/>
          <w:szCs w:val="24"/>
        </w:rPr>
        <w:t xml:space="preserve"> określonych w </w:t>
      </w:r>
      <w:r w:rsidR="00FE653E" w:rsidRPr="00C33A48">
        <w:rPr>
          <w:rFonts w:ascii="Arial" w:hAnsi="Arial" w:cs="Arial"/>
          <w:szCs w:val="24"/>
        </w:rPr>
        <w:t>szczegółowych warunkach udzielania pomocy dzieciom i młodzieży pobierającej naukę na terenie Miasta Włocławek bez względu na miejsce zamieszkania</w:t>
      </w:r>
      <w:r w:rsidR="00587BE4" w:rsidRPr="00C33A48">
        <w:rPr>
          <w:rFonts w:ascii="Arial" w:hAnsi="Arial" w:cs="Arial"/>
          <w:szCs w:val="24"/>
        </w:rPr>
        <w:t xml:space="preserve"> </w:t>
      </w:r>
      <w:r w:rsidRPr="00C33A48">
        <w:rPr>
          <w:rFonts w:ascii="Arial" w:hAnsi="Arial" w:cs="Arial"/>
          <w:szCs w:val="24"/>
        </w:rPr>
        <w:t xml:space="preserve">nie jest równoznaczne z </w:t>
      </w:r>
      <w:r w:rsidR="00CD7AB8" w:rsidRPr="00C33A48">
        <w:rPr>
          <w:rFonts w:ascii="Arial" w:hAnsi="Arial" w:cs="Arial"/>
          <w:szCs w:val="24"/>
        </w:rPr>
        <w:t>otrzymaniem Nagrody</w:t>
      </w:r>
      <w:r w:rsidRPr="00C33A48">
        <w:rPr>
          <w:rFonts w:ascii="Arial" w:hAnsi="Arial" w:cs="Arial"/>
          <w:szCs w:val="24"/>
        </w:rPr>
        <w:t>.</w:t>
      </w:r>
    </w:p>
    <w:p w14:paraId="19C71652" w14:textId="52C5A71B" w:rsidR="00084D98" w:rsidRPr="00C33A48" w:rsidRDefault="00084D98" w:rsidP="00734E6D">
      <w:pPr>
        <w:pStyle w:val="Bezodstpw"/>
        <w:numPr>
          <w:ilvl w:val="0"/>
          <w:numId w:val="2"/>
        </w:numPr>
        <w:spacing w:line="276" w:lineRule="auto"/>
        <w:jc w:val="left"/>
        <w:rPr>
          <w:rFonts w:ascii="Arial" w:hAnsi="Arial" w:cs="Arial"/>
          <w:szCs w:val="24"/>
        </w:rPr>
      </w:pPr>
      <w:r w:rsidRPr="00C33A48">
        <w:rPr>
          <w:rFonts w:ascii="Arial" w:hAnsi="Arial" w:cs="Arial"/>
          <w:szCs w:val="24"/>
        </w:rPr>
        <w:t>Decyzja Prezydenta Miasta Włocław</w:t>
      </w:r>
      <w:r w:rsidR="00CD7AB8" w:rsidRPr="00C33A48">
        <w:rPr>
          <w:rFonts w:ascii="Arial" w:hAnsi="Arial" w:cs="Arial"/>
          <w:szCs w:val="24"/>
        </w:rPr>
        <w:t>ek</w:t>
      </w:r>
      <w:r w:rsidRPr="00C33A48">
        <w:rPr>
          <w:rFonts w:ascii="Arial" w:hAnsi="Arial" w:cs="Arial"/>
          <w:szCs w:val="24"/>
        </w:rPr>
        <w:t xml:space="preserve"> o przyznaniu </w:t>
      </w:r>
      <w:r w:rsidR="00585984" w:rsidRPr="00C33A48">
        <w:rPr>
          <w:rFonts w:ascii="Arial" w:hAnsi="Arial" w:cs="Arial"/>
          <w:szCs w:val="24"/>
        </w:rPr>
        <w:t>Nagrody</w:t>
      </w:r>
      <w:r w:rsidRPr="00C33A48">
        <w:rPr>
          <w:rFonts w:ascii="Arial" w:hAnsi="Arial" w:cs="Arial"/>
          <w:szCs w:val="24"/>
        </w:rPr>
        <w:t xml:space="preserve"> jest ostateczna.</w:t>
      </w:r>
    </w:p>
    <w:p w14:paraId="45F4E228" w14:textId="64D7B188" w:rsidR="00084D98" w:rsidRPr="00C33A48" w:rsidRDefault="00084D98" w:rsidP="00734E6D">
      <w:pPr>
        <w:pStyle w:val="Bezodstpw"/>
        <w:numPr>
          <w:ilvl w:val="0"/>
          <w:numId w:val="2"/>
        </w:numPr>
        <w:spacing w:line="276" w:lineRule="auto"/>
        <w:jc w:val="left"/>
        <w:rPr>
          <w:rFonts w:ascii="Arial" w:hAnsi="Arial" w:cs="Arial"/>
          <w:szCs w:val="24"/>
        </w:rPr>
      </w:pPr>
      <w:r w:rsidRPr="00C33A48">
        <w:rPr>
          <w:rFonts w:ascii="Arial" w:hAnsi="Arial" w:cs="Arial"/>
          <w:szCs w:val="24"/>
        </w:rPr>
        <w:t>Nagrodę przyznaje się w formie jednorazowego świadczenia pieniężnego.</w:t>
      </w:r>
    </w:p>
    <w:p w14:paraId="381D4798" w14:textId="2945786A" w:rsidR="00FE653E" w:rsidRPr="00C33A48" w:rsidRDefault="00FE653E" w:rsidP="00734E6D">
      <w:pPr>
        <w:pStyle w:val="Bezodstpw"/>
        <w:numPr>
          <w:ilvl w:val="0"/>
          <w:numId w:val="2"/>
        </w:numPr>
        <w:spacing w:line="276" w:lineRule="auto"/>
        <w:jc w:val="left"/>
        <w:rPr>
          <w:rFonts w:ascii="Arial" w:hAnsi="Arial" w:cs="Arial"/>
          <w:szCs w:val="24"/>
        </w:rPr>
      </w:pPr>
      <w:r w:rsidRPr="00C33A48">
        <w:rPr>
          <w:rFonts w:ascii="Arial" w:hAnsi="Arial" w:cs="Arial"/>
          <w:szCs w:val="24"/>
        </w:rPr>
        <w:t xml:space="preserve">Wysokość Nagrody </w:t>
      </w:r>
      <w:r w:rsidR="00B227B8" w:rsidRPr="00C33A48">
        <w:rPr>
          <w:rFonts w:ascii="Arial" w:hAnsi="Arial" w:cs="Arial"/>
          <w:szCs w:val="24"/>
        </w:rPr>
        <w:t>ustala się na kwotę 1.500,00 zł.</w:t>
      </w:r>
    </w:p>
    <w:p w14:paraId="5590772A" w14:textId="77777777" w:rsidR="007F64CB" w:rsidRPr="00C33A48" w:rsidRDefault="007F64CB" w:rsidP="00734E6D">
      <w:pPr>
        <w:pStyle w:val="Bezodstpw"/>
        <w:spacing w:line="276" w:lineRule="auto"/>
        <w:ind w:left="720"/>
        <w:jc w:val="left"/>
        <w:rPr>
          <w:rFonts w:ascii="Arial" w:hAnsi="Arial" w:cs="Arial"/>
          <w:szCs w:val="24"/>
        </w:rPr>
      </w:pPr>
    </w:p>
    <w:p w14:paraId="4C2C1520" w14:textId="7E5EDB0F" w:rsidR="003C7607" w:rsidRPr="00C33A48" w:rsidRDefault="003C7607" w:rsidP="00734E6D">
      <w:pPr>
        <w:spacing w:after="0"/>
        <w:rPr>
          <w:rFonts w:ascii="Arial" w:hAnsi="Arial" w:cs="Arial"/>
          <w:szCs w:val="24"/>
        </w:rPr>
      </w:pPr>
      <w:r w:rsidRPr="00C33A48">
        <w:rPr>
          <w:rFonts w:ascii="Arial" w:hAnsi="Arial" w:cs="Arial"/>
          <w:szCs w:val="24"/>
        </w:rPr>
        <w:t>§ 2. Tryb składania wniosków</w:t>
      </w:r>
      <w:r w:rsidR="00DB1659" w:rsidRPr="00C33A48">
        <w:rPr>
          <w:rFonts w:ascii="Arial" w:hAnsi="Arial" w:cs="Arial"/>
          <w:szCs w:val="24"/>
        </w:rPr>
        <w:t xml:space="preserve"> oraz przyznawania Nagrody</w:t>
      </w:r>
    </w:p>
    <w:p w14:paraId="20F66FC8" w14:textId="5F26E5B0" w:rsidR="00812D2E" w:rsidRPr="00C33A48" w:rsidRDefault="00A420EA" w:rsidP="00734E6D">
      <w:pPr>
        <w:pStyle w:val="Bezodstpw"/>
        <w:numPr>
          <w:ilvl w:val="0"/>
          <w:numId w:val="4"/>
        </w:numPr>
        <w:spacing w:line="276" w:lineRule="auto"/>
        <w:jc w:val="left"/>
        <w:rPr>
          <w:rFonts w:ascii="Arial" w:hAnsi="Arial" w:cs="Arial"/>
          <w:szCs w:val="24"/>
        </w:rPr>
      </w:pPr>
      <w:r w:rsidRPr="00C33A48">
        <w:rPr>
          <w:rFonts w:ascii="Arial" w:hAnsi="Arial" w:cs="Arial"/>
          <w:szCs w:val="24"/>
        </w:rPr>
        <w:t>Wniosek o przyznanie Nagrody</w:t>
      </w:r>
      <w:r w:rsidR="0076740B" w:rsidRPr="00C33A48">
        <w:rPr>
          <w:rFonts w:ascii="Arial" w:hAnsi="Arial" w:cs="Arial"/>
          <w:szCs w:val="24"/>
        </w:rPr>
        <w:t xml:space="preserve"> </w:t>
      </w:r>
      <w:r w:rsidRPr="00C33A48">
        <w:rPr>
          <w:rFonts w:ascii="Arial" w:hAnsi="Arial" w:cs="Arial"/>
          <w:szCs w:val="24"/>
        </w:rPr>
        <w:t xml:space="preserve">składa </w:t>
      </w:r>
      <w:r w:rsidR="0076740B" w:rsidRPr="00C33A48">
        <w:rPr>
          <w:rFonts w:ascii="Arial" w:hAnsi="Arial" w:cs="Arial"/>
          <w:szCs w:val="24"/>
        </w:rPr>
        <w:t xml:space="preserve">rodzic ucznia niepełnoletniego lub uczeń pełnoletni do dyrektora szkoły, </w:t>
      </w:r>
      <w:r w:rsidRPr="00C33A48">
        <w:rPr>
          <w:rFonts w:ascii="Arial" w:hAnsi="Arial" w:cs="Arial"/>
          <w:szCs w:val="24"/>
        </w:rPr>
        <w:t xml:space="preserve">w której uczeń w danym roku szkolnym spełnił </w:t>
      </w:r>
      <w:r w:rsidR="00812D2E" w:rsidRPr="00C33A48">
        <w:rPr>
          <w:rFonts w:ascii="Arial" w:hAnsi="Arial" w:cs="Arial"/>
          <w:szCs w:val="24"/>
        </w:rPr>
        <w:t>warunki</w:t>
      </w:r>
      <w:r w:rsidRPr="00C33A48">
        <w:rPr>
          <w:rFonts w:ascii="Arial" w:hAnsi="Arial" w:cs="Arial"/>
          <w:szCs w:val="24"/>
        </w:rPr>
        <w:t xml:space="preserve"> uprawniające do otrzymania Nagrody</w:t>
      </w:r>
      <w:r w:rsidR="00812D2E" w:rsidRPr="00C33A48">
        <w:rPr>
          <w:rFonts w:ascii="Arial" w:hAnsi="Arial" w:cs="Arial"/>
          <w:szCs w:val="24"/>
        </w:rPr>
        <w:t>.</w:t>
      </w:r>
    </w:p>
    <w:p w14:paraId="1EF6A626" w14:textId="61D045A1" w:rsidR="0076740B" w:rsidRPr="00C33A48" w:rsidRDefault="00812D2E" w:rsidP="00734E6D">
      <w:pPr>
        <w:pStyle w:val="Bezodstpw"/>
        <w:numPr>
          <w:ilvl w:val="0"/>
          <w:numId w:val="4"/>
        </w:numPr>
        <w:spacing w:line="276" w:lineRule="auto"/>
        <w:jc w:val="left"/>
        <w:rPr>
          <w:rFonts w:ascii="Arial" w:hAnsi="Arial" w:cs="Arial"/>
          <w:szCs w:val="24"/>
        </w:rPr>
      </w:pPr>
      <w:r w:rsidRPr="00C33A48">
        <w:rPr>
          <w:rFonts w:ascii="Arial" w:hAnsi="Arial" w:cs="Arial"/>
          <w:szCs w:val="24"/>
        </w:rPr>
        <w:t>Wniosek, o którym mowa w ust. 1 składa się w terminie do dnia 31 maja każdego roku.</w:t>
      </w:r>
    </w:p>
    <w:p w14:paraId="681ADFE5" w14:textId="502424B2" w:rsidR="00DB1659" w:rsidRPr="00C33A48" w:rsidRDefault="0076740B" w:rsidP="00734E6D">
      <w:pPr>
        <w:pStyle w:val="Bezodstpw"/>
        <w:numPr>
          <w:ilvl w:val="0"/>
          <w:numId w:val="4"/>
        </w:numPr>
        <w:spacing w:line="276" w:lineRule="auto"/>
        <w:jc w:val="left"/>
        <w:rPr>
          <w:rFonts w:ascii="Arial" w:hAnsi="Arial" w:cs="Arial"/>
          <w:szCs w:val="24"/>
        </w:rPr>
      </w:pPr>
      <w:r w:rsidRPr="00C33A48">
        <w:rPr>
          <w:rFonts w:ascii="Arial" w:hAnsi="Arial" w:cs="Arial"/>
          <w:szCs w:val="24"/>
        </w:rPr>
        <w:t xml:space="preserve">Dyrektor szkoły dokonuje </w:t>
      </w:r>
      <w:r w:rsidR="00C00419" w:rsidRPr="00C33A48">
        <w:rPr>
          <w:rFonts w:ascii="Arial" w:hAnsi="Arial" w:cs="Arial"/>
          <w:szCs w:val="24"/>
        </w:rPr>
        <w:t>oceny formalnej</w:t>
      </w:r>
      <w:r w:rsidRPr="00C33A48">
        <w:rPr>
          <w:rFonts w:ascii="Arial" w:hAnsi="Arial" w:cs="Arial"/>
          <w:szCs w:val="24"/>
        </w:rPr>
        <w:t xml:space="preserve"> wniosków</w:t>
      </w:r>
      <w:r w:rsidR="00C00419" w:rsidRPr="00C33A48">
        <w:rPr>
          <w:rFonts w:ascii="Arial" w:hAnsi="Arial" w:cs="Arial"/>
          <w:szCs w:val="24"/>
        </w:rPr>
        <w:t xml:space="preserve"> oraz merytorycznej</w:t>
      </w:r>
      <w:r w:rsidRPr="00C33A48">
        <w:rPr>
          <w:rFonts w:ascii="Arial" w:hAnsi="Arial" w:cs="Arial"/>
          <w:szCs w:val="24"/>
        </w:rPr>
        <w:t xml:space="preserve"> zgodnie z warunkami określonymi </w:t>
      </w:r>
      <w:r w:rsidR="00587BE4" w:rsidRPr="00C33A48">
        <w:rPr>
          <w:rFonts w:ascii="Arial" w:hAnsi="Arial" w:cs="Arial"/>
          <w:szCs w:val="24"/>
        </w:rPr>
        <w:t>w szczegółowych warunkach udzielania pomocy dzieciom i młodzieży pobierającej naukę na terenie Miasta Włocławek bez względu na miejsce zamieszkania.</w:t>
      </w:r>
    </w:p>
    <w:p w14:paraId="7F7D384A" w14:textId="6344E4AC" w:rsidR="00DB1659" w:rsidRPr="00C33A48" w:rsidRDefault="00DB1659" w:rsidP="00734E6D">
      <w:pPr>
        <w:pStyle w:val="Bezodstpw"/>
        <w:numPr>
          <w:ilvl w:val="0"/>
          <w:numId w:val="4"/>
        </w:numPr>
        <w:spacing w:line="276" w:lineRule="auto"/>
        <w:jc w:val="left"/>
        <w:rPr>
          <w:rFonts w:ascii="Arial" w:hAnsi="Arial" w:cs="Arial"/>
          <w:color w:val="EE0000"/>
          <w:szCs w:val="24"/>
          <w:u w:val="single"/>
        </w:rPr>
      </w:pPr>
      <w:r w:rsidRPr="00C33A48">
        <w:rPr>
          <w:rFonts w:ascii="Arial" w:hAnsi="Arial" w:cs="Arial"/>
          <w:szCs w:val="24"/>
        </w:rPr>
        <w:t xml:space="preserve">Ocena merytoryczna wniosku polega na przyznaniu punktów kandydatowi na podstawie kryteriów, o których mowa w </w:t>
      </w:r>
      <w:r w:rsidRPr="00C33A48">
        <w:rPr>
          <w:rFonts w:ascii="Arial" w:hAnsi="Arial" w:cs="Arial"/>
          <w:bCs/>
          <w:szCs w:val="24"/>
        </w:rPr>
        <w:t xml:space="preserve">§ </w:t>
      </w:r>
      <w:r w:rsidR="00233C5B" w:rsidRPr="00C33A48">
        <w:rPr>
          <w:rFonts w:ascii="Arial" w:hAnsi="Arial" w:cs="Arial"/>
          <w:bCs/>
          <w:szCs w:val="24"/>
        </w:rPr>
        <w:t>3</w:t>
      </w:r>
      <w:r w:rsidRPr="00C33A48">
        <w:rPr>
          <w:rFonts w:ascii="Arial" w:hAnsi="Arial" w:cs="Arial"/>
          <w:bCs/>
          <w:szCs w:val="24"/>
        </w:rPr>
        <w:t xml:space="preserve"> ust. 2 oraz § </w:t>
      </w:r>
      <w:r w:rsidR="00233C5B" w:rsidRPr="00C33A48">
        <w:rPr>
          <w:rFonts w:ascii="Arial" w:hAnsi="Arial" w:cs="Arial"/>
          <w:bCs/>
          <w:szCs w:val="24"/>
        </w:rPr>
        <w:t xml:space="preserve">4 </w:t>
      </w:r>
      <w:r w:rsidRPr="00C33A48">
        <w:rPr>
          <w:rFonts w:ascii="Arial" w:hAnsi="Arial" w:cs="Arial"/>
          <w:bCs/>
          <w:szCs w:val="24"/>
        </w:rPr>
        <w:t>ust. 2.</w:t>
      </w:r>
    </w:p>
    <w:p w14:paraId="27BE54E1" w14:textId="22F060BD" w:rsidR="00DB1659" w:rsidRPr="00C33A48" w:rsidRDefault="00DB1659" w:rsidP="00734E6D">
      <w:pPr>
        <w:pStyle w:val="Bezodstpw"/>
        <w:numPr>
          <w:ilvl w:val="0"/>
          <w:numId w:val="4"/>
        </w:numPr>
        <w:spacing w:line="276" w:lineRule="auto"/>
        <w:jc w:val="left"/>
        <w:rPr>
          <w:rFonts w:ascii="Arial" w:hAnsi="Arial" w:cs="Arial"/>
          <w:szCs w:val="24"/>
        </w:rPr>
      </w:pPr>
      <w:r w:rsidRPr="00C33A48">
        <w:rPr>
          <w:rFonts w:ascii="Arial" w:hAnsi="Arial" w:cs="Arial"/>
          <w:szCs w:val="24"/>
        </w:rPr>
        <w:lastRenderedPageBreak/>
        <w:t>Dyrektor szkoły</w:t>
      </w:r>
      <w:r w:rsidR="0076740B" w:rsidRPr="00C33A48">
        <w:rPr>
          <w:rFonts w:ascii="Arial" w:hAnsi="Arial" w:cs="Arial"/>
          <w:szCs w:val="24"/>
        </w:rPr>
        <w:t xml:space="preserve"> </w:t>
      </w:r>
      <w:r w:rsidR="00812D2E" w:rsidRPr="00C33A48">
        <w:rPr>
          <w:rFonts w:ascii="Arial" w:hAnsi="Arial" w:cs="Arial"/>
          <w:szCs w:val="24"/>
        </w:rPr>
        <w:t xml:space="preserve">sporządza listę rankingową określającą uczniów spełniających warunki </w:t>
      </w:r>
      <w:r w:rsidR="00401684" w:rsidRPr="00C33A48">
        <w:rPr>
          <w:rFonts w:ascii="Arial" w:hAnsi="Arial" w:cs="Arial"/>
          <w:szCs w:val="24"/>
        </w:rPr>
        <w:br/>
      </w:r>
      <w:r w:rsidR="00812D2E" w:rsidRPr="00C33A48">
        <w:rPr>
          <w:rFonts w:ascii="Arial" w:hAnsi="Arial" w:cs="Arial"/>
          <w:szCs w:val="24"/>
        </w:rPr>
        <w:t>w kolejności od najwyższej do najniższej liczby punktów.</w:t>
      </w:r>
    </w:p>
    <w:p w14:paraId="285EAB65" w14:textId="0565FC69" w:rsidR="00812D2E" w:rsidRPr="00C33A48" w:rsidRDefault="00A420EA" w:rsidP="00734E6D">
      <w:pPr>
        <w:pStyle w:val="Bezodstpw"/>
        <w:numPr>
          <w:ilvl w:val="0"/>
          <w:numId w:val="4"/>
        </w:numPr>
        <w:spacing w:line="276" w:lineRule="auto"/>
        <w:jc w:val="left"/>
        <w:rPr>
          <w:rFonts w:ascii="Arial" w:hAnsi="Arial" w:cs="Arial"/>
          <w:szCs w:val="24"/>
        </w:rPr>
      </w:pPr>
      <w:r w:rsidRPr="00C33A48">
        <w:rPr>
          <w:rFonts w:ascii="Arial" w:hAnsi="Arial" w:cs="Arial"/>
          <w:szCs w:val="24"/>
        </w:rPr>
        <w:t>Dyrektor szkoły składa wnios</w:t>
      </w:r>
      <w:r w:rsidR="00F954FF" w:rsidRPr="00C33A48">
        <w:rPr>
          <w:rFonts w:ascii="Arial" w:hAnsi="Arial" w:cs="Arial"/>
          <w:szCs w:val="24"/>
        </w:rPr>
        <w:t>ki</w:t>
      </w:r>
      <w:r w:rsidRPr="00C33A48">
        <w:rPr>
          <w:rFonts w:ascii="Arial" w:hAnsi="Arial" w:cs="Arial"/>
          <w:szCs w:val="24"/>
        </w:rPr>
        <w:t xml:space="preserve"> o przyznanie Nagrody </w:t>
      </w:r>
      <w:r w:rsidR="001E3E18" w:rsidRPr="00C33A48">
        <w:rPr>
          <w:rFonts w:ascii="Arial" w:hAnsi="Arial" w:cs="Arial"/>
          <w:szCs w:val="24"/>
        </w:rPr>
        <w:t>maksymalnie dla dwóch uczniów</w:t>
      </w:r>
      <w:r w:rsidRPr="00C33A48">
        <w:rPr>
          <w:rFonts w:ascii="Arial" w:hAnsi="Arial" w:cs="Arial"/>
          <w:szCs w:val="24"/>
        </w:rPr>
        <w:t>, któr</w:t>
      </w:r>
      <w:r w:rsidR="001E3E18" w:rsidRPr="00C33A48">
        <w:rPr>
          <w:rFonts w:ascii="Arial" w:hAnsi="Arial" w:cs="Arial"/>
          <w:szCs w:val="24"/>
        </w:rPr>
        <w:t>z</w:t>
      </w:r>
      <w:r w:rsidRPr="00C33A48">
        <w:rPr>
          <w:rFonts w:ascii="Arial" w:hAnsi="Arial" w:cs="Arial"/>
          <w:szCs w:val="24"/>
        </w:rPr>
        <w:t>y</w:t>
      </w:r>
      <w:r w:rsidR="00F954FF" w:rsidRPr="00C33A48">
        <w:rPr>
          <w:rFonts w:ascii="Arial" w:hAnsi="Arial" w:cs="Arial"/>
          <w:szCs w:val="24"/>
        </w:rPr>
        <w:t> </w:t>
      </w:r>
      <w:r w:rsidRPr="00C33A48">
        <w:rPr>
          <w:rFonts w:ascii="Arial" w:hAnsi="Arial" w:cs="Arial"/>
          <w:szCs w:val="24"/>
        </w:rPr>
        <w:t>osiągn</w:t>
      </w:r>
      <w:r w:rsidR="001E3E18" w:rsidRPr="00C33A48">
        <w:rPr>
          <w:rFonts w:ascii="Arial" w:hAnsi="Arial" w:cs="Arial"/>
          <w:szCs w:val="24"/>
        </w:rPr>
        <w:t>ęli</w:t>
      </w:r>
      <w:r w:rsidRPr="00C33A48">
        <w:rPr>
          <w:rFonts w:ascii="Arial" w:hAnsi="Arial" w:cs="Arial"/>
          <w:szCs w:val="24"/>
        </w:rPr>
        <w:t xml:space="preserve"> najwyższą liczbę punktów zgodnie z </w:t>
      </w:r>
      <w:r w:rsidR="00812D2E" w:rsidRPr="00C33A48">
        <w:rPr>
          <w:rFonts w:ascii="Arial" w:hAnsi="Arial" w:cs="Arial"/>
          <w:szCs w:val="24"/>
        </w:rPr>
        <w:t>warunkami</w:t>
      </w:r>
      <w:r w:rsidRPr="00C33A48">
        <w:rPr>
          <w:rFonts w:ascii="Arial" w:hAnsi="Arial" w:cs="Arial"/>
          <w:szCs w:val="24"/>
        </w:rPr>
        <w:t xml:space="preserve"> </w:t>
      </w:r>
      <w:r w:rsidR="008F79E6" w:rsidRPr="00C33A48">
        <w:rPr>
          <w:rFonts w:ascii="Arial" w:hAnsi="Arial" w:cs="Arial"/>
          <w:szCs w:val="24"/>
        </w:rPr>
        <w:t>obowiązującymi</w:t>
      </w:r>
      <w:r w:rsidRPr="00C33A48">
        <w:rPr>
          <w:rFonts w:ascii="Arial" w:hAnsi="Arial" w:cs="Arial"/>
          <w:szCs w:val="24"/>
        </w:rPr>
        <w:t xml:space="preserve"> w </w:t>
      </w:r>
      <w:r w:rsidR="00DC5308" w:rsidRPr="00C33A48">
        <w:rPr>
          <w:rFonts w:ascii="Arial" w:hAnsi="Arial" w:cs="Arial"/>
          <w:bCs/>
          <w:szCs w:val="24"/>
        </w:rPr>
        <w:t xml:space="preserve">§ </w:t>
      </w:r>
      <w:r w:rsidR="00233C5B" w:rsidRPr="00C33A48">
        <w:rPr>
          <w:rFonts w:ascii="Arial" w:hAnsi="Arial" w:cs="Arial"/>
          <w:bCs/>
          <w:szCs w:val="24"/>
        </w:rPr>
        <w:t>3</w:t>
      </w:r>
      <w:r w:rsidR="00DC5308" w:rsidRPr="00C33A48">
        <w:rPr>
          <w:rFonts w:ascii="Arial" w:hAnsi="Arial" w:cs="Arial"/>
          <w:bCs/>
          <w:szCs w:val="24"/>
        </w:rPr>
        <w:t xml:space="preserve"> ust. 2 </w:t>
      </w:r>
      <w:r w:rsidR="00401684" w:rsidRPr="00C33A48">
        <w:rPr>
          <w:rFonts w:ascii="Arial" w:hAnsi="Arial" w:cs="Arial"/>
          <w:bCs/>
          <w:szCs w:val="24"/>
        </w:rPr>
        <w:br/>
      </w:r>
      <w:r w:rsidR="00DC5308" w:rsidRPr="00C33A48">
        <w:rPr>
          <w:rFonts w:ascii="Arial" w:hAnsi="Arial" w:cs="Arial"/>
          <w:bCs/>
          <w:szCs w:val="24"/>
        </w:rPr>
        <w:t>oraz §</w:t>
      </w:r>
      <w:r w:rsidR="00C56412" w:rsidRPr="00C33A48">
        <w:rPr>
          <w:rFonts w:ascii="Arial" w:hAnsi="Arial" w:cs="Arial"/>
          <w:bCs/>
          <w:szCs w:val="24"/>
        </w:rPr>
        <w:t> </w:t>
      </w:r>
      <w:r w:rsidR="00233C5B" w:rsidRPr="00C33A48">
        <w:rPr>
          <w:rFonts w:ascii="Arial" w:hAnsi="Arial" w:cs="Arial"/>
          <w:bCs/>
          <w:szCs w:val="24"/>
        </w:rPr>
        <w:t>4</w:t>
      </w:r>
      <w:r w:rsidR="00C56412" w:rsidRPr="00C33A48">
        <w:rPr>
          <w:rFonts w:ascii="Arial" w:hAnsi="Arial" w:cs="Arial"/>
          <w:bCs/>
          <w:szCs w:val="24"/>
        </w:rPr>
        <w:t> </w:t>
      </w:r>
      <w:r w:rsidR="00DC5308" w:rsidRPr="00C33A48">
        <w:rPr>
          <w:rFonts w:ascii="Arial" w:hAnsi="Arial" w:cs="Arial"/>
          <w:bCs/>
          <w:szCs w:val="24"/>
        </w:rPr>
        <w:t>ust. 2</w:t>
      </w:r>
      <w:r w:rsidRPr="00C33A48">
        <w:rPr>
          <w:rFonts w:ascii="Arial" w:hAnsi="Arial" w:cs="Arial"/>
          <w:szCs w:val="24"/>
        </w:rPr>
        <w:t>.</w:t>
      </w:r>
    </w:p>
    <w:p w14:paraId="5AA5A61C" w14:textId="4BF56362" w:rsidR="00A420EA" w:rsidRPr="00C33A48" w:rsidRDefault="00716AA2" w:rsidP="00734E6D">
      <w:pPr>
        <w:pStyle w:val="Bezodstpw"/>
        <w:numPr>
          <w:ilvl w:val="0"/>
          <w:numId w:val="4"/>
        </w:numPr>
        <w:spacing w:line="276" w:lineRule="auto"/>
        <w:jc w:val="left"/>
        <w:rPr>
          <w:rFonts w:ascii="Arial" w:hAnsi="Arial" w:cs="Arial"/>
          <w:szCs w:val="24"/>
        </w:rPr>
      </w:pPr>
      <w:r w:rsidRPr="00C33A48">
        <w:rPr>
          <w:rFonts w:ascii="Arial" w:hAnsi="Arial" w:cs="Arial"/>
          <w:szCs w:val="24"/>
        </w:rPr>
        <w:t>Wnioski</w:t>
      </w:r>
      <w:r w:rsidR="00C00419" w:rsidRPr="00C33A48">
        <w:rPr>
          <w:rFonts w:ascii="Arial" w:hAnsi="Arial" w:cs="Arial"/>
          <w:szCs w:val="24"/>
        </w:rPr>
        <w:t xml:space="preserve">, o których mowa w ust. </w:t>
      </w:r>
      <w:r w:rsidR="00401684" w:rsidRPr="00C33A48">
        <w:rPr>
          <w:rFonts w:ascii="Arial" w:hAnsi="Arial" w:cs="Arial"/>
          <w:szCs w:val="24"/>
        </w:rPr>
        <w:t xml:space="preserve">6 </w:t>
      </w:r>
      <w:r w:rsidRPr="00C33A48">
        <w:rPr>
          <w:rFonts w:ascii="Arial" w:hAnsi="Arial" w:cs="Arial"/>
          <w:szCs w:val="24"/>
        </w:rPr>
        <w:t xml:space="preserve">składa się do właściwego w zakresie edukacji </w:t>
      </w:r>
      <w:r w:rsidR="00695F67" w:rsidRPr="00C33A48">
        <w:rPr>
          <w:rFonts w:ascii="Arial" w:hAnsi="Arial" w:cs="Arial"/>
          <w:szCs w:val="24"/>
        </w:rPr>
        <w:t>W</w:t>
      </w:r>
      <w:r w:rsidRPr="00C33A48">
        <w:rPr>
          <w:rFonts w:ascii="Arial" w:hAnsi="Arial" w:cs="Arial"/>
          <w:szCs w:val="24"/>
        </w:rPr>
        <w:t>ydziału Urzędu Miasta Włocławek w</w:t>
      </w:r>
      <w:r w:rsidR="00F954FF" w:rsidRPr="00C33A48">
        <w:rPr>
          <w:rFonts w:ascii="Arial" w:hAnsi="Arial" w:cs="Arial"/>
          <w:szCs w:val="24"/>
        </w:rPr>
        <w:t> </w:t>
      </w:r>
      <w:r w:rsidRPr="00C33A48">
        <w:rPr>
          <w:rFonts w:ascii="Arial" w:hAnsi="Arial" w:cs="Arial"/>
          <w:szCs w:val="24"/>
        </w:rPr>
        <w:t xml:space="preserve">terminie do dnia </w:t>
      </w:r>
      <w:r w:rsidR="004456A8" w:rsidRPr="00C33A48">
        <w:rPr>
          <w:rFonts w:ascii="Arial" w:hAnsi="Arial" w:cs="Arial"/>
          <w:szCs w:val="24"/>
        </w:rPr>
        <w:t>10 czerwca</w:t>
      </w:r>
      <w:r w:rsidRPr="00C33A48">
        <w:rPr>
          <w:rFonts w:ascii="Arial" w:hAnsi="Arial" w:cs="Arial"/>
          <w:szCs w:val="24"/>
        </w:rPr>
        <w:t xml:space="preserve"> </w:t>
      </w:r>
      <w:r w:rsidR="00F2399D" w:rsidRPr="00C33A48">
        <w:rPr>
          <w:rFonts w:ascii="Arial" w:hAnsi="Arial" w:cs="Arial"/>
          <w:szCs w:val="24"/>
        </w:rPr>
        <w:t>k</w:t>
      </w:r>
      <w:r w:rsidRPr="00C33A48">
        <w:rPr>
          <w:rFonts w:ascii="Arial" w:hAnsi="Arial" w:cs="Arial"/>
          <w:szCs w:val="24"/>
        </w:rPr>
        <w:t>ażdego roku.</w:t>
      </w:r>
    </w:p>
    <w:p w14:paraId="58028229" w14:textId="77777777" w:rsidR="00DB1659" w:rsidRPr="00C33A48" w:rsidRDefault="00716AA2" w:rsidP="00734E6D">
      <w:pPr>
        <w:pStyle w:val="Bezodstpw"/>
        <w:numPr>
          <w:ilvl w:val="0"/>
          <w:numId w:val="4"/>
        </w:numPr>
        <w:spacing w:line="276" w:lineRule="auto"/>
        <w:jc w:val="left"/>
        <w:rPr>
          <w:rFonts w:ascii="Arial" w:hAnsi="Arial" w:cs="Arial"/>
          <w:szCs w:val="24"/>
        </w:rPr>
      </w:pPr>
      <w:r w:rsidRPr="00C33A48">
        <w:rPr>
          <w:rFonts w:ascii="Arial" w:hAnsi="Arial" w:cs="Arial"/>
          <w:szCs w:val="24"/>
        </w:rPr>
        <w:t xml:space="preserve">Nagroda przyznawana jest w terminie do dnia </w:t>
      </w:r>
      <w:r w:rsidR="004456A8" w:rsidRPr="00C33A48">
        <w:rPr>
          <w:rFonts w:ascii="Arial" w:hAnsi="Arial" w:cs="Arial"/>
          <w:szCs w:val="24"/>
        </w:rPr>
        <w:t xml:space="preserve">30 czerwca </w:t>
      </w:r>
      <w:r w:rsidR="00F2399D" w:rsidRPr="00C33A48">
        <w:rPr>
          <w:rFonts w:ascii="Arial" w:hAnsi="Arial" w:cs="Arial"/>
          <w:szCs w:val="24"/>
        </w:rPr>
        <w:t>k</w:t>
      </w:r>
      <w:r w:rsidRPr="00C33A48">
        <w:rPr>
          <w:rFonts w:ascii="Arial" w:hAnsi="Arial" w:cs="Arial"/>
          <w:szCs w:val="24"/>
        </w:rPr>
        <w:t>ażdego roku.</w:t>
      </w:r>
    </w:p>
    <w:p w14:paraId="4C9FBD1B" w14:textId="6C38BEF4" w:rsidR="0052277F" w:rsidRPr="00C33A48" w:rsidRDefault="0052277F" w:rsidP="00734E6D">
      <w:pPr>
        <w:pStyle w:val="Bezodstpw"/>
        <w:numPr>
          <w:ilvl w:val="0"/>
          <w:numId w:val="4"/>
        </w:numPr>
        <w:spacing w:line="276" w:lineRule="auto"/>
        <w:jc w:val="left"/>
        <w:rPr>
          <w:rFonts w:ascii="Arial" w:hAnsi="Arial" w:cs="Arial"/>
          <w:szCs w:val="24"/>
        </w:rPr>
      </w:pPr>
      <w:r w:rsidRPr="00C33A48">
        <w:rPr>
          <w:rFonts w:ascii="Arial" w:hAnsi="Arial" w:cs="Arial"/>
          <w:szCs w:val="24"/>
        </w:rPr>
        <w:t xml:space="preserve">Podstawą </w:t>
      </w:r>
      <w:r w:rsidR="00DB1659" w:rsidRPr="00C33A48">
        <w:rPr>
          <w:rFonts w:ascii="Arial" w:hAnsi="Arial" w:cs="Arial"/>
          <w:szCs w:val="24"/>
        </w:rPr>
        <w:t xml:space="preserve">przyznania Nagrody </w:t>
      </w:r>
      <w:r w:rsidRPr="00C33A48">
        <w:rPr>
          <w:rFonts w:ascii="Arial" w:hAnsi="Arial" w:cs="Arial"/>
          <w:szCs w:val="24"/>
        </w:rPr>
        <w:t>są informacje zawarte we wniosku oraz w załączonych do niego dokumentach.</w:t>
      </w:r>
    </w:p>
    <w:p w14:paraId="578FA7E5" w14:textId="77777777" w:rsidR="0052277F" w:rsidRPr="00C33A48" w:rsidRDefault="0052277F" w:rsidP="00734E6D">
      <w:pPr>
        <w:pStyle w:val="Bezodstpw"/>
        <w:spacing w:line="276" w:lineRule="auto"/>
        <w:ind w:left="360"/>
        <w:jc w:val="left"/>
        <w:rPr>
          <w:rFonts w:ascii="Arial" w:hAnsi="Arial" w:cs="Arial"/>
          <w:szCs w:val="24"/>
        </w:rPr>
      </w:pPr>
    </w:p>
    <w:p w14:paraId="28F5ACCE" w14:textId="100224EF" w:rsidR="00882ABC" w:rsidRPr="00C33A48" w:rsidRDefault="00E50FC7" w:rsidP="00734E6D">
      <w:pPr>
        <w:pStyle w:val="Bezodstpw"/>
        <w:spacing w:line="276" w:lineRule="auto"/>
        <w:jc w:val="left"/>
        <w:rPr>
          <w:rFonts w:ascii="Arial" w:hAnsi="Arial" w:cs="Arial"/>
          <w:szCs w:val="24"/>
        </w:rPr>
      </w:pPr>
      <w:r w:rsidRPr="00C33A48">
        <w:rPr>
          <w:rFonts w:ascii="Arial" w:hAnsi="Arial" w:cs="Arial"/>
          <w:szCs w:val="24"/>
        </w:rPr>
        <w:t>§ </w:t>
      </w:r>
      <w:r w:rsidR="00DB1659" w:rsidRPr="00C33A48">
        <w:rPr>
          <w:rFonts w:ascii="Arial" w:hAnsi="Arial" w:cs="Arial"/>
          <w:szCs w:val="24"/>
        </w:rPr>
        <w:t>3</w:t>
      </w:r>
      <w:r w:rsidRPr="00C33A48">
        <w:rPr>
          <w:rFonts w:ascii="Arial" w:hAnsi="Arial" w:cs="Arial"/>
          <w:szCs w:val="24"/>
        </w:rPr>
        <w:t>. Kategoria I – szkoły podstawowe</w:t>
      </w:r>
    </w:p>
    <w:p w14:paraId="478B131B" w14:textId="35DF77D9" w:rsidR="00882ABC" w:rsidRPr="00C33A48" w:rsidRDefault="00DB1659" w:rsidP="00734E6D">
      <w:pPr>
        <w:pStyle w:val="Bezodstpw"/>
        <w:numPr>
          <w:ilvl w:val="0"/>
          <w:numId w:val="37"/>
        </w:numPr>
        <w:spacing w:line="276" w:lineRule="auto"/>
        <w:jc w:val="left"/>
        <w:rPr>
          <w:rFonts w:ascii="Arial" w:hAnsi="Arial" w:cs="Arial"/>
          <w:bCs/>
          <w:szCs w:val="24"/>
        </w:rPr>
      </w:pPr>
      <w:r w:rsidRPr="00C33A48">
        <w:rPr>
          <w:rFonts w:ascii="Arial" w:hAnsi="Arial" w:cs="Arial"/>
          <w:bCs/>
          <w:szCs w:val="24"/>
        </w:rPr>
        <w:t>Nagrod</w:t>
      </w:r>
      <w:r w:rsidR="00F21766" w:rsidRPr="00C33A48">
        <w:rPr>
          <w:rFonts w:ascii="Arial" w:hAnsi="Arial" w:cs="Arial"/>
          <w:bCs/>
          <w:szCs w:val="24"/>
        </w:rPr>
        <w:t>ę</w:t>
      </w:r>
      <w:r w:rsidR="00882ABC" w:rsidRPr="00C33A48">
        <w:rPr>
          <w:rFonts w:ascii="Arial" w:hAnsi="Arial" w:cs="Arial"/>
          <w:bCs/>
          <w:szCs w:val="24"/>
        </w:rPr>
        <w:t xml:space="preserve"> może otrzymać uczeń szkoły podstawowej spełniający następujące kryteria:</w:t>
      </w:r>
    </w:p>
    <w:p w14:paraId="3D68CA66" w14:textId="36561F6C" w:rsidR="00882ABC" w:rsidRPr="00C33A48" w:rsidRDefault="00882ABC" w:rsidP="00734E6D">
      <w:pPr>
        <w:pStyle w:val="Bezodstpw"/>
        <w:numPr>
          <w:ilvl w:val="1"/>
          <w:numId w:val="37"/>
        </w:numPr>
        <w:spacing w:line="276" w:lineRule="auto"/>
        <w:ind w:left="1134"/>
        <w:jc w:val="left"/>
        <w:rPr>
          <w:rFonts w:ascii="Arial" w:hAnsi="Arial" w:cs="Arial"/>
          <w:bCs/>
          <w:szCs w:val="24"/>
        </w:rPr>
      </w:pPr>
      <w:r w:rsidRPr="00C33A48">
        <w:rPr>
          <w:rFonts w:ascii="Arial" w:hAnsi="Arial" w:cs="Arial"/>
          <w:bCs/>
          <w:szCs w:val="24"/>
        </w:rPr>
        <w:t xml:space="preserve">w wyniku klasyfikacji śródrocznej poprzedzającej złożenie wniosku uzyskał średnią ocen </w:t>
      </w:r>
      <w:r w:rsidRPr="00C33A48">
        <w:rPr>
          <w:rFonts w:ascii="Arial" w:hAnsi="Arial" w:cs="Arial"/>
          <w:bCs/>
          <w:szCs w:val="24"/>
        </w:rPr>
        <w:br/>
        <w:t>z obowiązujących zajęć edukacyjnych co najmniej 5,0</w:t>
      </w:r>
      <w:r w:rsidR="00DB1659" w:rsidRPr="00C33A48">
        <w:rPr>
          <w:rFonts w:ascii="Arial" w:hAnsi="Arial" w:cs="Arial"/>
          <w:bCs/>
          <w:szCs w:val="24"/>
        </w:rPr>
        <w:t>;</w:t>
      </w:r>
    </w:p>
    <w:p w14:paraId="1CF3757F" w14:textId="154B49A6" w:rsidR="00882ABC" w:rsidRPr="00C33A48" w:rsidRDefault="00882ABC" w:rsidP="00734E6D">
      <w:pPr>
        <w:pStyle w:val="Bezodstpw"/>
        <w:numPr>
          <w:ilvl w:val="1"/>
          <w:numId w:val="37"/>
        </w:numPr>
        <w:spacing w:line="276" w:lineRule="auto"/>
        <w:ind w:left="1134"/>
        <w:jc w:val="left"/>
        <w:rPr>
          <w:rFonts w:ascii="Arial" w:hAnsi="Arial" w:cs="Arial"/>
          <w:bCs/>
          <w:szCs w:val="24"/>
        </w:rPr>
      </w:pPr>
      <w:r w:rsidRPr="00C33A48">
        <w:rPr>
          <w:rFonts w:ascii="Arial" w:hAnsi="Arial" w:cs="Arial"/>
          <w:bCs/>
          <w:szCs w:val="24"/>
        </w:rPr>
        <w:t xml:space="preserve">legitymuje się co najmniej jednym osiągnięciem </w:t>
      </w:r>
      <w:r w:rsidR="00921E80" w:rsidRPr="00C33A48">
        <w:rPr>
          <w:rFonts w:ascii="Arial" w:hAnsi="Arial" w:cs="Arial"/>
          <w:bCs/>
          <w:szCs w:val="24"/>
        </w:rPr>
        <w:t>z poniższej listy</w:t>
      </w:r>
      <w:r w:rsidRPr="00C33A48">
        <w:rPr>
          <w:rFonts w:ascii="Arial" w:hAnsi="Arial" w:cs="Arial"/>
          <w:bCs/>
          <w:szCs w:val="24"/>
        </w:rPr>
        <w:t>:</w:t>
      </w:r>
    </w:p>
    <w:p w14:paraId="7AFB84D5" w14:textId="4012D807" w:rsidR="00882ABC" w:rsidRPr="00C33A48" w:rsidRDefault="00921E80" w:rsidP="00734E6D">
      <w:pPr>
        <w:pStyle w:val="Bezodstpw"/>
        <w:numPr>
          <w:ilvl w:val="0"/>
          <w:numId w:val="11"/>
        </w:numPr>
        <w:spacing w:line="276" w:lineRule="auto"/>
        <w:ind w:left="1560"/>
        <w:jc w:val="left"/>
        <w:rPr>
          <w:rFonts w:ascii="Arial" w:hAnsi="Arial" w:cs="Arial"/>
          <w:bCs/>
          <w:szCs w:val="24"/>
        </w:rPr>
      </w:pPr>
      <w:r w:rsidRPr="00C33A48">
        <w:rPr>
          <w:rFonts w:ascii="Arial" w:hAnsi="Arial" w:cs="Arial"/>
          <w:bCs/>
          <w:szCs w:val="24"/>
        </w:rPr>
        <w:t>I, II lub III miejsc</w:t>
      </w:r>
      <w:r w:rsidR="000D4754" w:rsidRPr="00C33A48">
        <w:rPr>
          <w:rFonts w:ascii="Arial" w:hAnsi="Arial" w:cs="Arial"/>
          <w:bCs/>
          <w:szCs w:val="24"/>
        </w:rPr>
        <w:t>e</w:t>
      </w:r>
      <w:r w:rsidR="00882ABC" w:rsidRPr="00C33A48">
        <w:rPr>
          <w:rFonts w:ascii="Arial" w:hAnsi="Arial" w:cs="Arial"/>
          <w:bCs/>
          <w:szCs w:val="24"/>
        </w:rPr>
        <w:t xml:space="preserve"> </w:t>
      </w:r>
      <w:r w:rsidR="00632703" w:rsidRPr="00C33A48">
        <w:rPr>
          <w:rFonts w:ascii="Arial" w:hAnsi="Arial" w:cs="Arial"/>
          <w:bCs/>
          <w:szCs w:val="24"/>
        </w:rPr>
        <w:t xml:space="preserve">lub tytuł laureata bądź finalisty </w:t>
      </w:r>
      <w:r w:rsidR="00882ABC" w:rsidRPr="00C33A48">
        <w:rPr>
          <w:rFonts w:ascii="Arial" w:hAnsi="Arial" w:cs="Arial"/>
          <w:bCs/>
          <w:szCs w:val="24"/>
        </w:rPr>
        <w:t xml:space="preserve">w konkursie artystycznym </w:t>
      </w:r>
      <w:r w:rsidR="00F0452D" w:rsidRPr="00C33A48">
        <w:rPr>
          <w:rFonts w:ascii="Arial" w:hAnsi="Arial" w:cs="Arial"/>
          <w:bCs/>
          <w:szCs w:val="24"/>
        </w:rPr>
        <w:br/>
      </w:r>
      <w:r w:rsidR="00882ABC" w:rsidRPr="00C33A48">
        <w:rPr>
          <w:rFonts w:ascii="Arial" w:hAnsi="Arial" w:cs="Arial"/>
          <w:bCs/>
          <w:szCs w:val="24"/>
        </w:rPr>
        <w:t>lub sportowym na szczeblu wojewódzkim</w:t>
      </w:r>
      <w:r w:rsidR="0017187A" w:rsidRPr="00C33A48">
        <w:rPr>
          <w:rFonts w:ascii="Arial" w:hAnsi="Arial" w:cs="Arial"/>
          <w:bCs/>
          <w:szCs w:val="24"/>
        </w:rPr>
        <w:t xml:space="preserve"> lub ponadwojewódzkim</w:t>
      </w:r>
      <w:r w:rsidR="00882ABC" w:rsidRPr="00C33A48">
        <w:rPr>
          <w:rFonts w:ascii="Arial" w:hAnsi="Arial" w:cs="Arial"/>
          <w:bCs/>
          <w:szCs w:val="24"/>
        </w:rPr>
        <w:t>;</w:t>
      </w:r>
    </w:p>
    <w:p w14:paraId="5ECCC553" w14:textId="2DF664D4" w:rsidR="00882ABC" w:rsidRPr="00C33A48" w:rsidRDefault="00921E80" w:rsidP="00734E6D">
      <w:pPr>
        <w:pStyle w:val="Bezodstpw"/>
        <w:numPr>
          <w:ilvl w:val="0"/>
          <w:numId w:val="11"/>
        </w:numPr>
        <w:spacing w:line="276" w:lineRule="auto"/>
        <w:ind w:left="1560"/>
        <w:jc w:val="left"/>
        <w:rPr>
          <w:rFonts w:ascii="Arial" w:hAnsi="Arial" w:cs="Arial"/>
          <w:bCs/>
          <w:szCs w:val="24"/>
        </w:rPr>
      </w:pPr>
      <w:r w:rsidRPr="00C33A48">
        <w:rPr>
          <w:rFonts w:ascii="Arial" w:hAnsi="Arial" w:cs="Arial"/>
          <w:bCs/>
          <w:szCs w:val="24"/>
        </w:rPr>
        <w:t>I, II lub III miejsce</w:t>
      </w:r>
      <w:r w:rsidR="00882ABC" w:rsidRPr="00C33A48">
        <w:rPr>
          <w:rFonts w:ascii="Arial" w:hAnsi="Arial" w:cs="Arial"/>
          <w:bCs/>
          <w:szCs w:val="24"/>
        </w:rPr>
        <w:t xml:space="preserve"> </w:t>
      </w:r>
      <w:r w:rsidR="0017187A" w:rsidRPr="00C33A48">
        <w:rPr>
          <w:rFonts w:ascii="Arial" w:hAnsi="Arial" w:cs="Arial"/>
          <w:bCs/>
          <w:szCs w:val="24"/>
        </w:rPr>
        <w:t xml:space="preserve">lub tytuł laureata bądź finalisty </w:t>
      </w:r>
      <w:r w:rsidR="00882ABC" w:rsidRPr="00C33A48">
        <w:rPr>
          <w:rFonts w:ascii="Arial" w:hAnsi="Arial" w:cs="Arial"/>
          <w:bCs/>
          <w:szCs w:val="24"/>
        </w:rPr>
        <w:t xml:space="preserve">w konkursie artystycznym </w:t>
      </w:r>
      <w:r w:rsidR="00F0452D" w:rsidRPr="00C33A48">
        <w:rPr>
          <w:rFonts w:ascii="Arial" w:hAnsi="Arial" w:cs="Arial"/>
          <w:bCs/>
          <w:szCs w:val="24"/>
        </w:rPr>
        <w:br/>
      </w:r>
      <w:r w:rsidR="00882ABC" w:rsidRPr="00C33A48">
        <w:rPr>
          <w:rFonts w:ascii="Arial" w:hAnsi="Arial" w:cs="Arial"/>
          <w:bCs/>
          <w:szCs w:val="24"/>
        </w:rPr>
        <w:t>lub sportowym na szczeblu krajowym;</w:t>
      </w:r>
    </w:p>
    <w:p w14:paraId="1AB8006E" w14:textId="22349B4A" w:rsidR="0017187A" w:rsidRPr="00C33A48" w:rsidRDefault="00882ABC" w:rsidP="00734E6D">
      <w:pPr>
        <w:pStyle w:val="Bezodstpw"/>
        <w:numPr>
          <w:ilvl w:val="0"/>
          <w:numId w:val="11"/>
        </w:numPr>
        <w:spacing w:line="276" w:lineRule="auto"/>
        <w:ind w:left="1560"/>
        <w:jc w:val="left"/>
        <w:rPr>
          <w:rFonts w:ascii="Arial" w:hAnsi="Arial" w:cs="Arial"/>
          <w:bCs/>
          <w:szCs w:val="24"/>
        </w:rPr>
      </w:pPr>
      <w:r w:rsidRPr="00C33A48">
        <w:rPr>
          <w:rFonts w:ascii="Arial" w:hAnsi="Arial" w:cs="Arial"/>
          <w:bCs/>
          <w:szCs w:val="24"/>
        </w:rPr>
        <w:t xml:space="preserve">I, II, III miejsce </w:t>
      </w:r>
      <w:r w:rsidR="0017187A" w:rsidRPr="00C33A48">
        <w:rPr>
          <w:rFonts w:ascii="Arial" w:hAnsi="Arial" w:cs="Arial"/>
          <w:bCs/>
          <w:szCs w:val="24"/>
        </w:rPr>
        <w:t xml:space="preserve">lub tytuł laureata bądź finalisty </w:t>
      </w:r>
      <w:r w:rsidRPr="00C33A48">
        <w:rPr>
          <w:rFonts w:ascii="Arial" w:hAnsi="Arial" w:cs="Arial"/>
          <w:bCs/>
          <w:szCs w:val="24"/>
        </w:rPr>
        <w:t>w konkursie artystycznym lub sportowym na szczeblu międzynarodowym</w:t>
      </w:r>
      <w:r w:rsidR="0017187A" w:rsidRPr="00C33A48">
        <w:rPr>
          <w:rFonts w:ascii="Arial" w:hAnsi="Arial" w:cs="Arial"/>
          <w:bCs/>
          <w:szCs w:val="24"/>
        </w:rPr>
        <w:t>;</w:t>
      </w:r>
    </w:p>
    <w:p w14:paraId="7F185A37" w14:textId="3E2D400F" w:rsidR="00403155" w:rsidRPr="00C33A48" w:rsidRDefault="00C87FEF" w:rsidP="00734E6D">
      <w:pPr>
        <w:pStyle w:val="Bezodstpw"/>
        <w:numPr>
          <w:ilvl w:val="0"/>
          <w:numId w:val="11"/>
        </w:numPr>
        <w:spacing w:line="276" w:lineRule="auto"/>
        <w:ind w:left="1560"/>
        <w:jc w:val="left"/>
        <w:rPr>
          <w:rFonts w:ascii="Arial" w:hAnsi="Arial" w:cs="Arial"/>
          <w:bCs/>
          <w:szCs w:val="24"/>
        </w:rPr>
      </w:pPr>
      <w:r w:rsidRPr="00C33A48">
        <w:rPr>
          <w:rFonts w:ascii="Arial" w:hAnsi="Arial" w:cs="Arial"/>
          <w:szCs w:val="24"/>
        </w:rPr>
        <w:t>z</w:t>
      </w:r>
      <w:r w:rsidR="0017187A" w:rsidRPr="00C33A48">
        <w:rPr>
          <w:rFonts w:ascii="Arial" w:hAnsi="Arial" w:cs="Arial"/>
          <w:szCs w:val="24"/>
        </w:rPr>
        <w:t>dobył tytuł laureata bądź finalisty konkursu, w tym przedmiotowego, tematycznego i interdyscyplinarnego, organizowanego lub współorganizowanego przez Kujawsko-Pomorskiego Kuratora Oświaty</w:t>
      </w:r>
      <w:r w:rsidR="00C15625" w:rsidRPr="00C33A48">
        <w:rPr>
          <w:rFonts w:ascii="Arial" w:hAnsi="Arial" w:cs="Arial"/>
          <w:szCs w:val="24"/>
        </w:rPr>
        <w:t>,</w:t>
      </w:r>
      <w:r w:rsidR="0017187A" w:rsidRPr="00C33A48">
        <w:rPr>
          <w:rFonts w:ascii="Arial" w:hAnsi="Arial" w:cs="Arial"/>
          <w:szCs w:val="24"/>
        </w:rPr>
        <w:t xml:space="preserve"> wyszczególnionych w wykazie Kujawsko-Pomorskiego Kuratora Oświaty na dany rok szkolny</w:t>
      </w:r>
      <w:r w:rsidR="007A5A93" w:rsidRPr="00C33A48">
        <w:rPr>
          <w:rFonts w:ascii="Arial" w:hAnsi="Arial" w:cs="Arial"/>
          <w:szCs w:val="24"/>
        </w:rPr>
        <w:t>;</w:t>
      </w:r>
    </w:p>
    <w:p w14:paraId="0DBED7BC" w14:textId="26B82191" w:rsidR="00403155" w:rsidRPr="00C33A48" w:rsidRDefault="00C87FEF" w:rsidP="00734E6D">
      <w:pPr>
        <w:pStyle w:val="Bezodstpw"/>
        <w:numPr>
          <w:ilvl w:val="0"/>
          <w:numId w:val="11"/>
        </w:numPr>
        <w:spacing w:line="276" w:lineRule="auto"/>
        <w:ind w:left="1560"/>
        <w:jc w:val="left"/>
        <w:rPr>
          <w:rFonts w:ascii="Arial" w:hAnsi="Arial" w:cs="Arial"/>
          <w:bCs/>
          <w:szCs w:val="24"/>
        </w:rPr>
      </w:pPr>
      <w:r w:rsidRPr="00C33A48">
        <w:rPr>
          <w:rFonts w:ascii="Arial" w:hAnsi="Arial" w:cs="Arial"/>
          <w:szCs w:val="24"/>
        </w:rPr>
        <w:t>z</w:t>
      </w:r>
      <w:r w:rsidR="00403155" w:rsidRPr="00C33A48">
        <w:rPr>
          <w:rFonts w:ascii="Arial" w:hAnsi="Arial" w:cs="Arial"/>
          <w:szCs w:val="24"/>
        </w:rPr>
        <w:t>dobył tytuł laureata lub finalisty olimpiady przedmiotowej, tematycznej</w:t>
      </w:r>
      <w:r w:rsidR="00CF7532" w:rsidRPr="00C33A48">
        <w:rPr>
          <w:rFonts w:ascii="Arial" w:hAnsi="Arial" w:cs="Arial"/>
          <w:szCs w:val="24"/>
        </w:rPr>
        <w:t xml:space="preserve"> </w:t>
      </w:r>
      <w:r w:rsidR="00F0452D" w:rsidRPr="00C33A48">
        <w:rPr>
          <w:rFonts w:ascii="Arial" w:hAnsi="Arial" w:cs="Arial"/>
          <w:szCs w:val="24"/>
        </w:rPr>
        <w:br/>
      </w:r>
      <w:r w:rsidR="00403155" w:rsidRPr="00C33A48">
        <w:rPr>
          <w:rFonts w:ascii="Arial" w:hAnsi="Arial" w:cs="Arial"/>
          <w:szCs w:val="24"/>
        </w:rPr>
        <w:t>lub interdyscyplinarnej, określonej na dany rok szkolny w komunikacie ministra właściwego do spraw oświaty i wychowania;</w:t>
      </w:r>
    </w:p>
    <w:p w14:paraId="2AA93CF8" w14:textId="213E9125" w:rsidR="00882ABC" w:rsidRPr="00C33A48" w:rsidRDefault="00921E80" w:rsidP="00734E6D">
      <w:pPr>
        <w:pStyle w:val="Bezodstpw"/>
        <w:numPr>
          <w:ilvl w:val="0"/>
          <w:numId w:val="37"/>
        </w:numPr>
        <w:spacing w:line="276" w:lineRule="auto"/>
        <w:jc w:val="left"/>
        <w:rPr>
          <w:rFonts w:ascii="Arial" w:hAnsi="Arial" w:cs="Arial"/>
          <w:bCs/>
          <w:szCs w:val="24"/>
        </w:rPr>
      </w:pPr>
      <w:r w:rsidRPr="00C33A48">
        <w:rPr>
          <w:rFonts w:ascii="Arial" w:hAnsi="Arial" w:cs="Arial"/>
          <w:bCs/>
          <w:szCs w:val="24"/>
        </w:rPr>
        <w:t>Określa się następujący sposób przeliczania na punkty poszczególnych osiągnięć:</w:t>
      </w:r>
    </w:p>
    <w:p w14:paraId="613E11F5" w14:textId="754DAB48" w:rsidR="00632703" w:rsidRPr="00C33A48" w:rsidRDefault="00BE47D8" w:rsidP="00734E6D">
      <w:pPr>
        <w:pStyle w:val="Bezodstpw"/>
        <w:numPr>
          <w:ilvl w:val="0"/>
          <w:numId w:val="20"/>
        </w:numPr>
        <w:spacing w:line="276" w:lineRule="auto"/>
        <w:jc w:val="left"/>
        <w:rPr>
          <w:rFonts w:ascii="Arial" w:hAnsi="Arial" w:cs="Arial"/>
          <w:bCs/>
          <w:szCs w:val="24"/>
        </w:rPr>
      </w:pPr>
      <w:r w:rsidRPr="00C33A48">
        <w:rPr>
          <w:rFonts w:ascii="Arial" w:hAnsi="Arial" w:cs="Arial"/>
          <w:bCs/>
          <w:szCs w:val="24"/>
        </w:rPr>
        <w:t>Olimpiady</w:t>
      </w:r>
      <w:r w:rsidR="005A260E" w:rsidRPr="00C33A48">
        <w:rPr>
          <w:rFonts w:ascii="Arial" w:hAnsi="Arial" w:cs="Arial"/>
          <w:bCs/>
          <w:szCs w:val="24"/>
        </w:rPr>
        <w:t>, o których mowa w</w:t>
      </w:r>
      <w:r w:rsidRPr="00C33A48">
        <w:rPr>
          <w:rFonts w:ascii="Arial" w:hAnsi="Arial" w:cs="Arial"/>
          <w:bCs/>
          <w:szCs w:val="24"/>
        </w:rPr>
        <w:t xml:space="preserve"> ust. 1</w:t>
      </w:r>
      <w:r w:rsidR="005A260E" w:rsidRPr="00C33A48">
        <w:rPr>
          <w:rFonts w:ascii="Arial" w:hAnsi="Arial" w:cs="Arial"/>
          <w:bCs/>
          <w:szCs w:val="24"/>
        </w:rPr>
        <w:t xml:space="preserve"> pkt </w:t>
      </w:r>
      <w:r w:rsidR="00330E25" w:rsidRPr="00C33A48">
        <w:rPr>
          <w:rFonts w:ascii="Arial" w:hAnsi="Arial" w:cs="Arial"/>
          <w:bCs/>
          <w:szCs w:val="24"/>
        </w:rPr>
        <w:t>2</w:t>
      </w:r>
      <w:r w:rsidR="005A260E" w:rsidRPr="00C33A48">
        <w:rPr>
          <w:rFonts w:ascii="Arial" w:hAnsi="Arial" w:cs="Arial"/>
          <w:bCs/>
          <w:szCs w:val="24"/>
        </w:rPr>
        <w:t xml:space="preserve"> lit. </w:t>
      </w:r>
      <w:r w:rsidR="00F954FF" w:rsidRPr="00C33A48">
        <w:rPr>
          <w:rFonts w:ascii="Arial" w:hAnsi="Arial" w:cs="Arial"/>
          <w:bCs/>
          <w:szCs w:val="24"/>
        </w:rPr>
        <w:t>e</w:t>
      </w:r>
      <w:r w:rsidR="00632703" w:rsidRPr="00C33A48">
        <w:rPr>
          <w:rFonts w:ascii="Arial" w:hAnsi="Arial" w:cs="Arial"/>
          <w:bCs/>
          <w:szCs w:val="24"/>
        </w:rPr>
        <w:t>:</w:t>
      </w:r>
    </w:p>
    <w:p w14:paraId="44B9879C" w14:textId="236630B0" w:rsidR="00632703" w:rsidRPr="00C33A48" w:rsidRDefault="00632703" w:rsidP="00734E6D">
      <w:pPr>
        <w:pStyle w:val="Bezodstpw"/>
        <w:numPr>
          <w:ilvl w:val="0"/>
          <w:numId w:val="33"/>
        </w:numPr>
        <w:spacing w:line="276" w:lineRule="auto"/>
        <w:jc w:val="left"/>
        <w:rPr>
          <w:rFonts w:ascii="Arial" w:hAnsi="Arial" w:cs="Arial"/>
          <w:bCs/>
          <w:szCs w:val="24"/>
        </w:rPr>
      </w:pPr>
      <w:r w:rsidRPr="00C33A48">
        <w:rPr>
          <w:rFonts w:ascii="Arial" w:hAnsi="Arial" w:cs="Arial"/>
          <w:bCs/>
          <w:szCs w:val="24"/>
        </w:rPr>
        <w:t xml:space="preserve">tytuł laureata – </w:t>
      </w:r>
      <w:r w:rsidR="004A3E6C" w:rsidRPr="00C33A48">
        <w:rPr>
          <w:rFonts w:ascii="Arial" w:hAnsi="Arial" w:cs="Arial"/>
          <w:bCs/>
          <w:szCs w:val="24"/>
        </w:rPr>
        <w:t>25</w:t>
      </w:r>
      <w:r w:rsidRPr="00C33A48">
        <w:rPr>
          <w:rFonts w:ascii="Arial" w:hAnsi="Arial" w:cs="Arial"/>
          <w:bCs/>
          <w:szCs w:val="24"/>
        </w:rPr>
        <w:t xml:space="preserve"> pkt,</w:t>
      </w:r>
    </w:p>
    <w:p w14:paraId="1511C605" w14:textId="46005C66" w:rsidR="00233A94" w:rsidRPr="00C33A48" w:rsidRDefault="00632703" w:rsidP="00734E6D">
      <w:pPr>
        <w:pStyle w:val="Bezodstpw"/>
        <w:numPr>
          <w:ilvl w:val="0"/>
          <w:numId w:val="34"/>
        </w:numPr>
        <w:spacing w:line="276" w:lineRule="auto"/>
        <w:jc w:val="left"/>
        <w:rPr>
          <w:rFonts w:ascii="Arial" w:hAnsi="Arial" w:cs="Arial"/>
          <w:bCs/>
          <w:szCs w:val="24"/>
        </w:rPr>
      </w:pPr>
      <w:r w:rsidRPr="00C33A48">
        <w:rPr>
          <w:rFonts w:ascii="Arial" w:hAnsi="Arial" w:cs="Arial"/>
          <w:bCs/>
          <w:szCs w:val="24"/>
        </w:rPr>
        <w:t xml:space="preserve">tytuł finalisty – </w:t>
      </w:r>
      <w:r w:rsidR="004A3E6C" w:rsidRPr="00C33A48">
        <w:rPr>
          <w:rFonts w:ascii="Arial" w:hAnsi="Arial" w:cs="Arial"/>
          <w:bCs/>
          <w:szCs w:val="24"/>
        </w:rPr>
        <w:t>15</w:t>
      </w:r>
      <w:r w:rsidRPr="00C33A48">
        <w:rPr>
          <w:rFonts w:ascii="Arial" w:hAnsi="Arial" w:cs="Arial"/>
          <w:bCs/>
          <w:szCs w:val="24"/>
        </w:rPr>
        <w:t xml:space="preserve"> pkt,</w:t>
      </w:r>
    </w:p>
    <w:p w14:paraId="51329CE0" w14:textId="6BAB7329" w:rsidR="00632703" w:rsidRPr="00C33A48" w:rsidRDefault="00BE47D8" w:rsidP="00734E6D">
      <w:pPr>
        <w:pStyle w:val="Bezodstpw"/>
        <w:numPr>
          <w:ilvl w:val="0"/>
          <w:numId w:val="20"/>
        </w:numPr>
        <w:spacing w:line="276" w:lineRule="auto"/>
        <w:jc w:val="left"/>
        <w:rPr>
          <w:rFonts w:ascii="Arial" w:hAnsi="Arial" w:cs="Arial"/>
          <w:bCs/>
          <w:szCs w:val="24"/>
        </w:rPr>
      </w:pPr>
      <w:r w:rsidRPr="00C33A48">
        <w:rPr>
          <w:rFonts w:ascii="Arial" w:hAnsi="Arial" w:cs="Arial"/>
          <w:bCs/>
          <w:szCs w:val="24"/>
        </w:rPr>
        <w:t>K</w:t>
      </w:r>
      <w:r w:rsidR="00233A94" w:rsidRPr="00C33A48">
        <w:rPr>
          <w:rFonts w:ascii="Arial" w:hAnsi="Arial" w:cs="Arial"/>
          <w:bCs/>
          <w:szCs w:val="24"/>
        </w:rPr>
        <w:t>onkursy</w:t>
      </w:r>
      <w:r w:rsidR="005A260E" w:rsidRPr="00C33A48">
        <w:rPr>
          <w:rFonts w:ascii="Arial" w:hAnsi="Arial" w:cs="Arial"/>
          <w:bCs/>
          <w:szCs w:val="24"/>
        </w:rPr>
        <w:t xml:space="preserve">, o których mowa w </w:t>
      </w:r>
      <w:r w:rsidRPr="00C33A48">
        <w:rPr>
          <w:rFonts w:ascii="Arial" w:hAnsi="Arial" w:cs="Arial"/>
          <w:bCs/>
          <w:szCs w:val="24"/>
        </w:rPr>
        <w:t xml:space="preserve">ust. 1 </w:t>
      </w:r>
      <w:r w:rsidR="005A260E" w:rsidRPr="00C33A48">
        <w:rPr>
          <w:rFonts w:ascii="Arial" w:hAnsi="Arial" w:cs="Arial"/>
          <w:bCs/>
          <w:szCs w:val="24"/>
        </w:rPr>
        <w:t xml:space="preserve">pkt </w:t>
      </w:r>
      <w:r w:rsidR="00330E25" w:rsidRPr="00C33A48">
        <w:rPr>
          <w:rFonts w:ascii="Arial" w:hAnsi="Arial" w:cs="Arial"/>
          <w:bCs/>
          <w:szCs w:val="24"/>
        </w:rPr>
        <w:t>2</w:t>
      </w:r>
      <w:r w:rsidR="005A260E" w:rsidRPr="00C33A48">
        <w:rPr>
          <w:rFonts w:ascii="Arial" w:hAnsi="Arial" w:cs="Arial"/>
          <w:bCs/>
          <w:szCs w:val="24"/>
        </w:rPr>
        <w:t xml:space="preserve"> lit. </w:t>
      </w:r>
      <w:r w:rsidR="00F954FF" w:rsidRPr="00C33A48">
        <w:rPr>
          <w:rFonts w:ascii="Arial" w:hAnsi="Arial" w:cs="Arial"/>
          <w:bCs/>
          <w:szCs w:val="24"/>
        </w:rPr>
        <w:t>d</w:t>
      </w:r>
      <w:r w:rsidR="00632703" w:rsidRPr="00C33A48">
        <w:rPr>
          <w:rFonts w:ascii="Arial" w:hAnsi="Arial" w:cs="Arial"/>
          <w:bCs/>
          <w:szCs w:val="24"/>
        </w:rPr>
        <w:t>:</w:t>
      </w:r>
    </w:p>
    <w:p w14:paraId="654E1326" w14:textId="7799A0EC" w:rsidR="00632703" w:rsidRPr="00C33A48" w:rsidRDefault="00632703" w:rsidP="00734E6D">
      <w:pPr>
        <w:pStyle w:val="Bezodstpw"/>
        <w:numPr>
          <w:ilvl w:val="0"/>
          <w:numId w:val="35"/>
        </w:numPr>
        <w:spacing w:line="276" w:lineRule="auto"/>
        <w:jc w:val="left"/>
        <w:rPr>
          <w:rFonts w:ascii="Arial" w:hAnsi="Arial" w:cs="Arial"/>
          <w:bCs/>
          <w:szCs w:val="24"/>
        </w:rPr>
      </w:pPr>
      <w:r w:rsidRPr="00C33A48">
        <w:rPr>
          <w:rFonts w:ascii="Arial" w:hAnsi="Arial" w:cs="Arial"/>
          <w:bCs/>
          <w:szCs w:val="24"/>
        </w:rPr>
        <w:lastRenderedPageBreak/>
        <w:t xml:space="preserve">tytuł laureata – </w:t>
      </w:r>
      <w:r w:rsidR="004A3E6C" w:rsidRPr="00C33A48">
        <w:rPr>
          <w:rFonts w:ascii="Arial" w:hAnsi="Arial" w:cs="Arial"/>
          <w:bCs/>
          <w:szCs w:val="24"/>
        </w:rPr>
        <w:t xml:space="preserve">12 </w:t>
      </w:r>
      <w:r w:rsidRPr="00C33A48">
        <w:rPr>
          <w:rFonts w:ascii="Arial" w:hAnsi="Arial" w:cs="Arial"/>
          <w:bCs/>
          <w:szCs w:val="24"/>
        </w:rPr>
        <w:t>pkt,</w:t>
      </w:r>
    </w:p>
    <w:p w14:paraId="013F8693" w14:textId="516A5708" w:rsidR="00632703" w:rsidRPr="00C33A48" w:rsidRDefault="00632703" w:rsidP="00734E6D">
      <w:pPr>
        <w:pStyle w:val="Bezodstpw"/>
        <w:numPr>
          <w:ilvl w:val="0"/>
          <w:numId w:val="35"/>
        </w:numPr>
        <w:spacing w:line="276" w:lineRule="auto"/>
        <w:jc w:val="left"/>
        <w:rPr>
          <w:rFonts w:ascii="Arial" w:hAnsi="Arial" w:cs="Arial"/>
          <w:bCs/>
          <w:szCs w:val="24"/>
        </w:rPr>
      </w:pPr>
      <w:r w:rsidRPr="00C33A48">
        <w:rPr>
          <w:rFonts w:ascii="Arial" w:hAnsi="Arial" w:cs="Arial"/>
          <w:bCs/>
          <w:szCs w:val="24"/>
        </w:rPr>
        <w:t xml:space="preserve">tytuł finalisty – </w:t>
      </w:r>
      <w:r w:rsidR="004A3E6C" w:rsidRPr="00C33A48">
        <w:rPr>
          <w:rFonts w:ascii="Arial" w:hAnsi="Arial" w:cs="Arial"/>
          <w:bCs/>
          <w:szCs w:val="24"/>
        </w:rPr>
        <w:t>8</w:t>
      </w:r>
      <w:r w:rsidRPr="00C33A48">
        <w:rPr>
          <w:rFonts w:ascii="Arial" w:hAnsi="Arial" w:cs="Arial"/>
          <w:bCs/>
          <w:szCs w:val="24"/>
        </w:rPr>
        <w:t xml:space="preserve"> pkt,</w:t>
      </w:r>
    </w:p>
    <w:p w14:paraId="42F7587C" w14:textId="0C61CF49" w:rsidR="001B16E1" w:rsidRPr="00C33A48" w:rsidRDefault="001B16E1" w:rsidP="00734E6D">
      <w:pPr>
        <w:pStyle w:val="Bezodstpw"/>
        <w:numPr>
          <w:ilvl w:val="0"/>
          <w:numId w:val="20"/>
        </w:numPr>
        <w:spacing w:line="276" w:lineRule="auto"/>
        <w:jc w:val="left"/>
        <w:rPr>
          <w:rFonts w:ascii="Arial" w:hAnsi="Arial" w:cs="Arial"/>
          <w:bCs/>
          <w:szCs w:val="24"/>
        </w:rPr>
      </w:pPr>
      <w:r w:rsidRPr="00C33A48">
        <w:rPr>
          <w:rFonts w:ascii="Arial" w:hAnsi="Arial" w:cs="Arial"/>
          <w:bCs/>
          <w:szCs w:val="24"/>
        </w:rPr>
        <w:t>Pozostałe konkursy</w:t>
      </w:r>
      <w:r w:rsidR="00BE47D8" w:rsidRPr="00C33A48">
        <w:rPr>
          <w:rFonts w:ascii="Arial" w:hAnsi="Arial" w:cs="Arial"/>
          <w:bCs/>
          <w:szCs w:val="24"/>
        </w:rPr>
        <w:t xml:space="preserve"> </w:t>
      </w:r>
      <w:r w:rsidRPr="00C33A48">
        <w:rPr>
          <w:rFonts w:ascii="Arial" w:hAnsi="Arial" w:cs="Arial"/>
          <w:bCs/>
          <w:szCs w:val="24"/>
        </w:rPr>
        <w:t>artystyczne lub sportowe</w:t>
      </w:r>
      <w:r w:rsidR="00330E25" w:rsidRPr="00C33A48">
        <w:rPr>
          <w:rFonts w:ascii="Arial" w:hAnsi="Arial" w:cs="Arial"/>
          <w:bCs/>
          <w:szCs w:val="24"/>
        </w:rPr>
        <w:t xml:space="preserve">, o których mowa w </w:t>
      </w:r>
      <w:r w:rsidR="00BE47D8" w:rsidRPr="00C33A48">
        <w:rPr>
          <w:rFonts w:ascii="Arial" w:hAnsi="Arial" w:cs="Arial"/>
          <w:bCs/>
          <w:szCs w:val="24"/>
        </w:rPr>
        <w:t xml:space="preserve">ust. 1 </w:t>
      </w:r>
      <w:r w:rsidR="00330E25" w:rsidRPr="00C33A48">
        <w:rPr>
          <w:rFonts w:ascii="Arial" w:hAnsi="Arial" w:cs="Arial"/>
          <w:bCs/>
          <w:szCs w:val="24"/>
        </w:rPr>
        <w:t>pkt 2 lit. a-c</w:t>
      </w:r>
      <w:r w:rsidRPr="00C33A48">
        <w:rPr>
          <w:rFonts w:ascii="Arial" w:hAnsi="Arial" w:cs="Arial"/>
          <w:bCs/>
          <w:szCs w:val="24"/>
        </w:rPr>
        <w:t>:</w:t>
      </w:r>
    </w:p>
    <w:p w14:paraId="12D65B5A" w14:textId="77777777" w:rsidR="00EE6C2D" w:rsidRPr="00C33A48" w:rsidRDefault="00EE6C2D" w:rsidP="00734E6D">
      <w:pPr>
        <w:pStyle w:val="Bezodstpw"/>
        <w:spacing w:line="276" w:lineRule="auto"/>
        <w:jc w:val="left"/>
        <w:rPr>
          <w:rFonts w:ascii="Arial" w:hAnsi="Arial" w:cs="Arial"/>
          <w:bCs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97"/>
        <w:gridCol w:w="2060"/>
        <w:gridCol w:w="2043"/>
        <w:gridCol w:w="2062"/>
      </w:tblGrid>
      <w:tr w:rsidR="009A505F" w:rsidRPr="00C33A48" w14:paraId="4CE4540B" w14:textId="77777777" w:rsidTr="001B16E1">
        <w:tc>
          <w:tcPr>
            <w:tcW w:w="2897" w:type="dxa"/>
          </w:tcPr>
          <w:p w14:paraId="7C235533" w14:textId="288D533E" w:rsidR="001B16E1" w:rsidRPr="00C33A48" w:rsidRDefault="001B16E1" w:rsidP="00734E6D">
            <w:pPr>
              <w:pStyle w:val="Bezodstpw"/>
              <w:spacing w:line="276" w:lineRule="auto"/>
              <w:jc w:val="left"/>
              <w:rPr>
                <w:rFonts w:ascii="Arial" w:hAnsi="Arial" w:cs="Arial"/>
                <w:szCs w:val="24"/>
              </w:rPr>
            </w:pPr>
            <w:r w:rsidRPr="00C33A48">
              <w:rPr>
                <w:rFonts w:ascii="Arial" w:hAnsi="Arial" w:cs="Arial"/>
                <w:szCs w:val="24"/>
              </w:rPr>
              <w:t>Szczebel</w:t>
            </w:r>
          </w:p>
        </w:tc>
        <w:tc>
          <w:tcPr>
            <w:tcW w:w="2060" w:type="dxa"/>
          </w:tcPr>
          <w:p w14:paraId="72888F51" w14:textId="45BAD0EB" w:rsidR="001B16E1" w:rsidRPr="00C33A48" w:rsidRDefault="001B16E1" w:rsidP="00734E6D">
            <w:pPr>
              <w:pStyle w:val="Bezodstpw"/>
              <w:spacing w:line="276" w:lineRule="auto"/>
              <w:jc w:val="left"/>
              <w:rPr>
                <w:rFonts w:ascii="Arial" w:hAnsi="Arial" w:cs="Arial"/>
                <w:szCs w:val="24"/>
              </w:rPr>
            </w:pPr>
            <w:r w:rsidRPr="00C33A48">
              <w:rPr>
                <w:rFonts w:ascii="Arial" w:hAnsi="Arial" w:cs="Arial"/>
                <w:szCs w:val="24"/>
              </w:rPr>
              <w:t xml:space="preserve">I miejsce </w:t>
            </w:r>
            <w:r w:rsidR="001E3E18" w:rsidRPr="00C33A48">
              <w:rPr>
                <w:rFonts w:ascii="Arial" w:hAnsi="Arial" w:cs="Arial"/>
                <w:szCs w:val="24"/>
              </w:rPr>
              <w:t>lub</w:t>
            </w:r>
            <w:r w:rsidRPr="00C33A48">
              <w:rPr>
                <w:rFonts w:ascii="Arial" w:hAnsi="Arial" w:cs="Arial"/>
                <w:szCs w:val="24"/>
              </w:rPr>
              <w:br/>
              <w:t xml:space="preserve"> Laureat</w:t>
            </w:r>
          </w:p>
        </w:tc>
        <w:tc>
          <w:tcPr>
            <w:tcW w:w="2043" w:type="dxa"/>
          </w:tcPr>
          <w:p w14:paraId="7BEF1820" w14:textId="68B85975" w:rsidR="001B16E1" w:rsidRPr="00C33A48" w:rsidRDefault="001B16E1" w:rsidP="00734E6D">
            <w:pPr>
              <w:pStyle w:val="Bezodstpw"/>
              <w:spacing w:line="276" w:lineRule="auto"/>
              <w:jc w:val="left"/>
              <w:rPr>
                <w:rFonts w:ascii="Arial" w:hAnsi="Arial" w:cs="Arial"/>
                <w:szCs w:val="24"/>
              </w:rPr>
            </w:pPr>
            <w:r w:rsidRPr="00C33A48">
              <w:rPr>
                <w:rFonts w:ascii="Arial" w:hAnsi="Arial" w:cs="Arial"/>
                <w:szCs w:val="24"/>
              </w:rPr>
              <w:t>II miejsce</w:t>
            </w:r>
          </w:p>
        </w:tc>
        <w:tc>
          <w:tcPr>
            <w:tcW w:w="2062" w:type="dxa"/>
          </w:tcPr>
          <w:p w14:paraId="1E7D6DA7" w14:textId="5F020334" w:rsidR="001B16E1" w:rsidRPr="00C33A48" w:rsidRDefault="001B16E1" w:rsidP="00734E6D">
            <w:pPr>
              <w:pStyle w:val="Bezodstpw"/>
              <w:spacing w:line="276" w:lineRule="auto"/>
              <w:jc w:val="left"/>
              <w:rPr>
                <w:rFonts w:ascii="Arial" w:hAnsi="Arial" w:cs="Arial"/>
                <w:szCs w:val="24"/>
              </w:rPr>
            </w:pPr>
            <w:r w:rsidRPr="00C33A48">
              <w:rPr>
                <w:rFonts w:ascii="Arial" w:hAnsi="Arial" w:cs="Arial"/>
                <w:szCs w:val="24"/>
              </w:rPr>
              <w:t xml:space="preserve">III miejsce </w:t>
            </w:r>
            <w:r w:rsidR="001E3E18" w:rsidRPr="00C33A48">
              <w:rPr>
                <w:rFonts w:ascii="Arial" w:hAnsi="Arial" w:cs="Arial"/>
                <w:szCs w:val="24"/>
              </w:rPr>
              <w:t>lub</w:t>
            </w:r>
            <w:r w:rsidRPr="00C33A48">
              <w:rPr>
                <w:rFonts w:ascii="Arial" w:hAnsi="Arial" w:cs="Arial"/>
                <w:szCs w:val="24"/>
              </w:rPr>
              <w:t xml:space="preserve"> Finalista</w:t>
            </w:r>
          </w:p>
        </w:tc>
      </w:tr>
      <w:tr w:rsidR="009A505F" w:rsidRPr="00C33A48" w14:paraId="6AE40772" w14:textId="77777777" w:rsidTr="001B16E1">
        <w:tc>
          <w:tcPr>
            <w:tcW w:w="2897" w:type="dxa"/>
          </w:tcPr>
          <w:p w14:paraId="7CDB8946" w14:textId="0B404EEC" w:rsidR="001B16E1" w:rsidRPr="00C33A48" w:rsidRDefault="001B16E1" w:rsidP="00734E6D">
            <w:pPr>
              <w:pStyle w:val="Bezodstpw"/>
              <w:spacing w:line="276" w:lineRule="auto"/>
              <w:jc w:val="left"/>
              <w:rPr>
                <w:rFonts w:ascii="Arial" w:hAnsi="Arial" w:cs="Arial"/>
                <w:bCs/>
                <w:szCs w:val="24"/>
              </w:rPr>
            </w:pPr>
            <w:r w:rsidRPr="00C33A48">
              <w:rPr>
                <w:rFonts w:ascii="Arial" w:hAnsi="Arial" w:cs="Arial"/>
                <w:bCs/>
                <w:szCs w:val="24"/>
              </w:rPr>
              <w:t>Międzynarodowy</w:t>
            </w:r>
          </w:p>
        </w:tc>
        <w:tc>
          <w:tcPr>
            <w:tcW w:w="2060" w:type="dxa"/>
          </w:tcPr>
          <w:p w14:paraId="0D2E2CC2" w14:textId="0B91B2F4" w:rsidR="001B16E1" w:rsidRPr="00C33A48" w:rsidRDefault="001B16E1" w:rsidP="00734E6D">
            <w:pPr>
              <w:pStyle w:val="Bezodstpw"/>
              <w:spacing w:line="276" w:lineRule="auto"/>
              <w:jc w:val="left"/>
              <w:rPr>
                <w:rFonts w:ascii="Arial" w:hAnsi="Arial" w:cs="Arial"/>
                <w:bCs/>
                <w:szCs w:val="24"/>
              </w:rPr>
            </w:pPr>
            <w:r w:rsidRPr="00C33A48">
              <w:rPr>
                <w:rFonts w:ascii="Arial" w:hAnsi="Arial" w:cs="Arial"/>
                <w:bCs/>
                <w:szCs w:val="24"/>
              </w:rPr>
              <w:t>10 pkt</w:t>
            </w:r>
          </w:p>
        </w:tc>
        <w:tc>
          <w:tcPr>
            <w:tcW w:w="2043" w:type="dxa"/>
          </w:tcPr>
          <w:p w14:paraId="3F77B85D" w14:textId="7DC816A0" w:rsidR="001B16E1" w:rsidRPr="00C33A48" w:rsidRDefault="001B16E1" w:rsidP="00734E6D">
            <w:pPr>
              <w:pStyle w:val="Bezodstpw"/>
              <w:spacing w:line="276" w:lineRule="auto"/>
              <w:jc w:val="left"/>
              <w:rPr>
                <w:rFonts w:ascii="Arial" w:hAnsi="Arial" w:cs="Arial"/>
                <w:bCs/>
                <w:szCs w:val="24"/>
              </w:rPr>
            </w:pPr>
            <w:r w:rsidRPr="00C33A48">
              <w:rPr>
                <w:rFonts w:ascii="Arial" w:hAnsi="Arial" w:cs="Arial"/>
                <w:bCs/>
                <w:szCs w:val="24"/>
              </w:rPr>
              <w:t>9 pkt</w:t>
            </w:r>
          </w:p>
        </w:tc>
        <w:tc>
          <w:tcPr>
            <w:tcW w:w="2062" w:type="dxa"/>
          </w:tcPr>
          <w:p w14:paraId="6EE88FDD" w14:textId="710C0DA9" w:rsidR="001B16E1" w:rsidRPr="00C33A48" w:rsidRDefault="001B16E1" w:rsidP="00734E6D">
            <w:pPr>
              <w:pStyle w:val="Bezodstpw"/>
              <w:spacing w:line="276" w:lineRule="auto"/>
              <w:jc w:val="left"/>
              <w:rPr>
                <w:rFonts w:ascii="Arial" w:hAnsi="Arial" w:cs="Arial"/>
                <w:bCs/>
                <w:szCs w:val="24"/>
              </w:rPr>
            </w:pPr>
            <w:r w:rsidRPr="00C33A48">
              <w:rPr>
                <w:rFonts w:ascii="Arial" w:hAnsi="Arial" w:cs="Arial"/>
                <w:bCs/>
                <w:szCs w:val="24"/>
              </w:rPr>
              <w:t>8 pkt</w:t>
            </w:r>
          </w:p>
        </w:tc>
      </w:tr>
      <w:tr w:rsidR="009A505F" w:rsidRPr="00C33A48" w14:paraId="131532AC" w14:textId="77777777" w:rsidTr="001B16E1">
        <w:tc>
          <w:tcPr>
            <w:tcW w:w="2897" w:type="dxa"/>
          </w:tcPr>
          <w:p w14:paraId="32D1C9FD" w14:textId="333A04F3" w:rsidR="001B16E1" w:rsidRPr="00C33A48" w:rsidRDefault="001B16E1" w:rsidP="00734E6D">
            <w:pPr>
              <w:pStyle w:val="Bezodstpw"/>
              <w:spacing w:line="276" w:lineRule="auto"/>
              <w:jc w:val="left"/>
              <w:rPr>
                <w:rFonts w:ascii="Arial" w:hAnsi="Arial" w:cs="Arial"/>
                <w:bCs/>
                <w:szCs w:val="24"/>
              </w:rPr>
            </w:pPr>
            <w:r w:rsidRPr="00C33A48">
              <w:rPr>
                <w:rFonts w:ascii="Arial" w:hAnsi="Arial" w:cs="Arial"/>
                <w:bCs/>
                <w:szCs w:val="24"/>
              </w:rPr>
              <w:t>Krajowy</w:t>
            </w:r>
          </w:p>
        </w:tc>
        <w:tc>
          <w:tcPr>
            <w:tcW w:w="2060" w:type="dxa"/>
          </w:tcPr>
          <w:p w14:paraId="353EC11C" w14:textId="4F932AD0" w:rsidR="001B16E1" w:rsidRPr="00C33A48" w:rsidRDefault="001B16E1" w:rsidP="00734E6D">
            <w:pPr>
              <w:pStyle w:val="Bezodstpw"/>
              <w:spacing w:line="276" w:lineRule="auto"/>
              <w:jc w:val="left"/>
              <w:rPr>
                <w:rFonts w:ascii="Arial" w:hAnsi="Arial" w:cs="Arial"/>
                <w:bCs/>
                <w:szCs w:val="24"/>
              </w:rPr>
            </w:pPr>
            <w:r w:rsidRPr="00C33A48">
              <w:rPr>
                <w:rFonts w:ascii="Arial" w:hAnsi="Arial" w:cs="Arial"/>
                <w:bCs/>
                <w:szCs w:val="24"/>
              </w:rPr>
              <w:t>7 pkt</w:t>
            </w:r>
          </w:p>
        </w:tc>
        <w:tc>
          <w:tcPr>
            <w:tcW w:w="2043" w:type="dxa"/>
          </w:tcPr>
          <w:p w14:paraId="43830C9D" w14:textId="15A137D6" w:rsidR="001B16E1" w:rsidRPr="00C33A48" w:rsidRDefault="001B16E1" w:rsidP="00734E6D">
            <w:pPr>
              <w:pStyle w:val="Bezodstpw"/>
              <w:spacing w:line="276" w:lineRule="auto"/>
              <w:jc w:val="left"/>
              <w:rPr>
                <w:rFonts w:ascii="Arial" w:hAnsi="Arial" w:cs="Arial"/>
                <w:bCs/>
                <w:szCs w:val="24"/>
              </w:rPr>
            </w:pPr>
            <w:r w:rsidRPr="00C33A48">
              <w:rPr>
                <w:rFonts w:ascii="Arial" w:hAnsi="Arial" w:cs="Arial"/>
                <w:bCs/>
                <w:szCs w:val="24"/>
              </w:rPr>
              <w:t>6 pkt</w:t>
            </w:r>
          </w:p>
        </w:tc>
        <w:tc>
          <w:tcPr>
            <w:tcW w:w="2062" w:type="dxa"/>
          </w:tcPr>
          <w:p w14:paraId="1587BAC7" w14:textId="6AEC9F6E" w:rsidR="001B16E1" w:rsidRPr="00C33A48" w:rsidRDefault="001B16E1" w:rsidP="00734E6D">
            <w:pPr>
              <w:pStyle w:val="Bezodstpw"/>
              <w:spacing w:line="276" w:lineRule="auto"/>
              <w:jc w:val="left"/>
              <w:rPr>
                <w:rFonts w:ascii="Arial" w:hAnsi="Arial" w:cs="Arial"/>
                <w:bCs/>
                <w:szCs w:val="24"/>
              </w:rPr>
            </w:pPr>
            <w:r w:rsidRPr="00C33A48">
              <w:rPr>
                <w:rFonts w:ascii="Arial" w:hAnsi="Arial" w:cs="Arial"/>
                <w:bCs/>
                <w:szCs w:val="24"/>
              </w:rPr>
              <w:t xml:space="preserve">5 pkt </w:t>
            </w:r>
          </w:p>
        </w:tc>
      </w:tr>
      <w:tr w:rsidR="009A505F" w:rsidRPr="00C33A48" w14:paraId="04FAA68B" w14:textId="77777777" w:rsidTr="001B16E1">
        <w:tc>
          <w:tcPr>
            <w:tcW w:w="2897" w:type="dxa"/>
          </w:tcPr>
          <w:p w14:paraId="39A575CC" w14:textId="53B01A50" w:rsidR="001B16E1" w:rsidRPr="00C33A48" w:rsidRDefault="001B16E1" w:rsidP="00734E6D">
            <w:pPr>
              <w:pStyle w:val="Bezodstpw"/>
              <w:spacing w:line="276" w:lineRule="auto"/>
              <w:jc w:val="left"/>
              <w:rPr>
                <w:rFonts w:ascii="Arial" w:hAnsi="Arial" w:cs="Arial"/>
                <w:bCs/>
                <w:szCs w:val="24"/>
              </w:rPr>
            </w:pPr>
            <w:r w:rsidRPr="00C33A48">
              <w:rPr>
                <w:rFonts w:ascii="Arial" w:hAnsi="Arial" w:cs="Arial"/>
                <w:bCs/>
                <w:szCs w:val="24"/>
              </w:rPr>
              <w:t>Wojewódzki</w:t>
            </w:r>
            <w:r w:rsidR="00BE47D8" w:rsidRPr="00C33A48">
              <w:rPr>
                <w:rFonts w:ascii="Arial" w:hAnsi="Arial" w:cs="Arial"/>
                <w:bCs/>
                <w:szCs w:val="24"/>
              </w:rPr>
              <w:t>/</w:t>
            </w:r>
            <w:r w:rsidRPr="00C33A48">
              <w:rPr>
                <w:rFonts w:ascii="Arial" w:hAnsi="Arial" w:cs="Arial"/>
                <w:bCs/>
                <w:szCs w:val="24"/>
              </w:rPr>
              <w:t xml:space="preserve"> Ponadwojewódzki</w:t>
            </w:r>
          </w:p>
        </w:tc>
        <w:tc>
          <w:tcPr>
            <w:tcW w:w="2060" w:type="dxa"/>
          </w:tcPr>
          <w:p w14:paraId="1BA4E1F0" w14:textId="53C9E2AE" w:rsidR="001B16E1" w:rsidRPr="00C33A48" w:rsidRDefault="001B16E1" w:rsidP="00734E6D">
            <w:pPr>
              <w:pStyle w:val="Bezodstpw"/>
              <w:spacing w:line="276" w:lineRule="auto"/>
              <w:jc w:val="left"/>
              <w:rPr>
                <w:rFonts w:ascii="Arial" w:hAnsi="Arial" w:cs="Arial"/>
                <w:bCs/>
                <w:szCs w:val="24"/>
              </w:rPr>
            </w:pPr>
            <w:r w:rsidRPr="00C33A48">
              <w:rPr>
                <w:rFonts w:ascii="Arial" w:hAnsi="Arial" w:cs="Arial"/>
                <w:bCs/>
                <w:szCs w:val="24"/>
              </w:rPr>
              <w:t>4 pkt</w:t>
            </w:r>
          </w:p>
        </w:tc>
        <w:tc>
          <w:tcPr>
            <w:tcW w:w="2043" w:type="dxa"/>
          </w:tcPr>
          <w:p w14:paraId="1F7C6AF6" w14:textId="3DD2ED4B" w:rsidR="001B16E1" w:rsidRPr="00C33A48" w:rsidRDefault="001B16E1" w:rsidP="00734E6D">
            <w:pPr>
              <w:pStyle w:val="Bezodstpw"/>
              <w:spacing w:line="276" w:lineRule="auto"/>
              <w:jc w:val="left"/>
              <w:rPr>
                <w:rFonts w:ascii="Arial" w:hAnsi="Arial" w:cs="Arial"/>
                <w:bCs/>
                <w:szCs w:val="24"/>
              </w:rPr>
            </w:pPr>
            <w:r w:rsidRPr="00C33A48">
              <w:rPr>
                <w:rFonts w:ascii="Arial" w:hAnsi="Arial" w:cs="Arial"/>
                <w:bCs/>
                <w:szCs w:val="24"/>
              </w:rPr>
              <w:t>3 pkt</w:t>
            </w:r>
          </w:p>
        </w:tc>
        <w:tc>
          <w:tcPr>
            <w:tcW w:w="2062" w:type="dxa"/>
          </w:tcPr>
          <w:p w14:paraId="032030BE" w14:textId="6B06AA77" w:rsidR="001B16E1" w:rsidRPr="00C33A48" w:rsidRDefault="001B16E1" w:rsidP="00734E6D">
            <w:pPr>
              <w:pStyle w:val="Bezodstpw"/>
              <w:spacing w:line="276" w:lineRule="auto"/>
              <w:jc w:val="left"/>
              <w:rPr>
                <w:rFonts w:ascii="Arial" w:hAnsi="Arial" w:cs="Arial"/>
                <w:bCs/>
                <w:szCs w:val="24"/>
              </w:rPr>
            </w:pPr>
            <w:r w:rsidRPr="00C33A48">
              <w:rPr>
                <w:rFonts w:ascii="Arial" w:hAnsi="Arial" w:cs="Arial"/>
                <w:bCs/>
                <w:szCs w:val="24"/>
              </w:rPr>
              <w:t xml:space="preserve">2 pkt </w:t>
            </w:r>
          </w:p>
        </w:tc>
      </w:tr>
    </w:tbl>
    <w:p w14:paraId="3C4BECDE" w14:textId="77777777" w:rsidR="001B16E1" w:rsidRPr="00C33A48" w:rsidRDefault="001B16E1" w:rsidP="00734E6D">
      <w:pPr>
        <w:pStyle w:val="Bezodstpw"/>
        <w:spacing w:line="276" w:lineRule="auto"/>
        <w:jc w:val="left"/>
        <w:rPr>
          <w:rFonts w:ascii="Arial" w:hAnsi="Arial" w:cs="Arial"/>
          <w:bCs/>
          <w:szCs w:val="24"/>
        </w:rPr>
      </w:pPr>
    </w:p>
    <w:p w14:paraId="5CB32AFB" w14:textId="6AED8039" w:rsidR="00BA2B91" w:rsidRPr="00C33A48" w:rsidRDefault="002B3F55" w:rsidP="00734E6D">
      <w:pPr>
        <w:pStyle w:val="Bezodstpw"/>
        <w:numPr>
          <w:ilvl w:val="0"/>
          <w:numId w:val="37"/>
        </w:numPr>
        <w:spacing w:line="276" w:lineRule="auto"/>
        <w:jc w:val="left"/>
        <w:rPr>
          <w:rFonts w:ascii="Arial" w:hAnsi="Arial" w:cs="Arial"/>
          <w:szCs w:val="24"/>
        </w:rPr>
      </w:pPr>
      <w:r w:rsidRPr="00C33A48">
        <w:rPr>
          <w:rFonts w:ascii="Arial" w:hAnsi="Arial" w:cs="Arial"/>
          <w:szCs w:val="24"/>
        </w:rPr>
        <w:t>Punkty uzyskane na poszczególnych etapach tego samego konkursu</w:t>
      </w:r>
      <w:r w:rsidR="00BE47D8" w:rsidRPr="00C33A48">
        <w:rPr>
          <w:rFonts w:ascii="Arial" w:hAnsi="Arial" w:cs="Arial"/>
          <w:szCs w:val="24"/>
        </w:rPr>
        <w:t xml:space="preserve"> lub</w:t>
      </w:r>
      <w:r w:rsidRPr="00C33A48">
        <w:rPr>
          <w:rFonts w:ascii="Arial" w:hAnsi="Arial" w:cs="Arial"/>
          <w:szCs w:val="24"/>
        </w:rPr>
        <w:t xml:space="preserve"> olimpiady, nie</w:t>
      </w:r>
      <w:r w:rsidR="00F954FF" w:rsidRPr="00C33A48">
        <w:rPr>
          <w:rFonts w:ascii="Arial" w:hAnsi="Arial" w:cs="Arial"/>
          <w:szCs w:val="24"/>
        </w:rPr>
        <w:t> </w:t>
      </w:r>
      <w:r w:rsidRPr="00C33A48">
        <w:rPr>
          <w:rFonts w:ascii="Arial" w:hAnsi="Arial" w:cs="Arial"/>
          <w:szCs w:val="24"/>
        </w:rPr>
        <w:t>sumują</w:t>
      </w:r>
      <w:r w:rsidR="000B7A5A" w:rsidRPr="00C33A48">
        <w:rPr>
          <w:rFonts w:ascii="Arial" w:hAnsi="Arial" w:cs="Arial"/>
          <w:szCs w:val="24"/>
        </w:rPr>
        <w:t xml:space="preserve"> </w:t>
      </w:r>
      <w:r w:rsidRPr="00C33A48">
        <w:rPr>
          <w:rFonts w:ascii="Arial" w:hAnsi="Arial" w:cs="Arial"/>
          <w:szCs w:val="24"/>
        </w:rPr>
        <w:t>się – ocenie podlega tylko najwyższe osiągnięcie danego konkursu</w:t>
      </w:r>
      <w:r w:rsidR="00BE47D8" w:rsidRPr="00C33A48">
        <w:rPr>
          <w:rFonts w:ascii="Arial" w:hAnsi="Arial" w:cs="Arial"/>
          <w:szCs w:val="24"/>
        </w:rPr>
        <w:t xml:space="preserve"> lub</w:t>
      </w:r>
      <w:r w:rsidRPr="00C33A48">
        <w:rPr>
          <w:rFonts w:ascii="Arial" w:hAnsi="Arial" w:cs="Arial"/>
          <w:szCs w:val="24"/>
        </w:rPr>
        <w:t xml:space="preserve"> olimpiady.</w:t>
      </w:r>
    </w:p>
    <w:p w14:paraId="2FDBACFF" w14:textId="04630F78" w:rsidR="006750BC" w:rsidRPr="00C33A48" w:rsidRDefault="006750BC" w:rsidP="00734E6D">
      <w:pPr>
        <w:pStyle w:val="Bezodstpw"/>
        <w:numPr>
          <w:ilvl w:val="0"/>
          <w:numId w:val="37"/>
        </w:numPr>
        <w:spacing w:line="276" w:lineRule="auto"/>
        <w:jc w:val="left"/>
        <w:rPr>
          <w:rFonts w:ascii="Arial" w:hAnsi="Arial" w:cs="Arial"/>
          <w:szCs w:val="24"/>
        </w:rPr>
      </w:pPr>
      <w:r w:rsidRPr="00C33A48">
        <w:rPr>
          <w:rFonts w:ascii="Arial" w:hAnsi="Arial" w:cs="Arial"/>
          <w:szCs w:val="24"/>
        </w:rPr>
        <w:t>Przy ustalaniu łącznej liczby punktów za osiągnięcia kandydata, sumuje się punkty uzyskane za</w:t>
      </w:r>
      <w:r w:rsidR="00F954FF" w:rsidRPr="00C33A48">
        <w:rPr>
          <w:rFonts w:ascii="Arial" w:hAnsi="Arial" w:cs="Arial"/>
          <w:szCs w:val="24"/>
        </w:rPr>
        <w:t> </w:t>
      </w:r>
      <w:r w:rsidRPr="00C33A48">
        <w:rPr>
          <w:rFonts w:ascii="Arial" w:hAnsi="Arial" w:cs="Arial"/>
          <w:szCs w:val="24"/>
        </w:rPr>
        <w:t>trzy najwyżej punktowane osiągnięcia.</w:t>
      </w:r>
    </w:p>
    <w:p w14:paraId="3634AE50" w14:textId="0D62FA2D" w:rsidR="00BE47D8" w:rsidRPr="00C33A48" w:rsidRDefault="00BE47D8" w:rsidP="00734E6D">
      <w:pPr>
        <w:pStyle w:val="Bezodstpw"/>
        <w:numPr>
          <w:ilvl w:val="0"/>
          <w:numId w:val="37"/>
        </w:numPr>
        <w:spacing w:line="276" w:lineRule="auto"/>
        <w:jc w:val="left"/>
        <w:rPr>
          <w:rFonts w:ascii="Arial" w:hAnsi="Arial" w:cs="Arial"/>
          <w:szCs w:val="24"/>
        </w:rPr>
      </w:pPr>
      <w:r w:rsidRPr="00C33A48">
        <w:rPr>
          <w:rFonts w:ascii="Arial" w:hAnsi="Arial" w:cs="Arial"/>
          <w:szCs w:val="24"/>
        </w:rPr>
        <w:t xml:space="preserve">W przypadku uzyskania takiej samej łącznej liczby punktów przez więcej niż jednego ucznia, przy szeregowaniu listy rankingowej decyduje średnia ocen ucznia. </w:t>
      </w:r>
    </w:p>
    <w:p w14:paraId="11F8E63D" w14:textId="77777777" w:rsidR="002B3F55" w:rsidRPr="00C33A48" w:rsidRDefault="002B3F55" w:rsidP="00734E6D">
      <w:pPr>
        <w:pStyle w:val="Bezodstpw"/>
        <w:spacing w:line="276" w:lineRule="auto"/>
        <w:jc w:val="left"/>
        <w:rPr>
          <w:rFonts w:ascii="Arial" w:hAnsi="Arial" w:cs="Arial"/>
          <w:bCs/>
          <w:szCs w:val="24"/>
        </w:rPr>
      </w:pPr>
    </w:p>
    <w:p w14:paraId="000F0F06" w14:textId="23E19DB9" w:rsidR="009F4E5A" w:rsidRPr="00C33A48" w:rsidRDefault="009F4E5A" w:rsidP="00734E6D">
      <w:pPr>
        <w:pStyle w:val="Bezodstpw"/>
        <w:spacing w:line="276" w:lineRule="auto"/>
        <w:jc w:val="left"/>
        <w:rPr>
          <w:rFonts w:ascii="Arial" w:hAnsi="Arial" w:cs="Arial"/>
          <w:szCs w:val="24"/>
        </w:rPr>
      </w:pPr>
      <w:r w:rsidRPr="00C33A48">
        <w:rPr>
          <w:rFonts w:ascii="Arial" w:hAnsi="Arial" w:cs="Arial"/>
          <w:szCs w:val="24"/>
        </w:rPr>
        <w:t>§ </w:t>
      </w:r>
      <w:r w:rsidR="00233C5B" w:rsidRPr="00C33A48">
        <w:rPr>
          <w:rFonts w:ascii="Arial" w:hAnsi="Arial" w:cs="Arial"/>
          <w:szCs w:val="24"/>
        </w:rPr>
        <w:t>4</w:t>
      </w:r>
      <w:r w:rsidRPr="00C33A48">
        <w:rPr>
          <w:rFonts w:ascii="Arial" w:hAnsi="Arial" w:cs="Arial"/>
          <w:szCs w:val="24"/>
        </w:rPr>
        <w:t>. Kategoria II – szkoły ponadpodstawowe</w:t>
      </w:r>
    </w:p>
    <w:p w14:paraId="1F618422" w14:textId="08AFFD7F" w:rsidR="009F4E5A" w:rsidRPr="00C33A48" w:rsidRDefault="00DB1659" w:rsidP="00734E6D">
      <w:pPr>
        <w:pStyle w:val="Bezodstpw"/>
        <w:numPr>
          <w:ilvl w:val="0"/>
          <w:numId w:val="15"/>
        </w:numPr>
        <w:spacing w:line="276" w:lineRule="auto"/>
        <w:jc w:val="left"/>
        <w:rPr>
          <w:rFonts w:ascii="Arial" w:hAnsi="Arial" w:cs="Arial"/>
          <w:szCs w:val="24"/>
        </w:rPr>
      </w:pPr>
      <w:r w:rsidRPr="00C33A48">
        <w:rPr>
          <w:rFonts w:ascii="Arial" w:hAnsi="Arial" w:cs="Arial"/>
          <w:bCs/>
          <w:szCs w:val="24"/>
        </w:rPr>
        <w:t>Nagrod</w:t>
      </w:r>
      <w:r w:rsidR="00C7255C" w:rsidRPr="00C33A48">
        <w:rPr>
          <w:rFonts w:ascii="Arial" w:hAnsi="Arial" w:cs="Arial"/>
          <w:bCs/>
          <w:szCs w:val="24"/>
        </w:rPr>
        <w:t>ę</w:t>
      </w:r>
      <w:r w:rsidR="00BA2B91" w:rsidRPr="00C33A48">
        <w:rPr>
          <w:rFonts w:ascii="Arial" w:hAnsi="Arial" w:cs="Arial"/>
          <w:bCs/>
          <w:szCs w:val="24"/>
        </w:rPr>
        <w:t xml:space="preserve"> może otrzymać uczeń szkoły ponadpodstawowej – liceum ogólnokształcącego, technikum, branżowej szkoły I stopnia - spełniający następujące kryteria:</w:t>
      </w:r>
    </w:p>
    <w:p w14:paraId="3B17EAF8" w14:textId="08CB98AF" w:rsidR="00BA2B91" w:rsidRPr="00C33A48" w:rsidRDefault="00BA2B91" w:rsidP="00734E6D">
      <w:pPr>
        <w:pStyle w:val="Bezodstpw"/>
        <w:numPr>
          <w:ilvl w:val="0"/>
          <w:numId w:val="16"/>
        </w:numPr>
        <w:spacing w:line="276" w:lineRule="auto"/>
        <w:ind w:left="993"/>
        <w:jc w:val="left"/>
        <w:rPr>
          <w:rFonts w:ascii="Arial" w:hAnsi="Arial" w:cs="Arial"/>
          <w:szCs w:val="24"/>
        </w:rPr>
      </w:pPr>
      <w:r w:rsidRPr="00C33A48">
        <w:rPr>
          <w:rFonts w:ascii="Arial" w:hAnsi="Arial" w:cs="Arial"/>
          <w:szCs w:val="24"/>
        </w:rPr>
        <w:t>w wyniku klasyfikacji śródrocznej poprzedzającej złożenie wniosku, a w przypadku ucznia klasy programowo najwyższej w liceum ogólnokształcącym lub technikum —</w:t>
      </w:r>
      <w:r w:rsidR="00CE3CE1" w:rsidRPr="00C33A48">
        <w:rPr>
          <w:rFonts w:ascii="Arial" w:hAnsi="Arial" w:cs="Arial"/>
          <w:szCs w:val="24"/>
        </w:rPr>
        <w:t xml:space="preserve"> w</w:t>
      </w:r>
      <w:r w:rsidRPr="00C33A48">
        <w:rPr>
          <w:rFonts w:ascii="Arial" w:hAnsi="Arial" w:cs="Arial"/>
          <w:szCs w:val="24"/>
        </w:rPr>
        <w:t xml:space="preserve"> klasyfikacji końcowej uzyskał średnią ocen co najmniej 4,75</w:t>
      </w:r>
      <w:r w:rsidR="003C2588" w:rsidRPr="00C33A48">
        <w:rPr>
          <w:rFonts w:ascii="Arial" w:hAnsi="Arial" w:cs="Arial"/>
          <w:szCs w:val="24"/>
        </w:rPr>
        <w:t>;</w:t>
      </w:r>
    </w:p>
    <w:p w14:paraId="17427FCA" w14:textId="5E8C8F5C" w:rsidR="00D018CF" w:rsidRPr="00C33A48" w:rsidRDefault="00BA2B91" w:rsidP="00734E6D">
      <w:pPr>
        <w:pStyle w:val="Bezodstpw"/>
        <w:numPr>
          <w:ilvl w:val="0"/>
          <w:numId w:val="16"/>
        </w:numPr>
        <w:spacing w:line="276" w:lineRule="auto"/>
        <w:ind w:left="993"/>
        <w:jc w:val="left"/>
        <w:rPr>
          <w:rFonts w:ascii="Arial" w:hAnsi="Arial" w:cs="Arial"/>
          <w:szCs w:val="24"/>
        </w:rPr>
      </w:pPr>
      <w:r w:rsidRPr="00C33A48">
        <w:rPr>
          <w:rFonts w:ascii="Arial" w:hAnsi="Arial" w:cs="Arial"/>
          <w:szCs w:val="24"/>
        </w:rPr>
        <w:t xml:space="preserve">legitymuje się </w:t>
      </w:r>
      <w:r w:rsidRPr="00C33A48">
        <w:rPr>
          <w:rFonts w:ascii="Arial" w:hAnsi="Arial" w:cs="Arial"/>
          <w:bCs/>
          <w:szCs w:val="24"/>
        </w:rPr>
        <w:t>co najmniej jednym osiągnięciem według poniższych kryteriów:</w:t>
      </w:r>
    </w:p>
    <w:p w14:paraId="77982954" w14:textId="3213B891" w:rsidR="00D018CF" w:rsidRPr="00C33A48" w:rsidRDefault="00D018CF" w:rsidP="00734E6D">
      <w:pPr>
        <w:pStyle w:val="Bezodstpw"/>
        <w:numPr>
          <w:ilvl w:val="0"/>
          <w:numId w:val="30"/>
        </w:numPr>
        <w:spacing w:line="276" w:lineRule="auto"/>
        <w:jc w:val="left"/>
        <w:rPr>
          <w:rFonts w:ascii="Arial" w:hAnsi="Arial" w:cs="Arial"/>
          <w:bCs/>
          <w:szCs w:val="24"/>
        </w:rPr>
      </w:pPr>
      <w:r w:rsidRPr="00C33A48">
        <w:rPr>
          <w:rFonts w:ascii="Arial" w:hAnsi="Arial" w:cs="Arial"/>
          <w:bCs/>
          <w:szCs w:val="24"/>
        </w:rPr>
        <w:t>I, II lub III miejsc</w:t>
      </w:r>
      <w:r w:rsidR="000D4754" w:rsidRPr="00C33A48">
        <w:rPr>
          <w:rFonts w:ascii="Arial" w:hAnsi="Arial" w:cs="Arial"/>
          <w:bCs/>
          <w:szCs w:val="24"/>
        </w:rPr>
        <w:t>e</w:t>
      </w:r>
      <w:r w:rsidRPr="00C33A48">
        <w:rPr>
          <w:rFonts w:ascii="Arial" w:hAnsi="Arial" w:cs="Arial"/>
          <w:bCs/>
          <w:szCs w:val="24"/>
        </w:rPr>
        <w:t xml:space="preserve"> lub tytuł laureata bądź finalisty w konkursie artystycznym lub sportowym na szczeblu wojewódzkim lub ponadwojewódzkim;</w:t>
      </w:r>
    </w:p>
    <w:p w14:paraId="237681CA" w14:textId="3C8F4894" w:rsidR="00D018CF" w:rsidRPr="00C33A48" w:rsidRDefault="00D018CF" w:rsidP="00734E6D">
      <w:pPr>
        <w:pStyle w:val="Bezodstpw"/>
        <w:numPr>
          <w:ilvl w:val="0"/>
          <w:numId w:val="30"/>
        </w:numPr>
        <w:spacing w:line="276" w:lineRule="auto"/>
        <w:jc w:val="left"/>
        <w:rPr>
          <w:rFonts w:ascii="Arial" w:hAnsi="Arial" w:cs="Arial"/>
          <w:bCs/>
          <w:szCs w:val="24"/>
        </w:rPr>
      </w:pPr>
      <w:r w:rsidRPr="00C33A48">
        <w:rPr>
          <w:rFonts w:ascii="Arial" w:hAnsi="Arial" w:cs="Arial"/>
          <w:bCs/>
          <w:szCs w:val="24"/>
        </w:rPr>
        <w:t>I, II lub III miejsce lub tytuł laureata bądź finalisty w konkursie artystycznym lub sportowym na szczeblu krajowym;</w:t>
      </w:r>
    </w:p>
    <w:p w14:paraId="145DE90B" w14:textId="0D67A5BF" w:rsidR="00D018CF" w:rsidRPr="00C33A48" w:rsidRDefault="00D018CF" w:rsidP="00734E6D">
      <w:pPr>
        <w:pStyle w:val="Bezodstpw"/>
        <w:numPr>
          <w:ilvl w:val="0"/>
          <w:numId w:val="30"/>
        </w:numPr>
        <w:spacing w:line="276" w:lineRule="auto"/>
        <w:jc w:val="left"/>
        <w:rPr>
          <w:rFonts w:ascii="Arial" w:hAnsi="Arial" w:cs="Arial"/>
          <w:bCs/>
          <w:szCs w:val="24"/>
        </w:rPr>
      </w:pPr>
      <w:r w:rsidRPr="00C33A48">
        <w:rPr>
          <w:rFonts w:ascii="Arial" w:hAnsi="Arial" w:cs="Arial"/>
          <w:bCs/>
          <w:szCs w:val="24"/>
        </w:rPr>
        <w:t xml:space="preserve">I, II, III miejsce lub tytuł laureata bądź finalisty w konkursie artystycznym lub sportowym </w:t>
      </w:r>
      <w:r w:rsidR="00F0452D" w:rsidRPr="00C33A48">
        <w:rPr>
          <w:rFonts w:ascii="Arial" w:hAnsi="Arial" w:cs="Arial"/>
          <w:bCs/>
          <w:szCs w:val="24"/>
        </w:rPr>
        <w:br/>
      </w:r>
      <w:r w:rsidRPr="00C33A48">
        <w:rPr>
          <w:rFonts w:ascii="Arial" w:hAnsi="Arial" w:cs="Arial"/>
          <w:bCs/>
          <w:szCs w:val="24"/>
        </w:rPr>
        <w:t>na szczeblu międzynarodowym;</w:t>
      </w:r>
    </w:p>
    <w:p w14:paraId="38113EBF" w14:textId="0AAC13C3" w:rsidR="00D018CF" w:rsidRPr="00C33A48" w:rsidRDefault="00C87FEF" w:rsidP="00734E6D">
      <w:pPr>
        <w:pStyle w:val="Bezodstpw"/>
        <w:numPr>
          <w:ilvl w:val="0"/>
          <w:numId w:val="30"/>
        </w:numPr>
        <w:spacing w:line="276" w:lineRule="auto"/>
        <w:jc w:val="left"/>
        <w:rPr>
          <w:rFonts w:ascii="Arial" w:hAnsi="Arial" w:cs="Arial"/>
          <w:szCs w:val="24"/>
        </w:rPr>
      </w:pPr>
      <w:r w:rsidRPr="00C33A48">
        <w:rPr>
          <w:rFonts w:ascii="Arial" w:hAnsi="Arial" w:cs="Arial"/>
          <w:szCs w:val="24"/>
        </w:rPr>
        <w:t>z</w:t>
      </w:r>
      <w:r w:rsidR="00D018CF" w:rsidRPr="00C33A48">
        <w:rPr>
          <w:rFonts w:ascii="Arial" w:hAnsi="Arial" w:cs="Arial"/>
          <w:szCs w:val="24"/>
        </w:rPr>
        <w:t>dobył tytuł laureata lub finalisty olimpiady przedmiotowej</w:t>
      </w:r>
      <w:r w:rsidR="00265933" w:rsidRPr="00C33A48">
        <w:rPr>
          <w:rFonts w:ascii="Arial" w:hAnsi="Arial" w:cs="Arial"/>
          <w:szCs w:val="24"/>
        </w:rPr>
        <w:t>, tematycznej</w:t>
      </w:r>
      <w:r w:rsidR="005A260E" w:rsidRPr="00C33A48">
        <w:rPr>
          <w:rFonts w:ascii="Arial" w:hAnsi="Arial" w:cs="Arial"/>
          <w:szCs w:val="24"/>
        </w:rPr>
        <w:t xml:space="preserve"> </w:t>
      </w:r>
      <w:r w:rsidR="00265933" w:rsidRPr="00C33A48">
        <w:rPr>
          <w:rFonts w:ascii="Arial" w:hAnsi="Arial" w:cs="Arial"/>
          <w:szCs w:val="24"/>
        </w:rPr>
        <w:t>lub</w:t>
      </w:r>
      <w:r w:rsidR="00F954FF" w:rsidRPr="00C33A48">
        <w:rPr>
          <w:rFonts w:ascii="Arial" w:hAnsi="Arial" w:cs="Arial"/>
          <w:szCs w:val="24"/>
        </w:rPr>
        <w:t> </w:t>
      </w:r>
      <w:r w:rsidR="00265933" w:rsidRPr="00C33A48">
        <w:rPr>
          <w:rFonts w:ascii="Arial" w:hAnsi="Arial" w:cs="Arial"/>
          <w:szCs w:val="24"/>
        </w:rPr>
        <w:t>interdyscyplinarnej</w:t>
      </w:r>
      <w:r w:rsidR="00CF7532" w:rsidRPr="00C33A48">
        <w:rPr>
          <w:rFonts w:ascii="Arial" w:hAnsi="Arial" w:cs="Arial"/>
          <w:szCs w:val="24"/>
        </w:rPr>
        <w:t>, rekomendowanej na dany rok szkolny przez ministra właściwego do spraw oświaty i wychowania</w:t>
      </w:r>
      <w:r w:rsidR="00265933" w:rsidRPr="00C33A48">
        <w:rPr>
          <w:rFonts w:ascii="Arial" w:hAnsi="Arial" w:cs="Arial"/>
          <w:szCs w:val="24"/>
        </w:rPr>
        <w:t>;</w:t>
      </w:r>
    </w:p>
    <w:p w14:paraId="46426FA9" w14:textId="4D3DE7EA" w:rsidR="003F7963" w:rsidRPr="00C33A48" w:rsidRDefault="00C87FEF" w:rsidP="00734E6D">
      <w:pPr>
        <w:pStyle w:val="Bezodstpw"/>
        <w:numPr>
          <w:ilvl w:val="0"/>
          <w:numId w:val="30"/>
        </w:numPr>
        <w:spacing w:line="276" w:lineRule="auto"/>
        <w:jc w:val="left"/>
        <w:rPr>
          <w:rFonts w:ascii="Arial" w:hAnsi="Arial" w:cs="Arial"/>
          <w:szCs w:val="24"/>
        </w:rPr>
      </w:pPr>
      <w:r w:rsidRPr="00C33A48">
        <w:rPr>
          <w:rFonts w:ascii="Arial" w:hAnsi="Arial" w:cs="Arial"/>
          <w:szCs w:val="24"/>
        </w:rPr>
        <w:lastRenderedPageBreak/>
        <w:t>z</w:t>
      </w:r>
      <w:r w:rsidR="00D018CF" w:rsidRPr="00C33A48">
        <w:rPr>
          <w:rFonts w:ascii="Arial" w:hAnsi="Arial" w:cs="Arial"/>
          <w:szCs w:val="24"/>
        </w:rPr>
        <w:t xml:space="preserve">dobył tytuł laureata lub finalisty </w:t>
      </w:r>
      <w:r w:rsidR="00BE47D8" w:rsidRPr="00C33A48">
        <w:rPr>
          <w:rFonts w:ascii="Arial" w:hAnsi="Arial" w:cs="Arial"/>
          <w:szCs w:val="24"/>
        </w:rPr>
        <w:t>konkursu</w:t>
      </w:r>
      <w:r w:rsidR="00D018CF" w:rsidRPr="00C33A48">
        <w:rPr>
          <w:rFonts w:ascii="Arial" w:hAnsi="Arial" w:cs="Arial"/>
          <w:szCs w:val="24"/>
        </w:rPr>
        <w:t xml:space="preserve"> lub olimpiady tematycznej związanej </w:t>
      </w:r>
      <w:r w:rsidR="00F0452D" w:rsidRPr="00C33A48">
        <w:rPr>
          <w:rFonts w:ascii="Arial" w:hAnsi="Arial" w:cs="Arial"/>
          <w:szCs w:val="24"/>
        </w:rPr>
        <w:br/>
      </w:r>
      <w:r w:rsidR="00D018CF" w:rsidRPr="00C33A48">
        <w:rPr>
          <w:rFonts w:ascii="Arial" w:hAnsi="Arial" w:cs="Arial"/>
          <w:szCs w:val="24"/>
        </w:rPr>
        <w:t xml:space="preserve">z wybranym przedmiotem lub dziedziną wiedzy, </w:t>
      </w:r>
      <w:r w:rsidR="00CF7532" w:rsidRPr="00C33A48">
        <w:rPr>
          <w:rFonts w:ascii="Arial" w:hAnsi="Arial" w:cs="Arial"/>
          <w:szCs w:val="24"/>
        </w:rPr>
        <w:t>rekomendowanej na dany rok szkolny przez ministra właściwego do spraw oświaty i wychowania</w:t>
      </w:r>
      <w:r w:rsidR="00D018CF" w:rsidRPr="00C33A48">
        <w:rPr>
          <w:rFonts w:ascii="Arial" w:hAnsi="Arial" w:cs="Arial"/>
          <w:szCs w:val="24"/>
        </w:rPr>
        <w:t>.</w:t>
      </w:r>
    </w:p>
    <w:p w14:paraId="764B4AED" w14:textId="16D70C99" w:rsidR="00025787" w:rsidRPr="00C33A48" w:rsidRDefault="00025787" w:rsidP="00734E6D">
      <w:pPr>
        <w:pStyle w:val="Bezodstpw"/>
        <w:numPr>
          <w:ilvl w:val="0"/>
          <w:numId w:val="15"/>
        </w:numPr>
        <w:spacing w:line="276" w:lineRule="auto"/>
        <w:jc w:val="left"/>
        <w:rPr>
          <w:rFonts w:ascii="Arial" w:hAnsi="Arial" w:cs="Arial"/>
          <w:bCs/>
          <w:szCs w:val="24"/>
        </w:rPr>
      </w:pPr>
      <w:r w:rsidRPr="00C33A48">
        <w:rPr>
          <w:rFonts w:ascii="Arial" w:hAnsi="Arial" w:cs="Arial"/>
          <w:bCs/>
          <w:szCs w:val="24"/>
        </w:rPr>
        <w:t>Określa się następujący sposób przeliczania na punkty poszczególnych osiągnięć:</w:t>
      </w:r>
    </w:p>
    <w:p w14:paraId="51A4D78D" w14:textId="755EC5B7" w:rsidR="00C870EC" w:rsidRPr="00C33A48" w:rsidRDefault="005A260E" w:rsidP="00734E6D">
      <w:pPr>
        <w:pStyle w:val="Bezodstpw"/>
        <w:numPr>
          <w:ilvl w:val="0"/>
          <w:numId w:val="31"/>
        </w:numPr>
        <w:spacing w:line="276" w:lineRule="auto"/>
        <w:jc w:val="left"/>
        <w:rPr>
          <w:rFonts w:ascii="Arial" w:hAnsi="Arial" w:cs="Arial"/>
          <w:bCs/>
          <w:szCs w:val="24"/>
        </w:rPr>
      </w:pPr>
      <w:r w:rsidRPr="00C33A48">
        <w:rPr>
          <w:rFonts w:ascii="Arial" w:hAnsi="Arial" w:cs="Arial"/>
          <w:bCs/>
          <w:szCs w:val="24"/>
        </w:rPr>
        <w:t xml:space="preserve">Olimpiady </w:t>
      </w:r>
      <w:r w:rsidR="006E5C9D" w:rsidRPr="00C33A48">
        <w:rPr>
          <w:rFonts w:ascii="Arial" w:hAnsi="Arial" w:cs="Arial"/>
          <w:bCs/>
          <w:szCs w:val="24"/>
        </w:rPr>
        <w:t xml:space="preserve">lub </w:t>
      </w:r>
      <w:r w:rsidR="007F51AC" w:rsidRPr="00C33A48">
        <w:rPr>
          <w:rFonts w:ascii="Arial" w:hAnsi="Arial" w:cs="Arial"/>
          <w:bCs/>
          <w:szCs w:val="24"/>
        </w:rPr>
        <w:t>konkursy</w:t>
      </w:r>
      <w:r w:rsidR="006E5C9D" w:rsidRPr="00C33A48">
        <w:rPr>
          <w:rFonts w:ascii="Arial" w:hAnsi="Arial" w:cs="Arial"/>
          <w:bCs/>
          <w:szCs w:val="24"/>
        </w:rPr>
        <w:t xml:space="preserve">, o których mowa w </w:t>
      </w:r>
      <w:r w:rsidR="00BE47D8" w:rsidRPr="00C33A48">
        <w:rPr>
          <w:rFonts w:ascii="Arial" w:hAnsi="Arial" w:cs="Arial"/>
          <w:bCs/>
          <w:szCs w:val="24"/>
        </w:rPr>
        <w:t xml:space="preserve">ust. 1 </w:t>
      </w:r>
      <w:r w:rsidR="006E5C9D" w:rsidRPr="00C33A48">
        <w:rPr>
          <w:rFonts w:ascii="Arial" w:hAnsi="Arial" w:cs="Arial"/>
          <w:bCs/>
          <w:szCs w:val="24"/>
        </w:rPr>
        <w:t>pkt 2 lit. d-e</w:t>
      </w:r>
      <w:r w:rsidR="00403155" w:rsidRPr="00C33A48">
        <w:rPr>
          <w:rFonts w:ascii="Arial" w:hAnsi="Arial" w:cs="Arial"/>
          <w:bCs/>
          <w:szCs w:val="24"/>
        </w:rPr>
        <w:t>:</w:t>
      </w:r>
    </w:p>
    <w:p w14:paraId="3A9FD527" w14:textId="34599527" w:rsidR="00C870EC" w:rsidRPr="00C33A48" w:rsidRDefault="009E58D5" w:rsidP="00734E6D">
      <w:pPr>
        <w:pStyle w:val="Bezodstpw"/>
        <w:spacing w:line="276" w:lineRule="auto"/>
        <w:ind w:left="1428"/>
        <w:jc w:val="left"/>
        <w:rPr>
          <w:rFonts w:ascii="Arial" w:hAnsi="Arial" w:cs="Arial"/>
          <w:bCs/>
          <w:szCs w:val="24"/>
        </w:rPr>
      </w:pPr>
      <w:r w:rsidRPr="00C33A48">
        <w:rPr>
          <w:rFonts w:ascii="Arial" w:hAnsi="Arial" w:cs="Arial"/>
          <w:bCs/>
          <w:szCs w:val="24"/>
        </w:rPr>
        <w:t>a)</w:t>
      </w:r>
      <w:r w:rsidR="00C870EC" w:rsidRPr="00C33A48">
        <w:rPr>
          <w:rFonts w:ascii="Arial" w:hAnsi="Arial" w:cs="Arial"/>
          <w:bCs/>
          <w:szCs w:val="24"/>
        </w:rPr>
        <w:t xml:space="preserve"> tytuł laureata – </w:t>
      </w:r>
      <w:r w:rsidR="004A3E6C" w:rsidRPr="00C33A48">
        <w:rPr>
          <w:rFonts w:ascii="Arial" w:hAnsi="Arial" w:cs="Arial"/>
          <w:bCs/>
          <w:szCs w:val="24"/>
        </w:rPr>
        <w:t>25</w:t>
      </w:r>
      <w:r w:rsidR="00C870EC" w:rsidRPr="00C33A48">
        <w:rPr>
          <w:rFonts w:ascii="Arial" w:hAnsi="Arial" w:cs="Arial"/>
          <w:bCs/>
          <w:szCs w:val="24"/>
        </w:rPr>
        <w:t xml:space="preserve"> pkt,</w:t>
      </w:r>
    </w:p>
    <w:p w14:paraId="49AA9288" w14:textId="46C67718" w:rsidR="00DB1BE8" w:rsidRPr="00C33A48" w:rsidRDefault="009E58D5" w:rsidP="00734E6D">
      <w:pPr>
        <w:pStyle w:val="Bezodstpw"/>
        <w:spacing w:line="276" w:lineRule="auto"/>
        <w:ind w:left="1428"/>
        <w:jc w:val="left"/>
        <w:rPr>
          <w:rFonts w:ascii="Arial" w:hAnsi="Arial" w:cs="Arial"/>
          <w:bCs/>
          <w:szCs w:val="24"/>
        </w:rPr>
      </w:pPr>
      <w:r w:rsidRPr="00C33A48">
        <w:rPr>
          <w:rFonts w:ascii="Arial" w:hAnsi="Arial" w:cs="Arial"/>
          <w:bCs/>
          <w:szCs w:val="24"/>
        </w:rPr>
        <w:t>b)</w:t>
      </w:r>
      <w:r w:rsidR="00C870EC" w:rsidRPr="00C33A48">
        <w:rPr>
          <w:rFonts w:ascii="Arial" w:hAnsi="Arial" w:cs="Arial"/>
          <w:bCs/>
          <w:szCs w:val="24"/>
        </w:rPr>
        <w:t xml:space="preserve"> tytuł finalisty – </w:t>
      </w:r>
      <w:r w:rsidR="004A3E6C" w:rsidRPr="00C33A48">
        <w:rPr>
          <w:rFonts w:ascii="Arial" w:hAnsi="Arial" w:cs="Arial"/>
          <w:bCs/>
          <w:szCs w:val="24"/>
        </w:rPr>
        <w:t>15</w:t>
      </w:r>
      <w:r w:rsidR="00C870EC" w:rsidRPr="00C33A48">
        <w:rPr>
          <w:rFonts w:ascii="Arial" w:hAnsi="Arial" w:cs="Arial"/>
          <w:bCs/>
          <w:szCs w:val="24"/>
        </w:rPr>
        <w:t xml:space="preserve"> pkt,</w:t>
      </w:r>
    </w:p>
    <w:p w14:paraId="67AF6DD0" w14:textId="4043494E" w:rsidR="00C870EC" w:rsidRPr="00C33A48" w:rsidRDefault="00C870EC" w:rsidP="00734E6D">
      <w:pPr>
        <w:pStyle w:val="Bezodstpw"/>
        <w:numPr>
          <w:ilvl w:val="0"/>
          <w:numId w:val="31"/>
        </w:numPr>
        <w:spacing w:line="276" w:lineRule="auto"/>
        <w:jc w:val="left"/>
        <w:rPr>
          <w:rFonts w:ascii="Arial" w:hAnsi="Arial" w:cs="Arial"/>
          <w:bCs/>
          <w:szCs w:val="24"/>
        </w:rPr>
      </w:pPr>
      <w:r w:rsidRPr="00C33A48">
        <w:rPr>
          <w:rFonts w:ascii="Arial" w:hAnsi="Arial" w:cs="Arial"/>
          <w:bCs/>
          <w:szCs w:val="24"/>
        </w:rPr>
        <w:t>Pozostałe konkursy, artystyczne lub sportowe</w:t>
      </w:r>
      <w:r w:rsidR="006E5C9D" w:rsidRPr="00C33A48">
        <w:rPr>
          <w:rFonts w:ascii="Arial" w:hAnsi="Arial" w:cs="Arial"/>
          <w:bCs/>
          <w:szCs w:val="24"/>
        </w:rPr>
        <w:t xml:space="preserve">, o których mowa w </w:t>
      </w:r>
      <w:r w:rsidR="00BE47D8" w:rsidRPr="00C33A48">
        <w:rPr>
          <w:rFonts w:ascii="Arial" w:hAnsi="Arial" w:cs="Arial"/>
          <w:bCs/>
          <w:szCs w:val="24"/>
        </w:rPr>
        <w:t xml:space="preserve">ust. 1 </w:t>
      </w:r>
      <w:r w:rsidR="006E5C9D" w:rsidRPr="00C33A48">
        <w:rPr>
          <w:rFonts w:ascii="Arial" w:hAnsi="Arial" w:cs="Arial"/>
          <w:bCs/>
          <w:szCs w:val="24"/>
        </w:rPr>
        <w:t>pkt 2 l</w:t>
      </w:r>
      <w:r w:rsidR="003941FE" w:rsidRPr="00C33A48">
        <w:rPr>
          <w:rFonts w:ascii="Arial" w:hAnsi="Arial" w:cs="Arial"/>
          <w:bCs/>
          <w:szCs w:val="24"/>
        </w:rPr>
        <w:t>it. a-c</w:t>
      </w:r>
      <w:r w:rsidRPr="00C33A48">
        <w:rPr>
          <w:rFonts w:ascii="Arial" w:hAnsi="Arial" w:cs="Arial"/>
          <w:bCs/>
          <w:szCs w:val="24"/>
        </w:rPr>
        <w:t>:</w:t>
      </w:r>
    </w:p>
    <w:p w14:paraId="1F1B6CAC" w14:textId="77777777" w:rsidR="00C870EC" w:rsidRPr="00C33A48" w:rsidRDefault="00C870EC" w:rsidP="00734E6D">
      <w:pPr>
        <w:pStyle w:val="Bezodstpw"/>
        <w:spacing w:line="276" w:lineRule="auto"/>
        <w:jc w:val="left"/>
        <w:rPr>
          <w:rFonts w:ascii="Arial" w:hAnsi="Arial" w:cs="Arial"/>
          <w:bCs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97"/>
        <w:gridCol w:w="2060"/>
        <w:gridCol w:w="2043"/>
        <w:gridCol w:w="2062"/>
      </w:tblGrid>
      <w:tr w:rsidR="00776ADB" w:rsidRPr="00C33A48" w14:paraId="09315632" w14:textId="77777777" w:rsidTr="005D00E4">
        <w:tc>
          <w:tcPr>
            <w:tcW w:w="2897" w:type="dxa"/>
          </w:tcPr>
          <w:p w14:paraId="40959311" w14:textId="77777777" w:rsidR="00DB1BE8" w:rsidRPr="00C33A48" w:rsidRDefault="00DB1BE8" w:rsidP="00734E6D">
            <w:pPr>
              <w:pStyle w:val="Bezodstpw"/>
              <w:spacing w:line="276" w:lineRule="auto"/>
              <w:jc w:val="left"/>
              <w:rPr>
                <w:rFonts w:ascii="Arial" w:hAnsi="Arial" w:cs="Arial"/>
                <w:szCs w:val="24"/>
              </w:rPr>
            </w:pPr>
            <w:r w:rsidRPr="00C33A48">
              <w:rPr>
                <w:rFonts w:ascii="Arial" w:hAnsi="Arial" w:cs="Arial"/>
                <w:szCs w:val="24"/>
              </w:rPr>
              <w:t>Szczebel</w:t>
            </w:r>
          </w:p>
        </w:tc>
        <w:tc>
          <w:tcPr>
            <w:tcW w:w="2060" w:type="dxa"/>
          </w:tcPr>
          <w:p w14:paraId="4537CA9E" w14:textId="37FF825A" w:rsidR="00DB1BE8" w:rsidRPr="00C33A48" w:rsidRDefault="00DB1BE8" w:rsidP="00734E6D">
            <w:pPr>
              <w:pStyle w:val="Bezodstpw"/>
              <w:spacing w:line="276" w:lineRule="auto"/>
              <w:jc w:val="left"/>
              <w:rPr>
                <w:rFonts w:ascii="Arial" w:hAnsi="Arial" w:cs="Arial"/>
                <w:szCs w:val="24"/>
              </w:rPr>
            </w:pPr>
            <w:r w:rsidRPr="00C33A48">
              <w:rPr>
                <w:rFonts w:ascii="Arial" w:hAnsi="Arial" w:cs="Arial"/>
                <w:szCs w:val="24"/>
              </w:rPr>
              <w:t xml:space="preserve">I miejsce </w:t>
            </w:r>
            <w:r w:rsidR="00294B24" w:rsidRPr="00C33A48">
              <w:rPr>
                <w:rFonts w:ascii="Arial" w:hAnsi="Arial" w:cs="Arial"/>
                <w:szCs w:val="24"/>
              </w:rPr>
              <w:t>lub</w:t>
            </w:r>
            <w:r w:rsidRPr="00C33A48">
              <w:rPr>
                <w:rFonts w:ascii="Arial" w:hAnsi="Arial" w:cs="Arial"/>
                <w:szCs w:val="24"/>
              </w:rPr>
              <w:br/>
              <w:t xml:space="preserve"> Laureat</w:t>
            </w:r>
          </w:p>
        </w:tc>
        <w:tc>
          <w:tcPr>
            <w:tcW w:w="2043" w:type="dxa"/>
          </w:tcPr>
          <w:p w14:paraId="0864E844" w14:textId="77777777" w:rsidR="00DB1BE8" w:rsidRPr="00C33A48" w:rsidRDefault="00DB1BE8" w:rsidP="00734E6D">
            <w:pPr>
              <w:pStyle w:val="Bezodstpw"/>
              <w:spacing w:line="276" w:lineRule="auto"/>
              <w:jc w:val="left"/>
              <w:rPr>
                <w:rFonts w:ascii="Arial" w:hAnsi="Arial" w:cs="Arial"/>
                <w:szCs w:val="24"/>
              </w:rPr>
            </w:pPr>
            <w:r w:rsidRPr="00C33A48">
              <w:rPr>
                <w:rFonts w:ascii="Arial" w:hAnsi="Arial" w:cs="Arial"/>
                <w:szCs w:val="24"/>
              </w:rPr>
              <w:t>II miejsce</w:t>
            </w:r>
          </w:p>
        </w:tc>
        <w:tc>
          <w:tcPr>
            <w:tcW w:w="2062" w:type="dxa"/>
          </w:tcPr>
          <w:p w14:paraId="222F3C84" w14:textId="3148AA1F" w:rsidR="00DB1BE8" w:rsidRPr="00C33A48" w:rsidRDefault="00DB1BE8" w:rsidP="00734E6D">
            <w:pPr>
              <w:pStyle w:val="Bezodstpw"/>
              <w:spacing w:line="276" w:lineRule="auto"/>
              <w:jc w:val="left"/>
              <w:rPr>
                <w:rFonts w:ascii="Arial" w:hAnsi="Arial" w:cs="Arial"/>
                <w:szCs w:val="24"/>
              </w:rPr>
            </w:pPr>
            <w:r w:rsidRPr="00C33A48">
              <w:rPr>
                <w:rFonts w:ascii="Arial" w:hAnsi="Arial" w:cs="Arial"/>
                <w:szCs w:val="24"/>
              </w:rPr>
              <w:t xml:space="preserve">III miejsce </w:t>
            </w:r>
            <w:r w:rsidR="00294B24" w:rsidRPr="00C33A48">
              <w:rPr>
                <w:rFonts w:ascii="Arial" w:hAnsi="Arial" w:cs="Arial"/>
                <w:szCs w:val="24"/>
              </w:rPr>
              <w:t xml:space="preserve">lub </w:t>
            </w:r>
            <w:r w:rsidRPr="00C33A48">
              <w:rPr>
                <w:rFonts w:ascii="Arial" w:hAnsi="Arial" w:cs="Arial"/>
                <w:szCs w:val="24"/>
              </w:rPr>
              <w:t>Finalista</w:t>
            </w:r>
          </w:p>
        </w:tc>
      </w:tr>
      <w:tr w:rsidR="00776ADB" w:rsidRPr="00C33A48" w14:paraId="41E55A69" w14:textId="77777777" w:rsidTr="005D00E4">
        <w:tc>
          <w:tcPr>
            <w:tcW w:w="2897" w:type="dxa"/>
          </w:tcPr>
          <w:p w14:paraId="44C45F28" w14:textId="77777777" w:rsidR="00DB1BE8" w:rsidRPr="00C33A48" w:rsidRDefault="00DB1BE8" w:rsidP="00734E6D">
            <w:pPr>
              <w:pStyle w:val="Bezodstpw"/>
              <w:spacing w:line="276" w:lineRule="auto"/>
              <w:jc w:val="left"/>
              <w:rPr>
                <w:rFonts w:ascii="Arial" w:hAnsi="Arial" w:cs="Arial"/>
                <w:bCs/>
                <w:szCs w:val="24"/>
              </w:rPr>
            </w:pPr>
            <w:r w:rsidRPr="00C33A48">
              <w:rPr>
                <w:rFonts w:ascii="Arial" w:hAnsi="Arial" w:cs="Arial"/>
                <w:bCs/>
                <w:szCs w:val="24"/>
              </w:rPr>
              <w:t>Międzynarodowy</w:t>
            </w:r>
          </w:p>
        </w:tc>
        <w:tc>
          <w:tcPr>
            <w:tcW w:w="2060" w:type="dxa"/>
          </w:tcPr>
          <w:p w14:paraId="3C8354B4" w14:textId="77777777" w:rsidR="00DB1BE8" w:rsidRPr="00C33A48" w:rsidRDefault="00DB1BE8" w:rsidP="00734E6D">
            <w:pPr>
              <w:pStyle w:val="Bezodstpw"/>
              <w:spacing w:line="276" w:lineRule="auto"/>
              <w:jc w:val="left"/>
              <w:rPr>
                <w:rFonts w:ascii="Arial" w:hAnsi="Arial" w:cs="Arial"/>
                <w:bCs/>
                <w:szCs w:val="24"/>
              </w:rPr>
            </w:pPr>
            <w:r w:rsidRPr="00C33A48">
              <w:rPr>
                <w:rFonts w:ascii="Arial" w:hAnsi="Arial" w:cs="Arial"/>
                <w:bCs/>
                <w:szCs w:val="24"/>
              </w:rPr>
              <w:t>10 pkt</w:t>
            </w:r>
          </w:p>
        </w:tc>
        <w:tc>
          <w:tcPr>
            <w:tcW w:w="2043" w:type="dxa"/>
          </w:tcPr>
          <w:p w14:paraId="155548B2" w14:textId="77777777" w:rsidR="00DB1BE8" w:rsidRPr="00C33A48" w:rsidRDefault="00DB1BE8" w:rsidP="00734E6D">
            <w:pPr>
              <w:pStyle w:val="Bezodstpw"/>
              <w:spacing w:line="276" w:lineRule="auto"/>
              <w:jc w:val="left"/>
              <w:rPr>
                <w:rFonts w:ascii="Arial" w:hAnsi="Arial" w:cs="Arial"/>
                <w:bCs/>
                <w:szCs w:val="24"/>
              </w:rPr>
            </w:pPr>
            <w:r w:rsidRPr="00C33A48">
              <w:rPr>
                <w:rFonts w:ascii="Arial" w:hAnsi="Arial" w:cs="Arial"/>
                <w:bCs/>
                <w:szCs w:val="24"/>
              </w:rPr>
              <w:t>9 pkt</w:t>
            </w:r>
          </w:p>
        </w:tc>
        <w:tc>
          <w:tcPr>
            <w:tcW w:w="2062" w:type="dxa"/>
          </w:tcPr>
          <w:p w14:paraId="03D29D33" w14:textId="77777777" w:rsidR="00DB1BE8" w:rsidRPr="00C33A48" w:rsidRDefault="00DB1BE8" w:rsidP="00734E6D">
            <w:pPr>
              <w:pStyle w:val="Bezodstpw"/>
              <w:spacing w:line="276" w:lineRule="auto"/>
              <w:jc w:val="left"/>
              <w:rPr>
                <w:rFonts w:ascii="Arial" w:hAnsi="Arial" w:cs="Arial"/>
                <w:bCs/>
                <w:szCs w:val="24"/>
              </w:rPr>
            </w:pPr>
            <w:r w:rsidRPr="00C33A48">
              <w:rPr>
                <w:rFonts w:ascii="Arial" w:hAnsi="Arial" w:cs="Arial"/>
                <w:bCs/>
                <w:szCs w:val="24"/>
              </w:rPr>
              <w:t>8 pkt</w:t>
            </w:r>
          </w:p>
        </w:tc>
      </w:tr>
      <w:tr w:rsidR="00776ADB" w:rsidRPr="00C33A48" w14:paraId="1E7A7F2A" w14:textId="77777777" w:rsidTr="005D00E4">
        <w:tc>
          <w:tcPr>
            <w:tcW w:w="2897" w:type="dxa"/>
          </w:tcPr>
          <w:p w14:paraId="16CA406B" w14:textId="77777777" w:rsidR="00DB1BE8" w:rsidRPr="00C33A48" w:rsidRDefault="00DB1BE8" w:rsidP="00734E6D">
            <w:pPr>
              <w:pStyle w:val="Bezodstpw"/>
              <w:spacing w:line="276" w:lineRule="auto"/>
              <w:jc w:val="left"/>
              <w:rPr>
                <w:rFonts w:ascii="Arial" w:hAnsi="Arial" w:cs="Arial"/>
                <w:bCs/>
                <w:szCs w:val="24"/>
              </w:rPr>
            </w:pPr>
            <w:r w:rsidRPr="00C33A48">
              <w:rPr>
                <w:rFonts w:ascii="Arial" w:hAnsi="Arial" w:cs="Arial"/>
                <w:bCs/>
                <w:szCs w:val="24"/>
              </w:rPr>
              <w:t>Krajowy</w:t>
            </w:r>
          </w:p>
        </w:tc>
        <w:tc>
          <w:tcPr>
            <w:tcW w:w="2060" w:type="dxa"/>
          </w:tcPr>
          <w:p w14:paraId="68160D47" w14:textId="77777777" w:rsidR="00DB1BE8" w:rsidRPr="00C33A48" w:rsidRDefault="00DB1BE8" w:rsidP="00734E6D">
            <w:pPr>
              <w:pStyle w:val="Bezodstpw"/>
              <w:spacing w:line="276" w:lineRule="auto"/>
              <w:jc w:val="left"/>
              <w:rPr>
                <w:rFonts w:ascii="Arial" w:hAnsi="Arial" w:cs="Arial"/>
                <w:bCs/>
                <w:szCs w:val="24"/>
              </w:rPr>
            </w:pPr>
            <w:r w:rsidRPr="00C33A48">
              <w:rPr>
                <w:rFonts w:ascii="Arial" w:hAnsi="Arial" w:cs="Arial"/>
                <w:bCs/>
                <w:szCs w:val="24"/>
              </w:rPr>
              <w:t>7 pkt</w:t>
            </w:r>
          </w:p>
        </w:tc>
        <w:tc>
          <w:tcPr>
            <w:tcW w:w="2043" w:type="dxa"/>
          </w:tcPr>
          <w:p w14:paraId="310856C7" w14:textId="77777777" w:rsidR="00DB1BE8" w:rsidRPr="00C33A48" w:rsidRDefault="00DB1BE8" w:rsidP="00734E6D">
            <w:pPr>
              <w:pStyle w:val="Bezodstpw"/>
              <w:spacing w:line="276" w:lineRule="auto"/>
              <w:jc w:val="left"/>
              <w:rPr>
                <w:rFonts w:ascii="Arial" w:hAnsi="Arial" w:cs="Arial"/>
                <w:bCs/>
                <w:szCs w:val="24"/>
              </w:rPr>
            </w:pPr>
            <w:r w:rsidRPr="00C33A48">
              <w:rPr>
                <w:rFonts w:ascii="Arial" w:hAnsi="Arial" w:cs="Arial"/>
                <w:bCs/>
                <w:szCs w:val="24"/>
              </w:rPr>
              <w:t>6 pkt</w:t>
            </w:r>
          </w:p>
        </w:tc>
        <w:tc>
          <w:tcPr>
            <w:tcW w:w="2062" w:type="dxa"/>
          </w:tcPr>
          <w:p w14:paraId="27F5DF0B" w14:textId="77777777" w:rsidR="00DB1BE8" w:rsidRPr="00C33A48" w:rsidRDefault="00DB1BE8" w:rsidP="00734E6D">
            <w:pPr>
              <w:pStyle w:val="Bezodstpw"/>
              <w:spacing w:line="276" w:lineRule="auto"/>
              <w:jc w:val="left"/>
              <w:rPr>
                <w:rFonts w:ascii="Arial" w:hAnsi="Arial" w:cs="Arial"/>
                <w:bCs/>
                <w:szCs w:val="24"/>
              </w:rPr>
            </w:pPr>
            <w:r w:rsidRPr="00C33A48">
              <w:rPr>
                <w:rFonts w:ascii="Arial" w:hAnsi="Arial" w:cs="Arial"/>
                <w:bCs/>
                <w:szCs w:val="24"/>
              </w:rPr>
              <w:t xml:space="preserve">5 pkt </w:t>
            </w:r>
          </w:p>
        </w:tc>
      </w:tr>
      <w:tr w:rsidR="00776ADB" w:rsidRPr="00C33A48" w14:paraId="74BD6EB4" w14:textId="77777777" w:rsidTr="005D00E4">
        <w:tc>
          <w:tcPr>
            <w:tcW w:w="2897" w:type="dxa"/>
          </w:tcPr>
          <w:p w14:paraId="5C6D43C0" w14:textId="77777777" w:rsidR="00DB1BE8" w:rsidRPr="00C33A48" w:rsidRDefault="00DB1BE8" w:rsidP="00734E6D">
            <w:pPr>
              <w:pStyle w:val="Bezodstpw"/>
              <w:spacing w:line="276" w:lineRule="auto"/>
              <w:jc w:val="left"/>
              <w:rPr>
                <w:rFonts w:ascii="Arial" w:hAnsi="Arial" w:cs="Arial"/>
                <w:bCs/>
                <w:szCs w:val="24"/>
              </w:rPr>
            </w:pPr>
            <w:r w:rsidRPr="00C33A48">
              <w:rPr>
                <w:rFonts w:ascii="Arial" w:hAnsi="Arial" w:cs="Arial"/>
                <w:bCs/>
                <w:szCs w:val="24"/>
              </w:rPr>
              <w:t>Wojewódzki / Ponadwojewódzki</w:t>
            </w:r>
          </w:p>
        </w:tc>
        <w:tc>
          <w:tcPr>
            <w:tcW w:w="2060" w:type="dxa"/>
          </w:tcPr>
          <w:p w14:paraId="66CD0041" w14:textId="77777777" w:rsidR="00DB1BE8" w:rsidRPr="00C33A48" w:rsidRDefault="00DB1BE8" w:rsidP="00734E6D">
            <w:pPr>
              <w:pStyle w:val="Bezodstpw"/>
              <w:spacing w:line="276" w:lineRule="auto"/>
              <w:jc w:val="left"/>
              <w:rPr>
                <w:rFonts w:ascii="Arial" w:hAnsi="Arial" w:cs="Arial"/>
                <w:bCs/>
                <w:szCs w:val="24"/>
              </w:rPr>
            </w:pPr>
            <w:r w:rsidRPr="00C33A48">
              <w:rPr>
                <w:rFonts w:ascii="Arial" w:hAnsi="Arial" w:cs="Arial"/>
                <w:bCs/>
                <w:szCs w:val="24"/>
              </w:rPr>
              <w:t>4 pkt</w:t>
            </w:r>
          </w:p>
        </w:tc>
        <w:tc>
          <w:tcPr>
            <w:tcW w:w="2043" w:type="dxa"/>
          </w:tcPr>
          <w:p w14:paraId="618F9FD8" w14:textId="77777777" w:rsidR="00DB1BE8" w:rsidRPr="00C33A48" w:rsidRDefault="00DB1BE8" w:rsidP="00734E6D">
            <w:pPr>
              <w:pStyle w:val="Bezodstpw"/>
              <w:spacing w:line="276" w:lineRule="auto"/>
              <w:jc w:val="left"/>
              <w:rPr>
                <w:rFonts w:ascii="Arial" w:hAnsi="Arial" w:cs="Arial"/>
                <w:bCs/>
                <w:szCs w:val="24"/>
              </w:rPr>
            </w:pPr>
            <w:r w:rsidRPr="00C33A48">
              <w:rPr>
                <w:rFonts w:ascii="Arial" w:hAnsi="Arial" w:cs="Arial"/>
                <w:bCs/>
                <w:szCs w:val="24"/>
              </w:rPr>
              <w:t>3 pkt</w:t>
            </w:r>
          </w:p>
        </w:tc>
        <w:tc>
          <w:tcPr>
            <w:tcW w:w="2062" w:type="dxa"/>
          </w:tcPr>
          <w:p w14:paraId="5DF40054" w14:textId="77777777" w:rsidR="00DB1BE8" w:rsidRPr="00C33A48" w:rsidRDefault="00DB1BE8" w:rsidP="00734E6D">
            <w:pPr>
              <w:pStyle w:val="Bezodstpw"/>
              <w:spacing w:line="276" w:lineRule="auto"/>
              <w:jc w:val="left"/>
              <w:rPr>
                <w:rFonts w:ascii="Arial" w:hAnsi="Arial" w:cs="Arial"/>
                <w:bCs/>
                <w:szCs w:val="24"/>
              </w:rPr>
            </w:pPr>
            <w:r w:rsidRPr="00C33A48">
              <w:rPr>
                <w:rFonts w:ascii="Arial" w:hAnsi="Arial" w:cs="Arial"/>
                <w:bCs/>
                <w:szCs w:val="24"/>
              </w:rPr>
              <w:t xml:space="preserve">2 pkt </w:t>
            </w:r>
          </w:p>
        </w:tc>
      </w:tr>
    </w:tbl>
    <w:p w14:paraId="4E34023B" w14:textId="77777777" w:rsidR="00D018CF" w:rsidRPr="00C33A48" w:rsidRDefault="00D018CF" w:rsidP="00734E6D">
      <w:pPr>
        <w:pStyle w:val="Bezodstpw"/>
        <w:spacing w:line="276" w:lineRule="auto"/>
        <w:jc w:val="left"/>
        <w:rPr>
          <w:rFonts w:ascii="Arial" w:hAnsi="Arial" w:cs="Arial"/>
          <w:szCs w:val="24"/>
        </w:rPr>
      </w:pPr>
    </w:p>
    <w:p w14:paraId="08291063" w14:textId="2A54C6A0" w:rsidR="00BA2B91" w:rsidRPr="00C33A48" w:rsidRDefault="000B7A5A" w:rsidP="00734E6D">
      <w:pPr>
        <w:pStyle w:val="Bezodstpw"/>
        <w:numPr>
          <w:ilvl w:val="0"/>
          <w:numId w:val="15"/>
        </w:numPr>
        <w:spacing w:line="276" w:lineRule="auto"/>
        <w:jc w:val="left"/>
        <w:rPr>
          <w:rFonts w:ascii="Arial" w:hAnsi="Arial" w:cs="Arial"/>
          <w:szCs w:val="24"/>
        </w:rPr>
      </w:pPr>
      <w:r w:rsidRPr="00C33A48">
        <w:rPr>
          <w:rFonts w:ascii="Arial" w:hAnsi="Arial" w:cs="Arial"/>
          <w:szCs w:val="24"/>
        </w:rPr>
        <w:t>Punkty uzyskane na poszczególnych etapach tego samego konkursu</w:t>
      </w:r>
      <w:r w:rsidR="009E58D5" w:rsidRPr="00C33A48">
        <w:rPr>
          <w:rFonts w:ascii="Arial" w:hAnsi="Arial" w:cs="Arial"/>
          <w:szCs w:val="24"/>
        </w:rPr>
        <w:t xml:space="preserve"> lub</w:t>
      </w:r>
      <w:r w:rsidRPr="00C33A48">
        <w:rPr>
          <w:rFonts w:ascii="Arial" w:hAnsi="Arial" w:cs="Arial"/>
          <w:szCs w:val="24"/>
        </w:rPr>
        <w:t xml:space="preserve"> olimpiady, nie</w:t>
      </w:r>
      <w:r w:rsidR="00F954FF" w:rsidRPr="00C33A48">
        <w:rPr>
          <w:rFonts w:ascii="Arial" w:hAnsi="Arial" w:cs="Arial"/>
          <w:szCs w:val="24"/>
        </w:rPr>
        <w:t> </w:t>
      </w:r>
      <w:r w:rsidRPr="00C33A48">
        <w:rPr>
          <w:rFonts w:ascii="Arial" w:hAnsi="Arial" w:cs="Arial"/>
          <w:szCs w:val="24"/>
        </w:rPr>
        <w:t>sumują się – ocenie podlega tylko najwyższe osiągnięcie danego konkursu</w:t>
      </w:r>
      <w:r w:rsidR="009E58D5" w:rsidRPr="00C33A48">
        <w:rPr>
          <w:rFonts w:ascii="Arial" w:hAnsi="Arial" w:cs="Arial"/>
          <w:szCs w:val="24"/>
        </w:rPr>
        <w:t xml:space="preserve"> lub</w:t>
      </w:r>
      <w:r w:rsidRPr="00C33A48">
        <w:rPr>
          <w:rFonts w:ascii="Arial" w:hAnsi="Arial" w:cs="Arial"/>
          <w:szCs w:val="24"/>
        </w:rPr>
        <w:t xml:space="preserve"> olimpiady.</w:t>
      </w:r>
    </w:p>
    <w:p w14:paraId="524238BA" w14:textId="7121DF34" w:rsidR="00710ECF" w:rsidRPr="00C33A48" w:rsidRDefault="00710ECF" w:rsidP="00734E6D">
      <w:pPr>
        <w:pStyle w:val="Bezodstpw"/>
        <w:numPr>
          <w:ilvl w:val="0"/>
          <w:numId w:val="15"/>
        </w:numPr>
        <w:spacing w:line="276" w:lineRule="auto"/>
        <w:jc w:val="left"/>
        <w:rPr>
          <w:rFonts w:ascii="Arial" w:hAnsi="Arial" w:cs="Arial"/>
          <w:szCs w:val="24"/>
        </w:rPr>
      </w:pPr>
      <w:r w:rsidRPr="00C33A48">
        <w:rPr>
          <w:rFonts w:ascii="Arial" w:hAnsi="Arial" w:cs="Arial"/>
          <w:szCs w:val="24"/>
        </w:rPr>
        <w:t>Przy ustalaniu łącznej liczby punktów za osiągnięcia kandydata, sumuje się punkty uzyskane za</w:t>
      </w:r>
      <w:r w:rsidR="00F954FF" w:rsidRPr="00C33A48">
        <w:rPr>
          <w:rFonts w:ascii="Arial" w:hAnsi="Arial" w:cs="Arial"/>
          <w:szCs w:val="24"/>
        </w:rPr>
        <w:t> </w:t>
      </w:r>
      <w:r w:rsidRPr="00C33A48">
        <w:rPr>
          <w:rFonts w:ascii="Arial" w:hAnsi="Arial" w:cs="Arial"/>
          <w:szCs w:val="24"/>
        </w:rPr>
        <w:t>trzy najwyżej punktowane osiągnięcia.</w:t>
      </w:r>
    </w:p>
    <w:p w14:paraId="3D9C755A" w14:textId="4599BA40" w:rsidR="00F954FF" w:rsidRPr="00D13389" w:rsidRDefault="007010D1" w:rsidP="00D13389">
      <w:pPr>
        <w:pStyle w:val="Bezodstpw"/>
        <w:numPr>
          <w:ilvl w:val="0"/>
          <w:numId w:val="15"/>
        </w:numPr>
        <w:spacing w:line="276" w:lineRule="auto"/>
        <w:jc w:val="left"/>
        <w:rPr>
          <w:rFonts w:ascii="Arial" w:hAnsi="Arial" w:cs="Arial"/>
          <w:szCs w:val="24"/>
        </w:rPr>
      </w:pPr>
      <w:r w:rsidRPr="00C33A48">
        <w:rPr>
          <w:rFonts w:ascii="Arial" w:hAnsi="Arial" w:cs="Arial"/>
          <w:szCs w:val="24"/>
        </w:rPr>
        <w:t xml:space="preserve">W przypadku uzyskania takiej samej łącznej liczby punktów przez więcej niż jednego ucznia, przy szeregowaniu listy rankingowej decyduje średnia ocen ucznia. </w:t>
      </w:r>
    </w:p>
    <w:sectPr w:rsidR="00F954FF" w:rsidRPr="00D13389" w:rsidSect="00DE403E">
      <w:pgSz w:w="11906" w:h="16838"/>
      <w:pgMar w:top="1417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E2C1F"/>
    <w:multiLevelType w:val="hybridMultilevel"/>
    <w:tmpl w:val="6CF2DFDC"/>
    <w:lvl w:ilvl="0" w:tplc="FFFFFFFF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5720EF1"/>
    <w:multiLevelType w:val="hybridMultilevel"/>
    <w:tmpl w:val="0504AC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92D34"/>
    <w:multiLevelType w:val="hybridMultilevel"/>
    <w:tmpl w:val="FF0AE8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9D160D"/>
    <w:multiLevelType w:val="hybridMultilevel"/>
    <w:tmpl w:val="C18809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EC29BE"/>
    <w:multiLevelType w:val="hybridMultilevel"/>
    <w:tmpl w:val="3FCE4F8C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292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B75420E"/>
    <w:multiLevelType w:val="hybridMultilevel"/>
    <w:tmpl w:val="FF0AE8EC"/>
    <w:lvl w:ilvl="0" w:tplc="865603C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A7724C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61880EEA">
      <w:start w:val="1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CE5A04"/>
    <w:multiLevelType w:val="hybridMultilevel"/>
    <w:tmpl w:val="7990E480"/>
    <w:lvl w:ilvl="0" w:tplc="04150017">
      <w:start w:val="1"/>
      <w:numFmt w:val="lowerLetter"/>
      <w:lvlText w:val="%1)"/>
      <w:lvlJc w:val="left"/>
      <w:pPr>
        <w:ind w:left="2148" w:hanging="360"/>
      </w:pPr>
    </w:lvl>
    <w:lvl w:ilvl="1" w:tplc="04150019" w:tentative="1">
      <w:start w:val="1"/>
      <w:numFmt w:val="lowerLetter"/>
      <w:lvlText w:val="%2."/>
      <w:lvlJc w:val="left"/>
      <w:pPr>
        <w:ind w:left="2868" w:hanging="360"/>
      </w:pPr>
    </w:lvl>
    <w:lvl w:ilvl="2" w:tplc="0415001B" w:tentative="1">
      <w:start w:val="1"/>
      <w:numFmt w:val="lowerRoman"/>
      <w:lvlText w:val="%3."/>
      <w:lvlJc w:val="right"/>
      <w:pPr>
        <w:ind w:left="3588" w:hanging="180"/>
      </w:pPr>
    </w:lvl>
    <w:lvl w:ilvl="3" w:tplc="0415000F" w:tentative="1">
      <w:start w:val="1"/>
      <w:numFmt w:val="decimal"/>
      <w:lvlText w:val="%4."/>
      <w:lvlJc w:val="left"/>
      <w:pPr>
        <w:ind w:left="4308" w:hanging="360"/>
      </w:pPr>
    </w:lvl>
    <w:lvl w:ilvl="4" w:tplc="04150019" w:tentative="1">
      <w:start w:val="1"/>
      <w:numFmt w:val="lowerLetter"/>
      <w:lvlText w:val="%5."/>
      <w:lvlJc w:val="left"/>
      <w:pPr>
        <w:ind w:left="5028" w:hanging="360"/>
      </w:pPr>
    </w:lvl>
    <w:lvl w:ilvl="5" w:tplc="0415001B" w:tentative="1">
      <w:start w:val="1"/>
      <w:numFmt w:val="lowerRoman"/>
      <w:lvlText w:val="%6."/>
      <w:lvlJc w:val="right"/>
      <w:pPr>
        <w:ind w:left="5748" w:hanging="180"/>
      </w:pPr>
    </w:lvl>
    <w:lvl w:ilvl="6" w:tplc="0415000F" w:tentative="1">
      <w:start w:val="1"/>
      <w:numFmt w:val="decimal"/>
      <w:lvlText w:val="%7."/>
      <w:lvlJc w:val="left"/>
      <w:pPr>
        <w:ind w:left="6468" w:hanging="360"/>
      </w:pPr>
    </w:lvl>
    <w:lvl w:ilvl="7" w:tplc="04150019" w:tentative="1">
      <w:start w:val="1"/>
      <w:numFmt w:val="lowerLetter"/>
      <w:lvlText w:val="%8."/>
      <w:lvlJc w:val="left"/>
      <w:pPr>
        <w:ind w:left="7188" w:hanging="360"/>
      </w:pPr>
    </w:lvl>
    <w:lvl w:ilvl="8" w:tplc="0415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7" w15:restartNumberingAfterBreak="0">
    <w:nsid w:val="10622155"/>
    <w:multiLevelType w:val="hybridMultilevel"/>
    <w:tmpl w:val="014E657A"/>
    <w:lvl w:ilvl="0" w:tplc="04150017">
      <w:start w:val="1"/>
      <w:numFmt w:val="lowerLetter"/>
      <w:lvlText w:val="%1)"/>
      <w:lvlJc w:val="left"/>
      <w:pPr>
        <w:ind w:left="2148" w:hanging="360"/>
      </w:pPr>
    </w:lvl>
    <w:lvl w:ilvl="1" w:tplc="04150019" w:tentative="1">
      <w:start w:val="1"/>
      <w:numFmt w:val="lowerLetter"/>
      <w:lvlText w:val="%2."/>
      <w:lvlJc w:val="left"/>
      <w:pPr>
        <w:ind w:left="2868" w:hanging="360"/>
      </w:pPr>
    </w:lvl>
    <w:lvl w:ilvl="2" w:tplc="0415001B" w:tentative="1">
      <w:start w:val="1"/>
      <w:numFmt w:val="lowerRoman"/>
      <w:lvlText w:val="%3."/>
      <w:lvlJc w:val="right"/>
      <w:pPr>
        <w:ind w:left="3588" w:hanging="180"/>
      </w:pPr>
    </w:lvl>
    <w:lvl w:ilvl="3" w:tplc="0415000F" w:tentative="1">
      <w:start w:val="1"/>
      <w:numFmt w:val="decimal"/>
      <w:lvlText w:val="%4."/>
      <w:lvlJc w:val="left"/>
      <w:pPr>
        <w:ind w:left="4308" w:hanging="360"/>
      </w:pPr>
    </w:lvl>
    <w:lvl w:ilvl="4" w:tplc="04150019" w:tentative="1">
      <w:start w:val="1"/>
      <w:numFmt w:val="lowerLetter"/>
      <w:lvlText w:val="%5."/>
      <w:lvlJc w:val="left"/>
      <w:pPr>
        <w:ind w:left="5028" w:hanging="360"/>
      </w:pPr>
    </w:lvl>
    <w:lvl w:ilvl="5" w:tplc="0415001B" w:tentative="1">
      <w:start w:val="1"/>
      <w:numFmt w:val="lowerRoman"/>
      <w:lvlText w:val="%6."/>
      <w:lvlJc w:val="right"/>
      <w:pPr>
        <w:ind w:left="5748" w:hanging="180"/>
      </w:pPr>
    </w:lvl>
    <w:lvl w:ilvl="6" w:tplc="0415000F" w:tentative="1">
      <w:start w:val="1"/>
      <w:numFmt w:val="decimal"/>
      <w:lvlText w:val="%7."/>
      <w:lvlJc w:val="left"/>
      <w:pPr>
        <w:ind w:left="6468" w:hanging="360"/>
      </w:pPr>
    </w:lvl>
    <w:lvl w:ilvl="7" w:tplc="04150019" w:tentative="1">
      <w:start w:val="1"/>
      <w:numFmt w:val="lowerLetter"/>
      <w:lvlText w:val="%8."/>
      <w:lvlJc w:val="left"/>
      <w:pPr>
        <w:ind w:left="7188" w:hanging="360"/>
      </w:pPr>
    </w:lvl>
    <w:lvl w:ilvl="8" w:tplc="0415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8" w15:restartNumberingAfterBreak="0">
    <w:nsid w:val="11B87061"/>
    <w:multiLevelType w:val="hybridMultilevel"/>
    <w:tmpl w:val="EE3AA5C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6E333C3"/>
    <w:multiLevelType w:val="hybridMultilevel"/>
    <w:tmpl w:val="0ACA6314"/>
    <w:lvl w:ilvl="0" w:tplc="04150017">
      <w:start w:val="1"/>
      <w:numFmt w:val="lowerLetter"/>
      <w:lvlText w:val="%1)"/>
      <w:lvlJc w:val="left"/>
      <w:pPr>
        <w:ind w:left="2148" w:hanging="360"/>
      </w:pPr>
    </w:lvl>
    <w:lvl w:ilvl="1" w:tplc="04150019" w:tentative="1">
      <w:start w:val="1"/>
      <w:numFmt w:val="lowerLetter"/>
      <w:lvlText w:val="%2."/>
      <w:lvlJc w:val="left"/>
      <w:pPr>
        <w:ind w:left="2868" w:hanging="360"/>
      </w:pPr>
    </w:lvl>
    <w:lvl w:ilvl="2" w:tplc="0415001B" w:tentative="1">
      <w:start w:val="1"/>
      <w:numFmt w:val="lowerRoman"/>
      <w:lvlText w:val="%3."/>
      <w:lvlJc w:val="right"/>
      <w:pPr>
        <w:ind w:left="3588" w:hanging="180"/>
      </w:pPr>
    </w:lvl>
    <w:lvl w:ilvl="3" w:tplc="0415000F" w:tentative="1">
      <w:start w:val="1"/>
      <w:numFmt w:val="decimal"/>
      <w:lvlText w:val="%4."/>
      <w:lvlJc w:val="left"/>
      <w:pPr>
        <w:ind w:left="4308" w:hanging="360"/>
      </w:pPr>
    </w:lvl>
    <w:lvl w:ilvl="4" w:tplc="04150019" w:tentative="1">
      <w:start w:val="1"/>
      <w:numFmt w:val="lowerLetter"/>
      <w:lvlText w:val="%5."/>
      <w:lvlJc w:val="left"/>
      <w:pPr>
        <w:ind w:left="5028" w:hanging="360"/>
      </w:pPr>
    </w:lvl>
    <w:lvl w:ilvl="5" w:tplc="0415001B" w:tentative="1">
      <w:start w:val="1"/>
      <w:numFmt w:val="lowerRoman"/>
      <w:lvlText w:val="%6."/>
      <w:lvlJc w:val="right"/>
      <w:pPr>
        <w:ind w:left="5748" w:hanging="180"/>
      </w:pPr>
    </w:lvl>
    <w:lvl w:ilvl="6" w:tplc="0415000F" w:tentative="1">
      <w:start w:val="1"/>
      <w:numFmt w:val="decimal"/>
      <w:lvlText w:val="%7."/>
      <w:lvlJc w:val="left"/>
      <w:pPr>
        <w:ind w:left="6468" w:hanging="360"/>
      </w:pPr>
    </w:lvl>
    <w:lvl w:ilvl="7" w:tplc="04150019" w:tentative="1">
      <w:start w:val="1"/>
      <w:numFmt w:val="lowerLetter"/>
      <w:lvlText w:val="%8."/>
      <w:lvlJc w:val="left"/>
      <w:pPr>
        <w:ind w:left="7188" w:hanging="360"/>
      </w:pPr>
    </w:lvl>
    <w:lvl w:ilvl="8" w:tplc="0415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10" w15:restartNumberingAfterBreak="0">
    <w:nsid w:val="175D7C9F"/>
    <w:multiLevelType w:val="hybridMultilevel"/>
    <w:tmpl w:val="49220D4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7DC0FA6"/>
    <w:multiLevelType w:val="hybridMultilevel"/>
    <w:tmpl w:val="C3E857A4"/>
    <w:lvl w:ilvl="0" w:tplc="CAB041F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134644"/>
    <w:multiLevelType w:val="hybridMultilevel"/>
    <w:tmpl w:val="C1240232"/>
    <w:lvl w:ilvl="0" w:tplc="89AE4172">
      <w:start w:val="1"/>
      <w:numFmt w:val="decimal"/>
      <w:lvlText w:val="%1)"/>
      <w:lvlJc w:val="left"/>
      <w:pPr>
        <w:ind w:left="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104306">
      <w:start w:val="1"/>
      <w:numFmt w:val="lowerLetter"/>
      <w:lvlText w:val="%2"/>
      <w:lvlJc w:val="left"/>
      <w:pPr>
        <w:ind w:left="1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E6B75A">
      <w:start w:val="1"/>
      <w:numFmt w:val="lowerRoman"/>
      <w:lvlText w:val="%3"/>
      <w:lvlJc w:val="left"/>
      <w:pPr>
        <w:ind w:left="1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A677B2">
      <w:start w:val="1"/>
      <w:numFmt w:val="decimal"/>
      <w:lvlText w:val="%4"/>
      <w:lvlJc w:val="left"/>
      <w:pPr>
        <w:ind w:left="2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B89FA6">
      <w:start w:val="1"/>
      <w:numFmt w:val="lowerLetter"/>
      <w:lvlText w:val="%5"/>
      <w:lvlJc w:val="left"/>
      <w:pPr>
        <w:ind w:left="3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20357C">
      <w:start w:val="1"/>
      <w:numFmt w:val="lowerRoman"/>
      <w:lvlText w:val="%6"/>
      <w:lvlJc w:val="left"/>
      <w:pPr>
        <w:ind w:left="4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F2BE18">
      <w:start w:val="1"/>
      <w:numFmt w:val="decimal"/>
      <w:lvlText w:val="%7"/>
      <w:lvlJc w:val="left"/>
      <w:pPr>
        <w:ind w:left="4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F4DD14">
      <w:start w:val="1"/>
      <w:numFmt w:val="lowerLetter"/>
      <w:lvlText w:val="%8"/>
      <w:lvlJc w:val="left"/>
      <w:pPr>
        <w:ind w:left="5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503474">
      <w:start w:val="1"/>
      <w:numFmt w:val="lowerRoman"/>
      <w:lvlText w:val="%9"/>
      <w:lvlJc w:val="left"/>
      <w:pPr>
        <w:ind w:left="6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0A76237"/>
    <w:multiLevelType w:val="hybridMultilevel"/>
    <w:tmpl w:val="D1C899A6"/>
    <w:lvl w:ilvl="0" w:tplc="FFFFFFFF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20B20EE9"/>
    <w:multiLevelType w:val="hybridMultilevel"/>
    <w:tmpl w:val="433224FC"/>
    <w:lvl w:ilvl="0" w:tplc="04150017">
      <w:start w:val="1"/>
      <w:numFmt w:val="lowerLetter"/>
      <w:lvlText w:val="%1)"/>
      <w:lvlJc w:val="left"/>
      <w:pPr>
        <w:ind w:left="2148" w:hanging="360"/>
      </w:pPr>
    </w:lvl>
    <w:lvl w:ilvl="1" w:tplc="04150019" w:tentative="1">
      <w:start w:val="1"/>
      <w:numFmt w:val="lowerLetter"/>
      <w:lvlText w:val="%2."/>
      <w:lvlJc w:val="left"/>
      <w:pPr>
        <w:ind w:left="2868" w:hanging="360"/>
      </w:pPr>
    </w:lvl>
    <w:lvl w:ilvl="2" w:tplc="0415001B" w:tentative="1">
      <w:start w:val="1"/>
      <w:numFmt w:val="lowerRoman"/>
      <w:lvlText w:val="%3."/>
      <w:lvlJc w:val="right"/>
      <w:pPr>
        <w:ind w:left="3588" w:hanging="180"/>
      </w:pPr>
    </w:lvl>
    <w:lvl w:ilvl="3" w:tplc="0415000F" w:tentative="1">
      <w:start w:val="1"/>
      <w:numFmt w:val="decimal"/>
      <w:lvlText w:val="%4."/>
      <w:lvlJc w:val="left"/>
      <w:pPr>
        <w:ind w:left="4308" w:hanging="360"/>
      </w:pPr>
    </w:lvl>
    <w:lvl w:ilvl="4" w:tplc="04150019" w:tentative="1">
      <w:start w:val="1"/>
      <w:numFmt w:val="lowerLetter"/>
      <w:lvlText w:val="%5."/>
      <w:lvlJc w:val="left"/>
      <w:pPr>
        <w:ind w:left="5028" w:hanging="360"/>
      </w:pPr>
    </w:lvl>
    <w:lvl w:ilvl="5" w:tplc="0415001B" w:tentative="1">
      <w:start w:val="1"/>
      <w:numFmt w:val="lowerRoman"/>
      <w:lvlText w:val="%6."/>
      <w:lvlJc w:val="right"/>
      <w:pPr>
        <w:ind w:left="5748" w:hanging="180"/>
      </w:pPr>
    </w:lvl>
    <w:lvl w:ilvl="6" w:tplc="0415000F" w:tentative="1">
      <w:start w:val="1"/>
      <w:numFmt w:val="decimal"/>
      <w:lvlText w:val="%7."/>
      <w:lvlJc w:val="left"/>
      <w:pPr>
        <w:ind w:left="6468" w:hanging="360"/>
      </w:pPr>
    </w:lvl>
    <w:lvl w:ilvl="7" w:tplc="04150019" w:tentative="1">
      <w:start w:val="1"/>
      <w:numFmt w:val="lowerLetter"/>
      <w:lvlText w:val="%8."/>
      <w:lvlJc w:val="left"/>
      <w:pPr>
        <w:ind w:left="7188" w:hanging="360"/>
      </w:pPr>
    </w:lvl>
    <w:lvl w:ilvl="8" w:tplc="0415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15" w15:restartNumberingAfterBreak="0">
    <w:nsid w:val="21F20154"/>
    <w:multiLevelType w:val="hybridMultilevel"/>
    <w:tmpl w:val="FF422E5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3348AA"/>
    <w:multiLevelType w:val="hybridMultilevel"/>
    <w:tmpl w:val="B56802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6627B4"/>
    <w:multiLevelType w:val="hybridMultilevel"/>
    <w:tmpl w:val="6B6EE8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694329"/>
    <w:multiLevelType w:val="hybridMultilevel"/>
    <w:tmpl w:val="6F7A358C"/>
    <w:lvl w:ilvl="0" w:tplc="A7724C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D96154E"/>
    <w:multiLevelType w:val="hybridMultilevel"/>
    <w:tmpl w:val="7D54952C"/>
    <w:lvl w:ilvl="0" w:tplc="4030FE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EE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B81A72"/>
    <w:multiLevelType w:val="hybridMultilevel"/>
    <w:tmpl w:val="B5F612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B328AC0">
      <w:start w:val="1"/>
      <w:numFmt w:val="lowerLetter"/>
      <w:lvlText w:val="%2)"/>
      <w:lvlJc w:val="left"/>
      <w:pPr>
        <w:ind w:left="1440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046E1D"/>
    <w:multiLevelType w:val="hybridMultilevel"/>
    <w:tmpl w:val="EE3C0CF8"/>
    <w:lvl w:ilvl="0" w:tplc="04150017">
      <w:start w:val="1"/>
      <w:numFmt w:val="lowerLetter"/>
      <w:lvlText w:val="%1)"/>
      <w:lvlJc w:val="left"/>
      <w:pPr>
        <w:ind w:left="1292" w:hanging="360"/>
      </w:pPr>
    </w:lvl>
    <w:lvl w:ilvl="1" w:tplc="04150019" w:tentative="1">
      <w:start w:val="1"/>
      <w:numFmt w:val="lowerLetter"/>
      <w:lvlText w:val="%2."/>
      <w:lvlJc w:val="left"/>
      <w:pPr>
        <w:ind w:left="2012" w:hanging="360"/>
      </w:pPr>
    </w:lvl>
    <w:lvl w:ilvl="2" w:tplc="0415001B" w:tentative="1">
      <w:start w:val="1"/>
      <w:numFmt w:val="lowerRoman"/>
      <w:lvlText w:val="%3."/>
      <w:lvlJc w:val="right"/>
      <w:pPr>
        <w:ind w:left="2732" w:hanging="180"/>
      </w:pPr>
    </w:lvl>
    <w:lvl w:ilvl="3" w:tplc="0415000F" w:tentative="1">
      <w:start w:val="1"/>
      <w:numFmt w:val="decimal"/>
      <w:lvlText w:val="%4."/>
      <w:lvlJc w:val="left"/>
      <w:pPr>
        <w:ind w:left="3452" w:hanging="360"/>
      </w:pPr>
    </w:lvl>
    <w:lvl w:ilvl="4" w:tplc="04150019" w:tentative="1">
      <w:start w:val="1"/>
      <w:numFmt w:val="lowerLetter"/>
      <w:lvlText w:val="%5."/>
      <w:lvlJc w:val="left"/>
      <w:pPr>
        <w:ind w:left="4172" w:hanging="360"/>
      </w:pPr>
    </w:lvl>
    <w:lvl w:ilvl="5" w:tplc="0415001B" w:tentative="1">
      <w:start w:val="1"/>
      <w:numFmt w:val="lowerRoman"/>
      <w:lvlText w:val="%6."/>
      <w:lvlJc w:val="right"/>
      <w:pPr>
        <w:ind w:left="4892" w:hanging="180"/>
      </w:pPr>
    </w:lvl>
    <w:lvl w:ilvl="6" w:tplc="0415000F" w:tentative="1">
      <w:start w:val="1"/>
      <w:numFmt w:val="decimal"/>
      <w:lvlText w:val="%7."/>
      <w:lvlJc w:val="left"/>
      <w:pPr>
        <w:ind w:left="5612" w:hanging="360"/>
      </w:pPr>
    </w:lvl>
    <w:lvl w:ilvl="7" w:tplc="04150019" w:tentative="1">
      <w:start w:val="1"/>
      <w:numFmt w:val="lowerLetter"/>
      <w:lvlText w:val="%8."/>
      <w:lvlJc w:val="left"/>
      <w:pPr>
        <w:ind w:left="6332" w:hanging="360"/>
      </w:pPr>
    </w:lvl>
    <w:lvl w:ilvl="8" w:tplc="0415001B" w:tentative="1">
      <w:start w:val="1"/>
      <w:numFmt w:val="lowerRoman"/>
      <w:lvlText w:val="%9."/>
      <w:lvlJc w:val="right"/>
      <w:pPr>
        <w:ind w:left="7052" w:hanging="180"/>
      </w:pPr>
    </w:lvl>
  </w:abstractNum>
  <w:abstractNum w:abstractNumId="22" w15:restartNumberingAfterBreak="0">
    <w:nsid w:val="40C509F8"/>
    <w:multiLevelType w:val="hybridMultilevel"/>
    <w:tmpl w:val="3E76C760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4BAF494D"/>
    <w:multiLevelType w:val="hybridMultilevel"/>
    <w:tmpl w:val="BAB8BA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870AB9"/>
    <w:multiLevelType w:val="hybridMultilevel"/>
    <w:tmpl w:val="EE3C0CF8"/>
    <w:lvl w:ilvl="0" w:tplc="FFFFFFFF">
      <w:start w:val="1"/>
      <w:numFmt w:val="lowerLetter"/>
      <w:lvlText w:val="%1)"/>
      <w:lvlJc w:val="left"/>
      <w:pPr>
        <w:ind w:left="1292" w:hanging="360"/>
      </w:pPr>
    </w:lvl>
    <w:lvl w:ilvl="1" w:tplc="FFFFFFFF" w:tentative="1">
      <w:start w:val="1"/>
      <w:numFmt w:val="lowerLetter"/>
      <w:lvlText w:val="%2."/>
      <w:lvlJc w:val="left"/>
      <w:pPr>
        <w:ind w:left="2012" w:hanging="360"/>
      </w:pPr>
    </w:lvl>
    <w:lvl w:ilvl="2" w:tplc="FFFFFFFF" w:tentative="1">
      <w:start w:val="1"/>
      <w:numFmt w:val="lowerRoman"/>
      <w:lvlText w:val="%3."/>
      <w:lvlJc w:val="right"/>
      <w:pPr>
        <w:ind w:left="2732" w:hanging="180"/>
      </w:pPr>
    </w:lvl>
    <w:lvl w:ilvl="3" w:tplc="FFFFFFFF" w:tentative="1">
      <w:start w:val="1"/>
      <w:numFmt w:val="decimal"/>
      <w:lvlText w:val="%4."/>
      <w:lvlJc w:val="left"/>
      <w:pPr>
        <w:ind w:left="3452" w:hanging="360"/>
      </w:pPr>
    </w:lvl>
    <w:lvl w:ilvl="4" w:tplc="FFFFFFFF" w:tentative="1">
      <w:start w:val="1"/>
      <w:numFmt w:val="lowerLetter"/>
      <w:lvlText w:val="%5."/>
      <w:lvlJc w:val="left"/>
      <w:pPr>
        <w:ind w:left="4172" w:hanging="360"/>
      </w:pPr>
    </w:lvl>
    <w:lvl w:ilvl="5" w:tplc="FFFFFFFF" w:tentative="1">
      <w:start w:val="1"/>
      <w:numFmt w:val="lowerRoman"/>
      <w:lvlText w:val="%6."/>
      <w:lvlJc w:val="right"/>
      <w:pPr>
        <w:ind w:left="4892" w:hanging="180"/>
      </w:pPr>
    </w:lvl>
    <w:lvl w:ilvl="6" w:tplc="FFFFFFFF" w:tentative="1">
      <w:start w:val="1"/>
      <w:numFmt w:val="decimal"/>
      <w:lvlText w:val="%7."/>
      <w:lvlJc w:val="left"/>
      <w:pPr>
        <w:ind w:left="5612" w:hanging="360"/>
      </w:pPr>
    </w:lvl>
    <w:lvl w:ilvl="7" w:tplc="FFFFFFFF" w:tentative="1">
      <w:start w:val="1"/>
      <w:numFmt w:val="lowerLetter"/>
      <w:lvlText w:val="%8."/>
      <w:lvlJc w:val="left"/>
      <w:pPr>
        <w:ind w:left="6332" w:hanging="360"/>
      </w:pPr>
    </w:lvl>
    <w:lvl w:ilvl="8" w:tplc="FFFFFFFF" w:tentative="1">
      <w:start w:val="1"/>
      <w:numFmt w:val="lowerRoman"/>
      <w:lvlText w:val="%9."/>
      <w:lvlJc w:val="right"/>
      <w:pPr>
        <w:ind w:left="7052" w:hanging="180"/>
      </w:pPr>
    </w:lvl>
  </w:abstractNum>
  <w:abstractNum w:abstractNumId="25" w15:restartNumberingAfterBreak="0">
    <w:nsid w:val="50B7521A"/>
    <w:multiLevelType w:val="hybridMultilevel"/>
    <w:tmpl w:val="562EAEF0"/>
    <w:lvl w:ilvl="0" w:tplc="B9428CF2">
      <w:start w:val="1"/>
      <w:numFmt w:val="lowerLetter"/>
      <w:lvlText w:val="%1)"/>
      <w:lvlJc w:val="left"/>
      <w:pPr>
        <w:ind w:left="1292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012" w:hanging="360"/>
      </w:pPr>
    </w:lvl>
    <w:lvl w:ilvl="2" w:tplc="FFFFFFFF" w:tentative="1">
      <w:start w:val="1"/>
      <w:numFmt w:val="lowerRoman"/>
      <w:lvlText w:val="%3."/>
      <w:lvlJc w:val="right"/>
      <w:pPr>
        <w:ind w:left="2732" w:hanging="180"/>
      </w:pPr>
    </w:lvl>
    <w:lvl w:ilvl="3" w:tplc="FFFFFFFF" w:tentative="1">
      <w:start w:val="1"/>
      <w:numFmt w:val="decimal"/>
      <w:lvlText w:val="%4."/>
      <w:lvlJc w:val="left"/>
      <w:pPr>
        <w:ind w:left="3452" w:hanging="360"/>
      </w:pPr>
    </w:lvl>
    <w:lvl w:ilvl="4" w:tplc="FFFFFFFF" w:tentative="1">
      <w:start w:val="1"/>
      <w:numFmt w:val="lowerLetter"/>
      <w:lvlText w:val="%5."/>
      <w:lvlJc w:val="left"/>
      <w:pPr>
        <w:ind w:left="4172" w:hanging="360"/>
      </w:pPr>
    </w:lvl>
    <w:lvl w:ilvl="5" w:tplc="FFFFFFFF" w:tentative="1">
      <w:start w:val="1"/>
      <w:numFmt w:val="lowerRoman"/>
      <w:lvlText w:val="%6."/>
      <w:lvlJc w:val="right"/>
      <w:pPr>
        <w:ind w:left="4892" w:hanging="180"/>
      </w:pPr>
    </w:lvl>
    <w:lvl w:ilvl="6" w:tplc="FFFFFFFF" w:tentative="1">
      <w:start w:val="1"/>
      <w:numFmt w:val="decimal"/>
      <w:lvlText w:val="%7."/>
      <w:lvlJc w:val="left"/>
      <w:pPr>
        <w:ind w:left="5612" w:hanging="360"/>
      </w:pPr>
    </w:lvl>
    <w:lvl w:ilvl="7" w:tplc="FFFFFFFF" w:tentative="1">
      <w:start w:val="1"/>
      <w:numFmt w:val="lowerLetter"/>
      <w:lvlText w:val="%8."/>
      <w:lvlJc w:val="left"/>
      <w:pPr>
        <w:ind w:left="6332" w:hanging="360"/>
      </w:pPr>
    </w:lvl>
    <w:lvl w:ilvl="8" w:tplc="FFFFFFFF" w:tentative="1">
      <w:start w:val="1"/>
      <w:numFmt w:val="lowerRoman"/>
      <w:lvlText w:val="%9."/>
      <w:lvlJc w:val="right"/>
      <w:pPr>
        <w:ind w:left="7052" w:hanging="180"/>
      </w:pPr>
    </w:lvl>
  </w:abstractNum>
  <w:abstractNum w:abstractNumId="26" w15:restartNumberingAfterBreak="0">
    <w:nsid w:val="54A57708"/>
    <w:multiLevelType w:val="hybridMultilevel"/>
    <w:tmpl w:val="49C45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22561D"/>
    <w:multiLevelType w:val="hybridMultilevel"/>
    <w:tmpl w:val="1CA408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5F7809"/>
    <w:multiLevelType w:val="hybridMultilevel"/>
    <w:tmpl w:val="C6043B28"/>
    <w:lvl w:ilvl="0" w:tplc="FFFFFFFF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64E85C1D"/>
    <w:multiLevelType w:val="hybridMultilevel"/>
    <w:tmpl w:val="0E485E88"/>
    <w:lvl w:ilvl="0" w:tplc="01104306">
      <w:start w:val="1"/>
      <w:numFmt w:val="lowerLetter"/>
      <w:lvlText w:val="%1"/>
      <w:lvlJc w:val="left"/>
      <w:pPr>
        <w:ind w:left="1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2012" w:hanging="360"/>
      </w:pPr>
    </w:lvl>
    <w:lvl w:ilvl="2" w:tplc="0415001B" w:tentative="1">
      <w:start w:val="1"/>
      <w:numFmt w:val="lowerRoman"/>
      <w:lvlText w:val="%3."/>
      <w:lvlJc w:val="right"/>
      <w:pPr>
        <w:ind w:left="2732" w:hanging="180"/>
      </w:pPr>
    </w:lvl>
    <w:lvl w:ilvl="3" w:tplc="0415000F" w:tentative="1">
      <w:start w:val="1"/>
      <w:numFmt w:val="decimal"/>
      <w:lvlText w:val="%4."/>
      <w:lvlJc w:val="left"/>
      <w:pPr>
        <w:ind w:left="3452" w:hanging="360"/>
      </w:pPr>
    </w:lvl>
    <w:lvl w:ilvl="4" w:tplc="04150019" w:tentative="1">
      <w:start w:val="1"/>
      <w:numFmt w:val="lowerLetter"/>
      <w:lvlText w:val="%5."/>
      <w:lvlJc w:val="left"/>
      <w:pPr>
        <w:ind w:left="4172" w:hanging="360"/>
      </w:pPr>
    </w:lvl>
    <w:lvl w:ilvl="5" w:tplc="0415001B" w:tentative="1">
      <w:start w:val="1"/>
      <w:numFmt w:val="lowerRoman"/>
      <w:lvlText w:val="%6."/>
      <w:lvlJc w:val="right"/>
      <w:pPr>
        <w:ind w:left="4892" w:hanging="180"/>
      </w:pPr>
    </w:lvl>
    <w:lvl w:ilvl="6" w:tplc="0415000F" w:tentative="1">
      <w:start w:val="1"/>
      <w:numFmt w:val="decimal"/>
      <w:lvlText w:val="%7."/>
      <w:lvlJc w:val="left"/>
      <w:pPr>
        <w:ind w:left="5612" w:hanging="360"/>
      </w:pPr>
    </w:lvl>
    <w:lvl w:ilvl="7" w:tplc="04150019" w:tentative="1">
      <w:start w:val="1"/>
      <w:numFmt w:val="lowerLetter"/>
      <w:lvlText w:val="%8."/>
      <w:lvlJc w:val="left"/>
      <w:pPr>
        <w:ind w:left="6332" w:hanging="360"/>
      </w:pPr>
    </w:lvl>
    <w:lvl w:ilvl="8" w:tplc="0415001B" w:tentative="1">
      <w:start w:val="1"/>
      <w:numFmt w:val="lowerRoman"/>
      <w:lvlText w:val="%9."/>
      <w:lvlJc w:val="right"/>
      <w:pPr>
        <w:ind w:left="7052" w:hanging="180"/>
      </w:pPr>
    </w:lvl>
  </w:abstractNum>
  <w:abstractNum w:abstractNumId="30" w15:restartNumberingAfterBreak="0">
    <w:nsid w:val="6A9C43D4"/>
    <w:multiLevelType w:val="hybridMultilevel"/>
    <w:tmpl w:val="ADE83288"/>
    <w:lvl w:ilvl="0" w:tplc="A7724C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D522992"/>
    <w:multiLevelType w:val="hybridMultilevel"/>
    <w:tmpl w:val="9094025C"/>
    <w:lvl w:ilvl="0" w:tplc="C930D112">
      <w:start w:val="1"/>
      <w:numFmt w:val="decimal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E644C45"/>
    <w:multiLevelType w:val="hybridMultilevel"/>
    <w:tmpl w:val="70747B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6645D9"/>
    <w:multiLevelType w:val="hybridMultilevel"/>
    <w:tmpl w:val="F07EAE6C"/>
    <w:lvl w:ilvl="0" w:tplc="12CA497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FB1BB6"/>
    <w:multiLevelType w:val="hybridMultilevel"/>
    <w:tmpl w:val="761809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F2158C"/>
    <w:multiLevelType w:val="hybridMultilevel"/>
    <w:tmpl w:val="BA56FB2C"/>
    <w:lvl w:ilvl="0" w:tplc="A7724C7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292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D1C7929"/>
    <w:multiLevelType w:val="hybridMultilevel"/>
    <w:tmpl w:val="7E30625A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9"/>
  </w:num>
  <w:num w:numId="2">
    <w:abstractNumId w:val="11"/>
  </w:num>
  <w:num w:numId="3">
    <w:abstractNumId w:val="32"/>
  </w:num>
  <w:num w:numId="4">
    <w:abstractNumId w:val="5"/>
  </w:num>
  <w:num w:numId="5">
    <w:abstractNumId w:val="33"/>
  </w:num>
  <w:num w:numId="6">
    <w:abstractNumId w:val="10"/>
  </w:num>
  <w:num w:numId="7">
    <w:abstractNumId w:val="8"/>
  </w:num>
  <w:num w:numId="8">
    <w:abstractNumId w:val="20"/>
  </w:num>
  <w:num w:numId="9">
    <w:abstractNumId w:val="12"/>
  </w:num>
  <w:num w:numId="10">
    <w:abstractNumId w:val="29"/>
  </w:num>
  <w:num w:numId="11">
    <w:abstractNumId w:val="21"/>
  </w:num>
  <w:num w:numId="12">
    <w:abstractNumId w:val="16"/>
  </w:num>
  <w:num w:numId="13">
    <w:abstractNumId w:val="1"/>
  </w:num>
  <w:num w:numId="14">
    <w:abstractNumId w:val="18"/>
  </w:num>
  <w:num w:numId="15">
    <w:abstractNumId w:val="23"/>
  </w:num>
  <w:num w:numId="16">
    <w:abstractNumId w:val="35"/>
  </w:num>
  <w:num w:numId="17">
    <w:abstractNumId w:val="30"/>
  </w:num>
  <w:num w:numId="18">
    <w:abstractNumId w:val="31"/>
  </w:num>
  <w:num w:numId="19">
    <w:abstractNumId w:val="4"/>
  </w:num>
  <w:num w:numId="20">
    <w:abstractNumId w:val="22"/>
  </w:num>
  <w:num w:numId="21">
    <w:abstractNumId w:val="28"/>
  </w:num>
  <w:num w:numId="22">
    <w:abstractNumId w:val="3"/>
  </w:num>
  <w:num w:numId="23">
    <w:abstractNumId w:val="15"/>
  </w:num>
  <w:num w:numId="24">
    <w:abstractNumId w:val="26"/>
  </w:num>
  <w:num w:numId="25">
    <w:abstractNumId w:val="34"/>
  </w:num>
  <w:num w:numId="26">
    <w:abstractNumId w:val="17"/>
  </w:num>
  <w:num w:numId="27">
    <w:abstractNumId w:val="27"/>
  </w:num>
  <w:num w:numId="28">
    <w:abstractNumId w:val="36"/>
  </w:num>
  <w:num w:numId="29">
    <w:abstractNumId w:val="24"/>
  </w:num>
  <w:num w:numId="30">
    <w:abstractNumId w:val="25"/>
  </w:num>
  <w:num w:numId="31">
    <w:abstractNumId w:val="0"/>
  </w:num>
  <w:num w:numId="32">
    <w:abstractNumId w:val="13"/>
  </w:num>
  <w:num w:numId="33">
    <w:abstractNumId w:val="14"/>
  </w:num>
  <w:num w:numId="34">
    <w:abstractNumId w:val="9"/>
  </w:num>
  <w:num w:numId="35">
    <w:abstractNumId w:val="6"/>
  </w:num>
  <w:num w:numId="36">
    <w:abstractNumId w:val="7"/>
  </w:num>
  <w:num w:numId="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/>
  <w:defaultTabStop w:val="708"/>
  <w:hyphenationZone w:val="425"/>
  <w:clickAndTypeStyle w:val="Bezodstpw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337"/>
    <w:rsid w:val="00005896"/>
    <w:rsid w:val="000228A4"/>
    <w:rsid w:val="00023E68"/>
    <w:rsid w:val="0002428D"/>
    <w:rsid w:val="00025787"/>
    <w:rsid w:val="00030412"/>
    <w:rsid w:val="00047893"/>
    <w:rsid w:val="00050832"/>
    <w:rsid w:val="000542BB"/>
    <w:rsid w:val="000775FF"/>
    <w:rsid w:val="00084D98"/>
    <w:rsid w:val="000A7202"/>
    <w:rsid w:val="000B7A5A"/>
    <w:rsid w:val="000C4FBB"/>
    <w:rsid w:val="000C5CB6"/>
    <w:rsid w:val="000D4754"/>
    <w:rsid w:val="000D70BC"/>
    <w:rsid w:val="000E0A0F"/>
    <w:rsid w:val="000F7A9B"/>
    <w:rsid w:val="00123FD8"/>
    <w:rsid w:val="001310CD"/>
    <w:rsid w:val="00131114"/>
    <w:rsid w:val="00164519"/>
    <w:rsid w:val="00164B91"/>
    <w:rsid w:val="0017187A"/>
    <w:rsid w:val="00171DFD"/>
    <w:rsid w:val="001972F9"/>
    <w:rsid w:val="001A51AD"/>
    <w:rsid w:val="001A6277"/>
    <w:rsid w:val="001B16E1"/>
    <w:rsid w:val="001B4420"/>
    <w:rsid w:val="001C60CD"/>
    <w:rsid w:val="001E06F4"/>
    <w:rsid w:val="001E3E18"/>
    <w:rsid w:val="001E5587"/>
    <w:rsid w:val="001F0983"/>
    <w:rsid w:val="001F1A95"/>
    <w:rsid w:val="001F6069"/>
    <w:rsid w:val="0020221C"/>
    <w:rsid w:val="00233A94"/>
    <w:rsid w:val="00233C5B"/>
    <w:rsid w:val="00241436"/>
    <w:rsid w:val="00247DE1"/>
    <w:rsid w:val="00265933"/>
    <w:rsid w:val="00271395"/>
    <w:rsid w:val="00287226"/>
    <w:rsid w:val="00294B24"/>
    <w:rsid w:val="002A6CD5"/>
    <w:rsid w:val="002B1DEA"/>
    <w:rsid w:val="002B3F55"/>
    <w:rsid w:val="002D3875"/>
    <w:rsid w:val="002F644C"/>
    <w:rsid w:val="00300AE7"/>
    <w:rsid w:val="003032F1"/>
    <w:rsid w:val="0032630C"/>
    <w:rsid w:val="00330E25"/>
    <w:rsid w:val="003320DC"/>
    <w:rsid w:val="00333084"/>
    <w:rsid w:val="003374B3"/>
    <w:rsid w:val="00360C51"/>
    <w:rsid w:val="0036672F"/>
    <w:rsid w:val="0037520C"/>
    <w:rsid w:val="003864DD"/>
    <w:rsid w:val="003941FE"/>
    <w:rsid w:val="003A1124"/>
    <w:rsid w:val="003B626B"/>
    <w:rsid w:val="003C2588"/>
    <w:rsid w:val="003C7607"/>
    <w:rsid w:val="003D7CE4"/>
    <w:rsid w:val="003E101D"/>
    <w:rsid w:val="003F7963"/>
    <w:rsid w:val="00401684"/>
    <w:rsid w:val="00403155"/>
    <w:rsid w:val="004155B5"/>
    <w:rsid w:val="00443C19"/>
    <w:rsid w:val="004456A8"/>
    <w:rsid w:val="004716CA"/>
    <w:rsid w:val="004A3E6C"/>
    <w:rsid w:val="004B0CAF"/>
    <w:rsid w:val="004C06A3"/>
    <w:rsid w:val="00516FAD"/>
    <w:rsid w:val="0052277F"/>
    <w:rsid w:val="00523D4A"/>
    <w:rsid w:val="00527697"/>
    <w:rsid w:val="005461D7"/>
    <w:rsid w:val="00554BF8"/>
    <w:rsid w:val="005604BF"/>
    <w:rsid w:val="00566EF0"/>
    <w:rsid w:val="0057430B"/>
    <w:rsid w:val="00585984"/>
    <w:rsid w:val="005873EE"/>
    <w:rsid w:val="00587BE4"/>
    <w:rsid w:val="005A260E"/>
    <w:rsid w:val="005A3C24"/>
    <w:rsid w:val="005C095D"/>
    <w:rsid w:val="005C5923"/>
    <w:rsid w:val="005D0ECE"/>
    <w:rsid w:val="005D2806"/>
    <w:rsid w:val="005F7803"/>
    <w:rsid w:val="0061103B"/>
    <w:rsid w:val="006309C4"/>
    <w:rsid w:val="00632703"/>
    <w:rsid w:val="00642239"/>
    <w:rsid w:val="006474C3"/>
    <w:rsid w:val="0065353B"/>
    <w:rsid w:val="006750BC"/>
    <w:rsid w:val="00695F67"/>
    <w:rsid w:val="006B2432"/>
    <w:rsid w:val="006B72DD"/>
    <w:rsid w:val="006E2330"/>
    <w:rsid w:val="006E51C3"/>
    <w:rsid w:val="006E5407"/>
    <w:rsid w:val="006E5C9D"/>
    <w:rsid w:val="006F0711"/>
    <w:rsid w:val="006F7D03"/>
    <w:rsid w:val="007010D1"/>
    <w:rsid w:val="00710ECF"/>
    <w:rsid w:val="00711326"/>
    <w:rsid w:val="00716AA2"/>
    <w:rsid w:val="0072174F"/>
    <w:rsid w:val="00734E6D"/>
    <w:rsid w:val="00746548"/>
    <w:rsid w:val="0075792F"/>
    <w:rsid w:val="0076740B"/>
    <w:rsid w:val="00776ADB"/>
    <w:rsid w:val="00780220"/>
    <w:rsid w:val="00796C53"/>
    <w:rsid w:val="00796F19"/>
    <w:rsid w:val="007A5A93"/>
    <w:rsid w:val="007A5B5E"/>
    <w:rsid w:val="007C09F8"/>
    <w:rsid w:val="007D252B"/>
    <w:rsid w:val="007E6453"/>
    <w:rsid w:val="007F51AC"/>
    <w:rsid w:val="007F64CB"/>
    <w:rsid w:val="00812D2E"/>
    <w:rsid w:val="00817EE9"/>
    <w:rsid w:val="008215D7"/>
    <w:rsid w:val="008240A4"/>
    <w:rsid w:val="008245F3"/>
    <w:rsid w:val="00863EB2"/>
    <w:rsid w:val="00864A98"/>
    <w:rsid w:val="00866A29"/>
    <w:rsid w:val="00872C4E"/>
    <w:rsid w:val="00882ABC"/>
    <w:rsid w:val="00890776"/>
    <w:rsid w:val="008B24DA"/>
    <w:rsid w:val="008D331F"/>
    <w:rsid w:val="008F79E6"/>
    <w:rsid w:val="00921E80"/>
    <w:rsid w:val="00925E84"/>
    <w:rsid w:val="00932BB5"/>
    <w:rsid w:val="00932EF8"/>
    <w:rsid w:val="0093319B"/>
    <w:rsid w:val="009557E2"/>
    <w:rsid w:val="00965394"/>
    <w:rsid w:val="00970DFF"/>
    <w:rsid w:val="0099260F"/>
    <w:rsid w:val="009A1B23"/>
    <w:rsid w:val="009A505F"/>
    <w:rsid w:val="009D4365"/>
    <w:rsid w:val="009E58D5"/>
    <w:rsid w:val="009F0E1A"/>
    <w:rsid w:val="009F2D7E"/>
    <w:rsid w:val="009F4E5A"/>
    <w:rsid w:val="00A073B8"/>
    <w:rsid w:val="00A11337"/>
    <w:rsid w:val="00A309DD"/>
    <w:rsid w:val="00A37EF7"/>
    <w:rsid w:val="00A420EA"/>
    <w:rsid w:val="00A45859"/>
    <w:rsid w:val="00A52EED"/>
    <w:rsid w:val="00A53584"/>
    <w:rsid w:val="00AC61F7"/>
    <w:rsid w:val="00AD2410"/>
    <w:rsid w:val="00AD2DC4"/>
    <w:rsid w:val="00AF6618"/>
    <w:rsid w:val="00B04C60"/>
    <w:rsid w:val="00B14ECE"/>
    <w:rsid w:val="00B215A2"/>
    <w:rsid w:val="00B227B8"/>
    <w:rsid w:val="00B2587D"/>
    <w:rsid w:val="00B40BE0"/>
    <w:rsid w:val="00B52178"/>
    <w:rsid w:val="00B5485F"/>
    <w:rsid w:val="00B820DA"/>
    <w:rsid w:val="00B87DCE"/>
    <w:rsid w:val="00B944BE"/>
    <w:rsid w:val="00BA0541"/>
    <w:rsid w:val="00BA2B91"/>
    <w:rsid w:val="00BB6E65"/>
    <w:rsid w:val="00BE47D8"/>
    <w:rsid w:val="00BF0F11"/>
    <w:rsid w:val="00C00419"/>
    <w:rsid w:val="00C05AD4"/>
    <w:rsid w:val="00C072F9"/>
    <w:rsid w:val="00C15625"/>
    <w:rsid w:val="00C30D50"/>
    <w:rsid w:val="00C33A48"/>
    <w:rsid w:val="00C56412"/>
    <w:rsid w:val="00C60897"/>
    <w:rsid w:val="00C638BE"/>
    <w:rsid w:val="00C7255C"/>
    <w:rsid w:val="00C759DF"/>
    <w:rsid w:val="00C81DBA"/>
    <w:rsid w:val="00C870EC"/>
    <w:rsid w:val="00C87FEF"/>
    <w:rsid w:val="00CA4D75"/>
    <w:rsid w:val="00CB2270"/>
    <w:rsid w:val="00CC036F"/>
    <w:rsid w:val="00CD288A"/>
    <w:rsid w:val="00CD7AB8"/>
    <w:rsid w:val="00CE3CE1"/>
    <w:rsid w:val="00CE6491"/>
    <w:rsid w:val="00CF0705"/>
    <w:rsid w:val="00CF7532"/>
    <w:rsid w:val="00D018CF"/>
    <w:rsid w:val="00D13389"/>
    <w:rsid w:val="00D33F8F"/>
    <w:rsid w:val="00D56F27"/>
    <w:rsid w:val="00D632CC"/>
    <w:rsid w:val="00D65743"/>
    <w:rsid w:val="00D7027D"/>
    <w:rsid w:val="00DA2405"/>
    <w:rsid w:val="00DB1659"/>
    <w:rsid w:val="00DB1BE8"/>
    <w:rsid w:val="00DC5308"/>
    <w:rsid w:val="00DE403E"/>
    <w:rsid w:val="00E45B80"/>
    <w:rsid w:val="00E50FC7"/>
    <w:rsid w:val="00E57B85"/>
    <w:rsid w:val="00E672BF"/>
    <w:rsid w:val="00E713D4"/>
    <w:rsid w:val="00E76E97"/>
    <w:rsid w:val="00E81187"/>
    <w:rsid w:val="00E8190A"/>
    <w:rsid w:val="00EB144E"/>
    <w:rsid w:val="00EE6C2D"/>
    <w:rsid w:val="00EE793C"/>
    <w:rsid w:val="00F0452D"/>
    <w:rsid w:val="00F205B3"/>
    <w:rsid w:val="00F21766"/>
    <w:rsid w:val="00F2399D"/>
    <w:rsid w:val="00F36BDD"/>
    <w:rsid w:val="00F458B9"/>
    <w:rsid w:val="00F46C7D"/>
    <w:rsid w:val="00F5081F"/>
    <w:rsid w:val="00F54805"/>
    <w:rsid w:val="00F61FE2"/>
    <w:rsid w:val="00F92E77"/>
    <w:rsid w:val="00F954FF"/>
    <w:rsid w:val="00FB0C06"/>
    <w:rsid w:val="00FD3686"/>
    <w:rsid w:val="00FE6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16616"/>
  <w15:chartTrackingRefBased/>
  <w15:docId w15:val="{017C1ABF-E950-4AEE-AA15-E8ED82A78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11337"/>
    <w:pPr>
      <w:spacing w:after="200" w:line="276" w:lineRule="auto"/>
    </w:pPr>
    <w:rPr>
      <w:rFonts w:ascii="Times New Roman" w:eastAsia="Times New Roman" w:hAnsi="Times New Roman" w:cs="Times New Roman"/>
      <w:kern w:val="0"/>
      <w:szCs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1133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1133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1133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1133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1133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11337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11337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11337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11337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113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A113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113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1133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1133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1133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1133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1133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1133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113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A113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1133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A113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1133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A1133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1133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A1133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113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1133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11337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3320DC"/>
    <w:pPr>
      <w:spacing w:after="0" w:line="240" w:lineRule="auto"/>
      <w:jc w:val="both"/>
    </w:pPr>
    <w:rPr>
      <w:rFonts w:ascii="Arial Narrow" w:eastAsia="Times New Roman" w:hAnsi="Arial Narrow" w:cs="Times New Roman"/>
      <w:kern w:val="0"/>
      <w:szCs w:val="22"/>
      <w:lang w:eastAsia="pl-PL"/>
      <w14:ligatures w14:val="none"/>
    </w:rPr>
  </w:style>
  <w:style w:type="table" w:styleId="Tabela-Siatka">
    <w:name w:val="Table Grid"/>
    <w:basedOn w:val="Standardowy"/>
    <w:uiPriority w:val="39"/>
    <w:rsid w:val="001B16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743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430B"/>
    <w:rPr>
      <w:rFonts w:ascii="Segoe UI" w:eastAsia="Times New Roman" w:hAnsi="Segoe UI" w:cs="Segoe UI"/>
      <w:kern w:val="0"/>
      <w:sz w:val="18"/>
      <w:szCs w:val="18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988D47-2684-489C-BC45-D49B37D06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6</Pages>
  <Words>1487</Words>
  <Characters>8923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XXXIII/53/2026 Rady  MIiasta Włocławek</dc:title>
  <dc:subject/>
  <dc:creator>Jakub Lewandowski</dc:creator>
  <cp:keywords>Uchwały Rady Miasta Włocławek IX kadencja 2024-2029</cp:keywords>
  <dc:description/>
  <cp:lastModifiedBy>Ewa Pranik</cp:lastModifiedBy>
  <cp:revision>3</cp:revision>
  <cp:lastPrinted>2026-05-04T08:55:00Z</cp:lastPrinted>
  <dcterms:created xsi:type="dcterms:W3CDTF">2026-05-04T09:00:00Z</dcterms:created>
  <dcterms:modified xsi:type="dcterms:W3CDTF">2026-05-05T09:17:00Z</dcterms:modified>
</cp:coreProperties>
</file>