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A04AF" w14:textId="463A9382" w:rsidR="00BB07E8" w:rsidRPr="007C0D7A" w:rsidRDefault="00BB07E8" w:rsidP="007C0D7A">
      <w:pPr>
        <w:pStyle w:val="Nagwek1"/>
        <w:rPr>
          <w:rFonts w:ascii="Arial" w:eastAsia="Times New Roman" w:hAnsi="Arial" w:cs="Arial"/>
          <w:sz w:val="24"/>
          <w:szCs w:val="24"/>
        </w:rPr>
      </w:pPr>
      <w:r w:rsidRPr="007C0D7A">
        <w:rPr>
          <w:rFonts w:ascii="Arial" w:eastAsia="Times New Roman" w:hAnsi="Arial" w:cs="Arial"/>
          <w:sz w:val="24"/>
          <w:szCs w:val="24"/>
        </w:rPr>
        <w:t>UCHWAŁA NR</w:t>
      </w:r>
      <w:r w:rsidR="0051556E" w:rsidRPr="007C0D7A">
        <w:rPr>
          <w:rFonts w:ascii="Arial" w:eastAsia="Times New Roman" w:hAnsi="Arial" w:cs="Arial"/>
          <w:sz w:val="24"/>
          <w:szCs w:val="24"/>
        </w:rPr>
        <w:t xml:space="preserve"> XXX/12</w:t>
      </w:r>
      <w:r w:rsidRPr="007C0D7A">
        <w:rPr>
          <w:rFonts w:ascii="Arial" w:eastAsia="Times New Roman" w:hAnsi="Arial" w:cs="Arial"/>
          <w:sz w:val="24"/>
          <w:szCs w:val="24"/>
        </w:rPr>
        <w:t>/20</w:t>
      </w:r>
      <w:r w:rsidR="003C0F23" w:rsidRPr="007C0D7A">
        <w:rPr>
          <w:rFonts w:ascii="Arial" w:eastAsia="Times New Roman" w:hAnsi="Arial" w:cs="Arial"/>
          <w:sz w:val="24"/>
          <w:szCs w:val="24"/>
        </w:rPr>
        <w:t>2</w:t>
      </w:r>
      <w:r w:rsidR="00E74547" w:rsidRPr="007C0D7A">
        <w:rPr>
          <w:rFonts w:ascii="Arial" w:eastAsia="Times New Roman" w:hAnsi="Arial" w:cs="Arial"/>
          <w:sz w:val="24"/>
          <w:szCs w:val="24"/>
        </w:rPr>
        <w:t>6</w:t>
      </w:r>
      <w:r w:rsidR="003A1528" w:rsidRPr="007C0D7A">
        <w:rPr>
          <w:rFonts w:ascii="Arial" w:eastAsia="Times New Roman" w:hAnsi="Arial" w:cs="Arial"/>
          <w:sz w:val="24"/>
          <w:szCs w:val="24"/>
        </w:rPr>
        <w:t xml:space="preserve"> </w:t>
      </w:r>
      <w:r w:rsidRPr="007C0D7A">
        <w:rPr>
          <w:rFonts w:ascii="Arial" w:eastAsia="Times New Roman" w:hAnsi="Arial" w:cs="Arial"/>
          <w:sz w:val="24"/>
          <w:szCs w:val="24"/>
        </w:rPr>
        <w:t>RADY MIASTA WŁOCŁAWEK</w:t>
      </w:r>
      <w:r w:rsidR="003A1528" w:rsidRPr="007C0D7A">
        <w:rPr>
          <w:rFonts w:ascii="Arial" w:eastAsia="Times New Roman" w:hAnsi="Arial" w:cs="Arial"/>
          <w:sz w:val="24"/>
          <w:szCs w:val="24"/>
        </w:rPr>
        <w:t xml:space="preserve"> </w:t>
      </w:r>
      <w:r w:rsidRPr="007C0D7A">
        <w:rPr>
          <w:rFonts w:ascii="Arial" w:eastAsia="Times New Roman" w:hAnsi="Arial" w:cs="Arial"/>
          <w:sz w:val="24"/>
          <w:szCs w:val="24"/>
        </w:rPr>
        <w:t>z dnia</w:t>
      </w:r>
      <w:r w:rsidR="0051556E" w:rsidRPr="007C0D7A">
        <w:rPr>
          <w:rFonts w:ascii="Arial" w:eastAsia="Times New Roman" w:hAnsi="Arial" w:cs="Arial"/>
          <w:sz w:val="24"/>
          <w:szCs w:val="24"/>
        </w:rPr>
        <w:t xml:space="preserve"> 24 lutego</w:t>
      </w:r>
      <w:r w:rsidRPr="007C0D7A">
        <w:rPr>
          <w:rFonts w:ascii="Arial" w:eastAsia="Times New Roman" w:hAnsi="Arial" w:cs="Arial"/>
          <w:sz w:val="24"/>
          <w:szCs w:val="24"/>
        </w:rPr>
        <w:t xml:space="preserve"> 20</w:t>
      </w:r>
      <w:r w:rsidR="003C0F23" w:rsidRPr="007C0D7A">
        <w:rPr>
          <w:rFonts w:ascii="Arial" w:eastAsia="Times New Roman" w:hAnsi="Arial" w:cs="Arial"/>
          <w:sz w:val="24"/>
          <w:szCs w:val="24"/>
        </w:rPr>
        <w:t>2</w:t>
      </w:r>
      <w:r w:rsidR="00E74547" w:rsidRPr="007C0D7A">
        <w:rPr>
          <w:rFonts w:ascii="Arial" w:eastAsia="Times New Roman" w:hAnsi="Arial" w:cs="Arial"/>
          <w:sz w:val="24"/>
          <w:szCs w:val="24"/>
        </w:rPr>
        <w:t>6</w:t>
      </w:r>
      <w:r w:rsidRPr="007C0D7A">
        <w:rPr>
          <w:rFonts w:ascii="Arial" w:eastAsia="Times New Roman" w:hAnsi="Arial" w:cs="Arial"/>
          <w:sz w:val="24"/>
          <w:szCs w:val="24"/>
        </w:rPr>
        <w:t xml:space="preserve"> r.</w:t>
      </w:r>
    </w:p>
    <w:p w14:paraId="3802500B" w14:textId="29D8D041" w:rsidR="00BB07E8" w:rsidRPr="003A1528" w:rsidRDefault="00BB07E8" w:rsidP="003A1528">
      <w:pPr>
        <w:spacing w:after="0" w:line="276" w:lineRule="auto"/>
        <w:rPr>
          <w:rFonts w:ascii="Arial" w:eastAsia="Calibri" w:hAnsi="Arial" w:cs="Arial"/>
          <w:sz w:val="24"/>
          <w:szCs w:val="24"/>
        </w:rPr>
      </w:pPr>
    </w:p>
    <w:p w14:paraId="7DBA2128" w14:textId="77777777" w:rsidR="0051556E" w:rsidRPr="003A1528" w:rsidRDefault="0051556E" w:rsidP="003A1528">
      <w:pPr>
        <w:spacing w:after="0" w:line="276" w:lineRule="auto"/>
        <w:rPr>
          <w:rFonts w:ascii="Arial" w:eastAsia="Calibri" w:hAnsi="Arial" w:cs="Arial"/>
          <w:sz w:val="24"/>
          <w:szCs w:val="24"/>
        </w:rPr>
      </w:pPr>
    </w:p>
    <w:p w14:paraId="4BC57EC0" w14:textId="6896E9AC" w:rsidR="00BB07E8" w:rsidRPr="003A1528" w:rsidRDefault="00BB07E8" w:rsidP="003A1528">
      <w:pPr>
        <w:keepNext/>
        <w:spacing w:after="0" w:line="276" w:lineRule="auto"/>
        <w:outlineLvl w:val="1"/>
        <w:rPr>
          <w:rFonts w:ascii="Arial" w:eastAsia="Times New Roman" w:hAnsi="Arial" w:cs="Arial"/>
          <w:bCs/>
          <w:iCs/>
          <w:sz w:val="24"/>
          <w:szCs w:val="24"/>
        </w:rPr>
      </w:pPr>
      <w:r w:rsidRPr="003A1528">
        <w:rPr>
          <w:rFonts w:ascii="Arial" w:eastAsia="Times New Roman" w:hAnsi="Arial" w:cs="Arial"/>
          <w:bCs/>
          <w:iCs/>
          <w:sz w:val="24"/>
          <w:szCs w:val="24"/>
        </w:rPr>
        <w:t>w sprawie ustalenia wysokości obowiązujących w 202</w:t>
      </w:r>
      <w:r w:rsidR="003C0F23" w:rsidRPr="003A1528">
        <w:rPr>
          <w:rFonts w:ascii="Arial" w:eastAsia="Times New Roman" w:hAnsi="Arial" w:cs="Arial"/>
          <w:bCs/>
          <w:iCs/>
          <w:sz w:val="24"/>
          <w:szCs w:val="24"/>
        </w:rPr>
        <w:t>6</w:t>
      </w:r>
      <w:r w:rsidRPr="003A1528">
        <w:rPr>
          <w:rFonts w:ascii="Arial" w:eastAsia="Times New Roman" w:hAnsi="Arial" w:cs="Arial"/>
          <w:bCs/>
          <w:iCs/>
          <w:sz w:val="24"/>
          <w:szCs w:val="24"/>
        </w:rPr>
        <w:t xml:space="preserve"> roku opłat za </w:t>
      </w:r>
      <w:r w:rsidR="00AD1F4F" w:rsidRPr="003A1528">
        <w:rPr>
          <w:rFonts w:ascii="Arial" w:eastAsia="Times New Roman" w:hAnsi="Arial" w:cs="Arial"/>
          <w:bCs/>
          <w:iCs/>
          <w:sz w:val="24"/>
          <w:szCs w:val="24"/>
        </w:rPr>
        <w:t xml:space="preserve">usunięcie </w:t>
      </w:r>
      <w:r w:rsidR="00C76C72" w:rsidRPr="003A1528">
        <w:rPr>
          <w:rFonts w:ascii="Arial" w:eastAsia="Times New Roman" w:hAnsi="Arial" w:cs="Arial"/>
          <w:bCs/>
          <w:iCs/>
          <w:sz w:val="24"/>
          <w:szCs w:val="24"/>
        </w:rPr>
        <w:br/>
      </w:r>
      <w:r w:rsidR="00AD1F4F" w:rsidRPr="003A1528">
        <w:rPr>
          <w:rFonts w:ascii="Arial" w:eastAsia="Times New Roman" w:hAnsi="Arial" w:cs="Arial"/>
          <w:bCs/>
          <w:iCs/>
          <w:sz w:val="24"/>
          <w:szCs w:val="24"/>
        </w:rPr>
        <w:t>i przechowywanie statków lub innych obiektów pływających</w:t>
      </w:r>
      <w:r w:rsidR="002F7670" w:rsidRPr="003A1528">
        <w:rPr>
          <w:rFonts w:ascii="Arial" w:eastAsia="Times New Roman" w:hAnsi="Arial" w:cs="Arial"/>
          <w:bCs/>
          <w:iCs/>
          <w:sz w:val="24"/>
          <w:szCs w:val="24"/>
        </w:rPr>
        <w:t xml:space="preserve"> z</w:t>
      </w:r>
      <w:r w:rsidR="000534F8" w:rsidRPr="003A1528">
        <w:rPr>
          <w:rFonts w:ascii="Arial" w:eastAsia="Times New Roman" w:hAnsi="Arial" w:cs="Arial"/>
          <w:bCs/>
          <w:iCs/>
          <w:sz w:val="24"/>
          <w:szCs w:val="24"/>
        </w:rPr>
        <w:t xml:space="preserve"> obszarów wodnych</w:t>
      </w:r>
      <w:r w:rsidR="00AB13CC" w:rsidRPr="003A1528">
        <w:rPr>
          <w:rFonts w:ascii="Arial" w:eastAsia="Times New Roman" w:hAnsi="Arial" w:cs="Arial"/>
          <w:bCs/>
          <w:iCs/>
          <w:sz w:val="24"/>
          <w:szCs w:val="24"/>
        </w:rPr>
        <w:t xml:space="preserve"> </w:t>
      </w:r>
      <w:r w:rsidR="00C76C72" w:rsidRPr="003A1528">
        <w:rPr>
          <w:rFonts w:ascii="Arial" w:eastAsia="Times New Roman" w:hAnsi="Arial" w:cs="Arial"/>
          <w:bCs/>
          <w:iCs/>
          <w:sz w:val="24"/>
          <w:szCs w:val="24"/>
        </w:rPr>
        <w:br/>
      </w:r>
      <w:r w:rsidR="002F7670" w:rsidRPr="003A1528">
        <w:rPr>
          <w:rFonts w:ascii="Arial" w:eastAsia="Times New Roman" w:hAnsi="Arial" w:cs="Arial"/>
          <w:bCs/>
          <w:iCs/>
          <w:sz w:val="24"/>
          <w:szCs w:val="24"/>
        </w:rPr>
        <w:t>Gminy Miast</w:t>
      </w:r>
      <w:r w:rsidR="008646A0" w:rsidRPr="003A1528">
        <w:rPr>
          <w:rFonts w:ascii="Arial" w:eastAsia="Times New Roman" w:hAnsi="Arial" w:cs="Arial"/>
          <w:bCs/>
          <w:iCs/>
          <w:sz w:val="24"/>
          <w:szCs w:val="24"/>
        </w:rPr>
        <w:t>o</w:t>
      </w:r>
      <w:r w:rsidR="002F7670" w:rsidRPr="003A1528">
        <w:rPr>
          <w:rFonts w:ascii="Arial" w:eastAsia="Times New Roman" w:hAnsi="Arial" w:cs="Arial"/>
          <w:bCs/>
          <w:iCs/>
          <w:sz w:val="24"/>
          <w:szCs w:val="24"/>
        </w:rPr>
        <w:t xml:space="preserve"> Włocławek</w:t>
      </w:r>
    </w:p>
    <w:p w14:paraId="729C73E6" w14:textId="77777777" w:rsidR="00BB07E8" w:rsidRPr="003A1528" w:rsidRDefault="00BB07E8" w:rsidP="003A1528">
      <w:pPr>
        <w:spacing w:after="0" w:line="276" w:lineRule="auto"/>
        <w:rPr>
          <w:rFonts w:ascii="Arial" w:eastAsia="Calibri" w:hAnsi="Arial" w:cs="Arial"/>
          <w:sz w:val="24"/>
          <w:szCs w:val="24"/>
        </w:rPr>
      </w:pPr>
    </w:p>
    <w:p w14:paraId="52042281" w14:textId="1C268A1C" w:rsidR="00662B55" w:rsidRPr="003A1528" w:rsidRDefault="00662B55" w:rsidP="007C0D7A">
      <w:pPr>
        <w:spacing w:after="0" w:line="276" w:lineRule="auto"/>
        <w:rPr>
          <w:rFonts w:ascii="Arial" w:eastAsia="Calibri" w:hAnsi="Arial" w:cs="Arial"/>
          <w:sz w:val="24"/>
          <w:szCs w:val="24"/>
        </w:rPr>
      </w:pPr>
      <w:r w:rsidRPr="003A1528">
        <w:rPr>
          <w:rFonts w:ascii="Arial" w:eastAsia="Calibri" w:hAnsi="Arial" w:cs="Arial"/>
          <w:sz w:val="24"/>
          <w:szCs w:val="24"/>
        </w:rPr>
        <w:t xml:space="preserve">Na podstawie art. 12 pkt 11 w związku z art. 92 ust. 1 pkt 1 </w:t>
      </w:r>
      <w:r w:rsidR="006205C1" w:rsidRPr="003A1528">
        <w:rPr>
          <w:rFonts w:ascii="Arial" w:eastAsia="Calibri" w:hAnsi="Arial" w:cs="Arial"/>
          <w:sz w:val="24"/>
          <w:szCs w:val="24"/>
        </w:rPr>
        <w:t xml:space="preserve">i ust. 2 </w:t>
      </w:r>
      <w:r w:rsidRPr="003A1528">
        <w:rPr>
          <w:rFonts w:ascii="Arial" w:eastAsia="Calibri" w:hAnsi="Arial" w:cs="Arial"/>
          <w:sz w:val="24"/>
          <w:szCs w:val="24"/>
        </w:rPr>
        <w:t>ustawy z dnia 5 czerwca 1998 r. o samorz</w:t>
      </w:r>
      <w:r w:rsidR="00035CFF" w:rsidRPr="003A1528">
        <w:rPr>
          <w:rFonts w:ascii="Arial" w:eastAsia="Calibri" w:hAnsi="Arial" w:cs="Arial"/>
          <w:sz w:val="24"/>
          <w:szCs w:val="24"/>
        </w:rPr>
        <w:t>ądzie powiatowym (D</w:t>
      </w:r>
      <w:r w:rsidR="00FE63EB" w:rsidRPr="003A1528">
        <w:rPr>
          <w:rFonts w:ascii="Arial" w:eastAsia="Calibri" w:hAnsi="Arial" w:cs="Arial"/>
          <w:sz w:val="24"/>
          <w:szCs w:val="24"/>
        </w:rPr>
        <w:t>z. U. z</w:t>
      </w:r>
      <w:r w:rsidR="007C0D7A">
        <w:rPr>
          <w:rFonts w:ascii="Arial" w:eastAsia="Calibri" w:hAnsi="Arial" w:cs="Arial"/>
          <w:sz w:val="24"/>
          <w:szCs w:val="24"/>
        </w:rPr>
        <w:t xml:space="preserve"> </w:t>
      </w:r>
      <w:r w:rsidR="00FE63EB" w:rsidRPr="003A1528">
        <w:rPr>
          <w:rFonts w:ascii="Arial" w:eastAsia="Calibri" w:hAnsi="Arial" w:cs="Arial"/>
          <w:sz w:val="24"/>
          <w:szCs w:val="24"/>
        </w:rPr>
        <w:t>202</w:t>
      </w:r>
      <w:r w:rsidR="001D4910" w:rsidRPr="003A1528">
        <w:rPr>
          <w:rFonts w:ascii="Arial" w:eastAsia="Calibri" w:hAnsi="Arial" w:cs="Arial"/>
          <w:sz w:val="24"/>
          <w:szCs w:val="24"/>
        </w:rPr>
        <w:t>5</w:t>
      </w:r>
      <w:r w:rsidR="00FE63EB" w:rsidRPr="003A1528">
        <w:rPr>
          <w:rFonts w:ascii="Arial" w:eastAsia="Calibri" w:hAnsi="Arial" w:cs="Arial"/>
          <w:sz w:val="24"/>
          <w:szCs w:val="24"/>
        </w:rPr>
        <w:t xml:space="preserve"> r., poz. </w:t>
      </w:r>
      <w:r w:rsidR="001D4910" w:rsidRPr="003A1528">
        <w:rPr>
          <w:rFonts w:ascii="Arial" w:eastAsia="Calibri" w:hAnsi="Arial" w:cs="Arial"/>
          <w:sz w:val="24"/>
          <w:szCs w:val="24"/>
        </w:rPr>
        <w:t>1684</w:t>
      </w:r>
      <w:r w:rsidR="00DD01E5" w:rsidRPr="003A1528">
        <w:rPr>
          <w:rFonts w:ascii="Arial" w:eastAsia="Calibri" w:hAnsi="Arial" w:cs="Arial"/>
          <w:sz w:val="24"/>
          <w:szCs w:val="24"/>
        </w:rPr>
        <w:t xml:space="preserve"> </w:t>
      </w:r>
      <w:r w:rsidRPr="003A1528">
        <w:rPr>
          <w:rFonts w:ascii="Arial" w:eastAsia="Calibri" w:hAnsi="Arial" w:cs="Arial"/>
          <w:sz w:val="24"/>
          <w:szCs w:val="24"/>
        </w:rPr>
        <w:t xml:space="preserve">) i art. </w:t>
      </w:r>
      <w:r w:rsidR="00AD1F4F" w:rsidRPr="003A1528">
        <w:rPr>
          <w:rFonts w:ascii="Arial" w:eastAsia="Calibri" w:hAnsi="Arial" w:cs="Arial"/>
          <w:sz w:val="24"/>
          <w:szCs w:val="24"/>
        </w:rPr>
        <w:t>31 ust. 1 i 2 ustawy z dnia 18 sierpnia 2011 r. o bezpieczeństwie osób przebywających na obszarach wodnych</w:t>
      </w:r>
      <w:r w:rsidR="008941CD" w:rsidRPr="003A1528">
        <w:rPr>
          <w:rFonts w:ascii="Arial" w:eastAsia="Calibri" w:hAnsi="Arial" w:cs="Arial"/>
          <w:sz w:val="24"/>
          <w:szCs w:val="24"/>
        </w:rPr>
        <w:t xml:space="preserve"> (Dz.U. z 2023 r. poz. 714</w:t>
      </w:r>
      <w:r w:rsidR="001D4910" w:rsidRPr="003A1528">
        <w:rPr>
          <w:rFonts w:ascii="Arial" w:eastAsia="Calibri" w:hAnsi="Arial" w:cs="Arial"/>
          <w:sz w:val="24"/>
          <w:szCs w:val="24"/>
        </w:rPr>
        <w:t>)</w:t>
      </w:r>
      <w:r w:rsidR="00AD1F4F" w:rsidRPr="003A1528">
        <w:rPr>
          <w:rFonts w:ascii="Arial" w:eastAsia="Calibri" w:hAnsi="Arial" w:cs="Arial"/>
          <w:sz w:val="24"/>
          <w:szCs w:val="24"/>
        </w:rPr>
        <w:t xml:space="preserve"> </w:t>
      </w:r>
      <w:r w:rsidRPr="003A1528">
        <w:rPr>
          <w:rFonts w:ascii="Arial" w:eastAsia="Calibri" w:hAnsi="Arial" w:cs="Arial"/>
          <w:sz w:val="24"/>
          <w:szCs w:val="24"/>
        </w:rPr>
        <w:t>oraz w związku z Obwieszczeniem M</w:t>
      </w:r>
      <w:r w:rsidR="003D3F6B" w:rsidRPr="003A1528">
        <w:rPr>
          <w:rFonts w:ascii="Arial" w:eastAsia="Calibri" w:hAnsi="Arial" w:cs="Arial"/>
          <w:sz w:val="24"/>
          <w:szCs w:val="24"/>
        </w:rPr>
        <w:t xml:space="preserve">inistra Finansów </w:t>
      </w:r>
      <w:r w:rsidR="000403C2" w:rsidRPr="003A1528">
        <w:rPr>
          <w:rFonts w:ascii="Arial" w:eastAsia="Calibri" w:hAnsi="Arial" w:cs="Arial"/>
          <w:sz w:val="24"/>
          <w:szCs w:val="24"/>
        </w:rPr>
        <w:t xml:space="preserve">i Gospodarki </w:t>
      </w:r>
      <w:r w:rsidRPr="003A1528">
        <w:rPr>
          <w:rFonts w:ascii="Arial" w:eastAsia="Calibri" w:hAnsi="Arial" w:cs="Arial"/>
          <w:sz w:val="24"/>
          <w:szCs w:val="24"/>
        </w:rPr>
        <w:t xml:space="preserve">z dnia </w:t>
      </w:r>
      <w:r w:rsidR="00626F06" w:rsidRPr="003A1528">
        <w:rPr>
          <w:rFonts w:ascii="Arial" w:eastAsia="Calibri" w:hAnsi="Arial" w:cs="Arial"/>
          <w:sz w:val="24"/>
          <w:szCs w:val="24"/>
        </w:rPr>
        <w:t>31 lipca</w:t>
      </w:r>
      <w:r w:rsidR="003C0F23" w:rsidRPr="003A1528">
        <w:rPr>
          <w:rFonts w:ascii="Arial" w:eastAsia="Calibri" w:hAnsi="Arial" w:cs="Arial"/>
          <w:sz w:val="24"/>
          <w:szCs w:val="24"/>
        </w:rPr>
        <w:t xml:space="preserve"> 2025</w:t>
      </w:r>
      <w:r w:rsidRPr="003A1528">
        <w:rPr>
          <w:rFonts w:ascii="Arial" w:eastAsia="Calibri" w:hAnsi="Arial" w:cs="Arial"/>
          <w:sz w:val="24"/>
          <w:szCs w:val="24"/>
        </w:rPr>
        <w:t xml:space="preserve"> r. w sprawie </w:t>
      </w:r>
      <w:r w:rsidR="00AD1F4F" w:rsidRPr="003A1528">
        <w:rPr>
          <w:rFonts w:ascii="Arial" w:eastAsia="Calibri" w:hAnsi="Arial" w:cs="Arial"/>
          <w:sz w:val="24"/>
          <w:szCs w:val="24"/>
        </w:rPr>
        <w:t>maksymalnych opłat za usunięcie i przechowywanie statków lub innych obiektów pływających na rok 2026</w:t>
      </w:r>
      <w:r w:rsidR="00626F06" w:rsidRPr="003A1528">
        <w:rPr>
          <w:rFonts w:ascii="Arial" w:eastAsia="Calibri" w:hAnsi="Arial" w:cs="Arial"/>
          <w:sz w:val="24"/>
          <w:szCs w:val="24"/>
        </w:rPr>
        <w:t xml:space="preserve"> (MP z 2025 r. poz.727)</w:t>
      </w:r>
    </w:p>
    <w:p w14:paraId="43DF1E16" w14:textId="77777777" w:rsidR="00662B55" w:rsidRPr="003A1528" w:rsidRDefault="00662B55" w:rsidP="003A1528">
      <w:pPr>
        <w:spacing w:after="0" w:line="276" w:lineRule="auto"/>
        <w:rPr>
          <w:rFonts w:ascii="Arial" w:eastAsia="Calibri" w:hAnsi="Arial" w:cs="Arial"/>
          <w:sz w:val="24"/>
          <w:szCs w:val="24"/>
        </w:rPr>
      </w:pPr>
    </w:p>
    <w:p w14:paraId="4ED2CCA0" w14:textId="77777777" w:rsidR="00BB07E8" w:rsidRPr="003A1528" w:rsidRDefault="00BB07E8" w:rsidP="003A1528">
      <w:pPr>
        <w:keepNext/>
        <w:spacing w:after="0" w:line="276" w:lineRule="auto"/>
        <w:outlineLvl w:val="1"/>
        <w:rPr>
          <w:rFonts w:ascii="Arial" w:eastAsia="Times New Roman" w:hAnsi="Arial" w:cs="Arial"/>
          <w:bCs/>
          <w:iCs/>
          <w:sz w:val="24"/>
          <w:szCs w:val="24"/>
        </w:rPr>
      </w:pPr>
      <w:r w:rsidRPr="003A1528">
        <w:rPr>
          <w:rFonts w:ascii="Arial" w:eastAsia="Times New Roman" w:hAnsi="Arial" w:cs="Arial"/>
          <w:bCs/>
          <w:iCs/>
          <w:sz w:val="24"/>
          <w:szCs w:val="24"/>
        </w:rPr>
        <w:t>uchwala się, co następuje:</w:t>
      </w:r>
    </w:p>
    <w:p w14:paraId="18D8A612" w14:textId="77777777" w:rsidR="001306BC" w:rsidRPr="003A1528" w:rsidRDefault="001306BC" w:rsidP="003A1528">
      <w:pPr>
        <w:spacing w:after="0" w:line="276" w:lineRule="auto"/>
        <w:ind w:firstLine="708"/>
        <w:rPr>
          <w:rFonts w:ascii="Arial" w:eastAsia="Calibri" w:hAnsi="Arial" w:cs="Arial"/>
          <w:sz w:val="24"/>
          <w:szCs w:val="24"/>
        </w:rPr>
      </w:pPr>
    </w:p>
    <w:p w14:paraId="258CF937" w14:textId="0D4F94BE" w:rsidR="00BB07E8" w:rsidRPr="003A1528" w:rsidRDefault="00720B00" w:rsidP="003A1528">
      <w:pPr>
        <w:spacing w:after="0" w:line="276" w:lineRule="auto"/>
        <w:ind w:firstLine="708"/>
        <w:rPr>
          <w:rFonts w:ascii="Arial" w:eastAsia="Calibri" w:hAnsi="Arial" w:cs="Arial"/>
          <w:sz w:val="24"/>
          <w:szCs w:val="24"/>
        </w:rPr>
      </w:pPr>
      <w:r w:rsidRPr="003A1528">
        <w:rPr>
          <w:rFonts w:ascii="Arial" w:eastAsia="Calibri" w:hAnsi="Arial" w:cs="Arial"/>
          <w:sz w:val="24"/>
          <w:szCs w:val="24"/>
        </w:rPr>
        <w:t>§1.</w:t>
      </w:r>
      <w:r w:rsidR="003564D3" w:rsidRPr="003A1528">
        <w:rPr>
          <w:rFonts w:ascii="Arial" w:eastAsia="Calibri" w:hAnsi="Arial" w:cs="Arial"/>
          <w:sz w:val="24"/>
          <w:szCs w:val="24"/>
        </w:rPr>
        <w:t xml:space="preserve"> </w:t>
      </w:r>
      <w:r w:rsidR="00BB07E8" w:rsidRPr="003A1528">
        <w:rPr>
          <w:rFonts w:ascii="Arial" w:eastAsia="Calibri" w:hAnsi="Arial" w:cs="Arial"/>
          <w:sz w:val="24"/>
          <w:szCs w:val="24"/>
        </w:rPr>
        <w:t xml:space="preserve">Ustala się wysokość opłat za </w:t>
      </w:r>
      <w:r w:rsidR="00AD1F4F" w:rsidRPr="003A1528">
        <w:rPr>
          <w:rFonts w:ascii="Arial" w:eastAsia="Calibri" w:hAnsi="Arial" w:cs="Arial"/>
          <w:sz w:val="24"/>
          <w:szCs w:val="24"/>
        </w:rPr>
        <w:t>usunięcie z obszarów wodnych na terenie Gminy Miasto Włocławek i przechowywanie statków lub innych obiektów pływających w 2026 roku w przypadku:</w:t>
      </w:r>
    </w:p>
    <w:p w14:paraId="2C418B06" w14:textId="51247A8E" w:rsidR="00BB07E8" w:rsidRPr="003A1528" w:rsidRDefault="00AD1F4F" w:rsidP="003A1528">
      <w:pPr>
        <w:numPr>
          <w:ilvl w:val="0"/>
          <w:numId w:val="1"/>
        </w:numPr>
        <w:spacing w:after="0" w:line="276" w:lineRule="auto"/>
        <w:contextualSpacing/>
        <w:rPr>
          <w:rFonts w:ascii="Arial" w:eastAsia="Calibri" w:hAnsi="Arial" w:cs="Arial"/>
          <w:sz w:val="24"/>
          <w:szCs w:val="24"/>
        </w:rPr>
      </w:pPr>
      <w:r w:rsidRPr="003A1528">
        <w:rPr>
          <w:rFonts w:ascii="Arial" w:eastAsia="Calibri" w:hAnsi="Arial" w:cs="Arial"/>
          <w:sz w:val="24"/>
          <w:szCs w:val="24"/>
        </w:rPr>
        <w:t>usunięcia</w:t>
      </w:r>
    </w:p>
    <w:p w14:paraId="697F2910" w14:textId="54F0EDAF" w:rsidR="00BB07E8" w:rsidRPr="003A1528" w:rsidRDefault="00AD1F4F" w:rsidP="003A1528">
      <w:pPr>
        <w:numPr>
          <w:ilvl w:val="0"/>
          <w:numId w:val="19"/>
        </w:numPr>
        <w:spacing w:after="0" w:line="276" w:lineRule="auto"/>
        <w:contextualSpacing/>
        <w:rPr>
          <w:rFonts w:ascii="Arial" w:eastAsia="Calibri" w:hAnsi="Arial" w:cs="Arial"/>
          <w:sz w:val="24"/>
          <w:szCs w:val="24"/>
        </w:rPr>
      </w:pPr>
      <w:r w:rsidRPr="003A1528">
        <w:rPr>
          <w:rFonts w:ascii="Arial" w:eastAsia="Calibri" w:hAnsi="Arial" w:cs="Arial"/>
          <w:sz w:val="24"/>
          <w:szCs w:val="24"/>
        </w:rPr>
        <w:t>roweru wodnego lub skutera wodnego - 91 zł.</w:t>
      </w:r>
    </w:p>
    <w:p w14:paraId="4E573A61" w14:textId="014526DF" w:rsidR="00BB07E8" w:rsidRPr="003A1528" w:rsidRDefault="00AD1F4F" w:rsidP="003A1528">
      <w:pPr>
        <w:numPr>
          <w:ilvl w:val="0"/>
          <w:numId w:val="19"/>
        </w:numPr>
        <w:spacing w:after="0" w:line="276" w:lineRule="auto"/>
        <w:contextualSpacing/>
        <w:rPr>
          <w:rFonts w:ascii="Arial" w:eastAsia="Calibri" w:hAnsi="Arial" w:cs="Arial"/>
          <w:sz w:val="24"/>
          <w:szCs w:val="24"/>
        </w:rPr>
      </w:pPr>
      <w:r w:rsidRPr="003A1528">
        <w:rPr>
          <w:rFonts w:ascii="Arial" w:eastAsia="Calibri" w:hAnsi="Arial" w:cs="Arial"/>
          <w:sz w:val="24"/>
          <w:szCs w:val="24"/>
        </w:rPr>
        <w:t>poduszkowca</w:t>
      </w:r>
      <w:r w:rsidR="009F1F4C" w:rsidRPr="003A1528">
        <w:rPr>
          <w:rFonts w:ascii="Arial" w:eastAsia="Calibri" w:hAnsi="Arial" w:cs="Arial"/>
          <w:sz w:val="24"/>
          <w:szCs w:val="24"/>
        </w:rPr>
        <w:t xml:space="preserve"> – </w:t>
      </w:r>
      <w:r w:rsidRPr="003A1528">
        <w:rPr>
          <w:rFonts w:ascii="Arial" w:eastAsia="Calibri" w:hAnsi="Arial" w:cs="Arial"/>
          <w:sz w:val="24"/>
          <w:szCs w:val="24"/>
        </w:rPr>
        <w:t>170 zł.</w:t>
      </w:r>
    </w:p>
    <w:p w14:paraId="036786D7" w14:textId="596AB621" w:rsidR="00BB07E8" w:rsidRPr="003A1528" w:rsidRDefault="00AD1F4F" w:rsidP="003A1528">
      <w:pPr>
        <w:numPr>
          <w:ilvl w:val="0"/>
          <w:numId w:val="19"/>
        </w:numPr>
        <w:spacing w:after="0" w:line="276" w:lineRule="auto"/>
        <w:contextualSpacing/>
        <w:rPr>
          <w:rFonts w:ascii="Arial" w:eastAsia="Calibri" w:hAnsi="Arial" w:cs="Arial"/>
          <w:sz w:val="24"/>
          <w:szCs w:val="24"/>
        </w:rPr>
      </w:pPr>
      <w:r w:rsidRPr="003A1528">
        <w:rPr>
          <w:rFonts w:ascii="Arial" w:eastAsia="Calibri" w:hAnsi="Arial" w:cs="Arial"/>
          <w:sz w:val="24"/>
          <w:szCs w:val="24"/>
        </w:rPr>
        <w:t>statku o długości kadłuba do 10 m.</w:t>
      </w:r>
      <w:r w:rsidR="0004113F" w:rsidRPr="003A1528">
        <w:rPr>
          <w:rFonts w:ascii="Arial" w:eastAsia="Calibri" w:hAnsi="Arial" w:cs="Arial"/>
          <w:sz w:val="24"/>
          <w:szCs w:val="24"/>
        </w:rPr>
        <w:t xml:space="preserve"> – </w:t>
      </w:r>
      <w:r w:rsidRPr="003A1528">
        <w:rPr>
          <w:rFonts w:ascii="Arial" w:eastAsia="Calibri" w:hAnsi="Arial" w:cs="Arial"/>
          <w:sz w:val="24"/>
          <w:szCs w:val="24"/>
        </w:rPr>
        <w:t>205 zł.</w:t>
      </w:r>
    </w:p>
    <w:p w14:paraId="39FB080A" w14:textId="6FC52C5B" w:rsidR="00AD1F4F" w:rsidRPr="003A1528" w:rsidRDefault="008941CD" w:rsidP="003A1528">
      <w:pPr>
        <w:numPr>
          <w:ilvl w:val="0"/>
          <w:numId w:val="19"/>
        </w:numPr>
        <w:spacing w:after="0" w:line="276" w:lineRule="auto"/>
        <w:contextualSpacing/>
        <w:rPr>
          <w:rFonts w:ascii="Arial" w:eastAsia="Calibri" w:hAnsi="Arial" w:cs="Arial"/>
          <w:sz w:val="24"/>
          <w:szCs w:val="24"/>
        </w:rPr>
      </w:pPr>
      <w:r w:rsidRPr="003A1528">
        <w:rPr>
          <w:rFonts w:ascii="Arial" w:eastAsia="Calibri" w:hAnsi="Arial" w:cs="Arial"/>
          <w:sz w:val="24"/>
          <w:szCs w:val="24"/>
        </w:rPr>
        <w:t>s</w:t>
      </w:r>
      <w:r w:rsidR="00AD1F4F" w:rsidRPr="003A1528">
        <w:rPr>
          <w:rFonts w:ascii="Arial" w:eastAsia="Calibri" w:hAnsi="Arial" w:cs="Arial"/>
          <w:sz w:val="24"/>
          <w:szCs w:val="24"/>
        </w:rPr>
        <w:t>tatku o długości kadłuba do 20 m. – 251 zł.</w:t>
      </w:r>
    </w:p>
    <w:p w14:paraId="02078102" w14:textId="0FFF568E" w:rsidR="00AD1F4F" w:rsidRPr="003A1528" w:rsidRDefault="008941CD" w:rsidP="003A1528">
      <w:pPr>
        <w:numPr>
          <w:ilvl w:val="0"/>
          <w:numId w:val="19"/>
        </w:numPr>
        <w:spacing w:after="0" w:line="276" w:lineRule="auto"/>
        <w:contextualSpacing/>
        <w:rPr>
          <w:rFonts w:ascii="Arial" w:eastAsia="Calibri" w:hAnsi="Arial" w:cs="Arial"/>
          <w:sz w:val="24"/>
          <w:szCs w:val="24"/>
        </w:rPr>
      </w:pPr>
      <w:r w:rsidRPr="003A1528">
        <w:rPr>
          <w:rFonts w:ascii="Arial" w:eastAsia="Calibri" w:hAnsi="Arial" w:cs="Arial"/>
          <w:sz w:val="24"/>
          <w:szCs w:val="24"/>
        </w:rPr>
        <w:t>s</w:t>
      </w:r>
      <w:r w:rsidR="00AD1F4F" w:rsidRPr="003A1528">
        <w:rPr>
          <w:rFonts w:ascii="Arial" w:eastAsia="Calibri" w:hAnsi="Arial" w:cs="Arial"/>
          <w:sz w:val="24"/>
          <w:szCs w:val="24"/>
        </w:rPr>
        <w:t>tatku o długości kadłuba powyżej 20 m.</w:t>
      </w:r>
      <w:r w:rsidRPr="003A1528">
        <w:rPr>
          <w:rFonts w:ascii="Arial" w:eastAsia="Calibri" w:hAnsi="Arial" w:cs="Arial"/>
          <w:sz w:val="24"/>
          <w:szCs w:val="24"/>
        </w:rPr>
        <w:t xml:space="preserve"> – 332 zł.</w:t>
      </w:r>
    </w:p>
    <w:p w14:paraId="35AC934A" w14:textId="391949B0" w:rsidR="00BB07E8" w:rsidRPr="003A1528" w:rsidRDefault="008941CD" w:rsidP="003A1528">
      <w:pPr>
        <w:numPr>
          <w:ilvl w:val="0"/>
          <w:numId w:val="1"/>
        </w:numPr>
        <w:spacing w:after="0" w:line="276" w:lineRule="auto"/>
        <w:contextualSpacing/>
        <w:rPr>
          <w:rFonts w:ascii="Arial" w:eastAsia="Calibri" w:hAnsi="Arial" w:cs="Arial"/>
          <w:sz w:val="24"/>
          <w:szCs w:val="24"/>
        </w:rPr>
      </w:pPr>
      <w:r w:rsidRPr="003A1528">
        <w:rPr>
          <w:rFonts w:ascii="Arial" w:eastAsia="Calibri" w:hAnsi="Arial" w:cs="Arial"/>
          <w:sz w:val="24"/>
          <w:szCs w:val="24"/>
        </w:rPr>
        <w:t>za każdą dobę przechowywania</w:t>
      </w:r>
    </w:p>
    <w:p w14:paraId="58A18A7D" w14:textId="08A7D929" w:rsidR="008941CD" w:rsidRPr="003A1528" w:rsidRDefault="008941CD" w:rsidP="003A1528">
      <w:pPr>
        <w:pStyle w:val="Akapitzlist"/>
        <w:numPr>
          <w:ilvl w:val="0"/>
          <w:numId w:val="27"/>
        </w:numPr>
        <w:spacing w:after="0" w:line="276" w:lineRule="auto"/>
        <w:rPr>
          <w:rFonts w:ascii="Arial" w:eastAsia="Calibri" w:hAnsi="Arial" w:cs="Arial"/>
          <w:sz w:val="24"/>
          <w:szCs w:val="24"/>
        </w:rPr>
      </w:pPr>
      <w:r w:rsidRPr="003A1528">
        <w:rPr>
          <w:rFonts w:ascii="Arial" w:eastAsia="Calibri" w:hAnsi="Arial" w:cs="Arial"/>
          <w:sz w:val="24"/>
          <w:szCs w:val="24"/>
        </w:rPr>
        <w:t>roweru wodnego lub skutera wodnego - 33 zł.</w:t>
      </w:r>
    </w:p>
    <w:p w14:paraId="484ABD78" w14:textId="05ABFD15" w:rsidR="008941CD" w:rsidRPr="003A1528" w:rsidRDefault="008941CD" w:rsidP="003A1528">
      <w:pPr>
        <w:pStyle w:val="Akapitzlist"/>
        <w:numPr>
          <w:ilvl w:val="0"/>
          <w:numId w:val="27"/>
        </w:numPr>
        <w:spacing w:after="0" w:line="276" w:lineRule="auto"/>
        <w:rPr>
          <w:rFonts w:ascii="Arial" w:eastAsia="Calibri" w:hAnsi="Arial" w:cs="Arial"/>
          <w:sz w:val="24"/>
          <w:szCs w:val="24"/>
        </w:rPr>
      </w:pPr>
      <w:r w:rsidRPr="003A1528">
        <w:rPr>
          <w:rFonts w:ascii="Arial" w:eastAsia="Calibri" w:hAnsi="Arial" w:cs="Arial"/>
          <w:sz w:val="24"/>
          <w:szCs w:val="24"/>
        </w:rPr>
        <w:t>poduszkowca – 58 zł.</w:t>
      </w:r>
    </w:p>
    <w:p w14:paraId="7653792F" w14:textId="380EAB79" w:rsidR="008941CD" w:rsidRPr="003A1528" w:rsidRDefault="008941CD" w:rsidP="003A1528">
      <w:pPr>
        <w:pStyle w:val="Akapitzlist"/>
        <w:numPr>
          <w:ilvl w:val="0"/>
          <w:numId w:val="27"/>
        </w:numPr>
        <w:spacing w:after="0" w:line="276" w:lineRule="auto"/>
        <w:rPr>
          <w:rFonts w:ascii="Arial" w:eastAsia="Calibri" w:hAnsi="Arial" w:cs="Arial"/>
          <w:sz w:val="24"/>
          <w:szCs w:val="24"/>
        </w:rPr>
      </w:pPr>
      <w:r w:rsidRPr="003A1528">
        <w:rPr>
          <w:rFonts w:ascii="Arial" w:eastAsia="Calibri" w:hAnsi="Arial" w:cs="Arial"/>
          <w:sz w:val="24"/>
          <w:szCs w:val="24"/>
        </w:rPr>
        <w:t>statku o długości kadłuba do 10 m. – 91 zł.</w:t>
      </w:r>
    </w:p>
    <w:p w14:paraId="7B5D030C" w14:textId="28AC6E34" w:rsidR="008941CD" w:rsidRPr="003A1528" w:rsidRDefault="008941CD" w:rsidP="003A1528">
      <w:pPr>
        <w:pStyle w:val="Akapitzlist"/>
        <w:numPr>
          <w:ilvl w:val="0"/>
          <w:numId w:val="27"/>
        </w:numPr>
        <w:spacing w:after="0" w:line="276" w:lineRule="auto"/>
        <w:rPr>
          <w:rFonts w:ascii="Arial" w:eastAsia="Calibri" w:hAnsi="Arial" w:cs="Arial"/>
          <w:sz w:val="24"/>
          <w:szCs w:val="24"/>
        </w:rPr>
      </w:pPr>
      <w:r w:rsidRPr="003A1528">
        <w:rPr>
          <w:rFonts w:ascii="Arial" w:eastAsia="Calibri" w:hAnsi="Arial" w:cs="Arial"/>
          <w:sz w:val="24"/>
          <w:szCs w:val="24"/>
        </w:rPr>
        <w:t>statku o długości kadłuba do 20 m. – 170 zł.</w:t>
      </w:r>
    </w:p>
    <w:p w14:paraId="3A4AD0AE" w14:textId="4BD040B3" w:rsidR="008941CD" w:rsidRPr="003A1528" w:rsidRDefault="008941CD" w:rsidP="003A1528">
      <w:pPr>
        <w:pStyle w:val="Akapitzlist"/>
        <w:numPr>
          <w:ilvl w:val="0"/>
          <w:numId w:val="27"/>
        </w:numPr>
        <w:spacing w:after="0" w:line="276" w:lineRule="auto"/>
        <w:rPr>
          <w:rFonts w:ascii="Arial" w:eastAsia="Calibri" w:hAnsi="Arial" w:cs="Arial"/>
          <w:sz w:val="24"/>
          <w:szCs w:val="24"/>
        </w:rPr>
      </w:pPr>
      <w:r w:rsidRPr="003A1528">
        <w:rPr>
          <w:rFonts w:ascii="Arial" w:eastAsia="Calibri" w:hAnsi="Arial" w:cs="Arial"/>
          <w:sz w:val="24"/>
          <w:szCs w:val="24"/>
        </w:rPr>
        <w:t>statku o długości kadłuba powyżej 20 m. – 251 zł.</w:t>
      </w:r>
    </w:p>
    <w:p w14:paraId="20494161" w14:textId="08E8308B" w:rsidR="00662B55" w:rsidRPr="003A1528" w:rsidRDefault="00662B55" w:rsidP="003A1528">
      <w:pPr>
        <w:spacing w:after="0" w:line="276" w:lineRule="auto"/>
        <w:rPr>
          <w:rFonts w:ascii="Arial" w:eastAsia="Calibri" w:hAnsi="Arial" w:cs="Arial"/>
          <w:sz w:val="24"/>
          <w:szCs w:val="24"/>
        </w:rPr>
      </w:pPr>
    </w:p>
    <w:p w14:paraId="57ACF495" w14:textId="1DEB8C0B" w:rsidR="00BB07E8" w:rsidRPr="003A1528" w:rsidRDefault="00BB07E8" w:rsidP="007C0D7A">
      <w:pPr>
        <w:spacing w:after="0" w:line="276" w:lineRule="auto"/>
        <w:rPr>
          <w:rFonts w:ascii="Arial" w:eastAsia="Calibri" w:hAnsi="Arial" w:cs="Arial"/>
          <w:sz w:val="24"/>
          <w:szCs w:val="24"/>
        </w:rPr>
      </w:pPr>
      <w:r w:rsidRPr="003A1528">
        <w:rPr>
          <w:rFonts w:ascii="Arial" w:eastAsia="Calibri" w:hAnsi="Arial" w:cs="Arial"/>
          <w:sz w:val="24"/>
          <w:szCs w:val="24"/>
        </w:rPr>
        <w:t>§ 2.</w:t>
      </w:r>
      <w:r w:rsidR="00F04B53" w:rsidRPr="003A1528">
        <w:rPr>
          <w:rFonts w:ascii="Arial" w:eastAsia="Calibri" w:hAnsi="Arial" w:cs="Arial"/>
          <w:sz w:val="24"/>
          <w:szCs w:val="24"/>
        </w:rPr>
        <w:t xml:space="preserve"> Wykonanie u</w:t>
      </w:r>
      <w:r w:rsidRPr="003A1528">
        <w:rPr>
          <w:rFonts w:ascii="Arial" w:eastAsia="Calibri" w:hAnsi="Arial" w:cs="Arial"/>
          <w:sz w:val="24"/>
          <w:szCs w:val="24"/>
        </w:rPr>
        <w:t>chwały powierza się Prezydentowi Miasta Włocławek.</w:t>
      </w:r>
    </w:p>
    <w:p w14:paraId="212FCB74" w14:textId="77777777" w:rsidR="00BB07E8" w:rsidRPr="003A1528" w:rsidRDefault="00BB07E8" w:rsidP="003A1528">
      <w:pPr>
        <w:spacing w:after="0" w:line="276" w:lineRule="auto"/>
        <w:ind w:firstLine="708"/>
        <w:rPr>
          <w:rFonts w:ascii="Arial" w:eastAsia="Calibri" w:hAnsi="Arial" w:cs="Arial"/>
          <w:sz w:val="24"/>
          <w:szCs w:val="24"/>
        </w:rPr>
      </w:pPr>
    </w:p>
    <w:p w14:paraId="419CD404" w14:textId="7A1732AF" w:rsidR="00BB07E8" w:rsidRDefault="00BB07E8" w:rsidP="007C0D7A">
      <w:pPr>
        <w:spacing w:after="0" w:line="276" w:lineRule="auto"/>
        <w:rPr>
          <w:rFonts w:ascii="Arial" w:eastAsia="Calibri" w:hAnsi="Arial" w:cs="Arial"/>
          <w:sz w:val="24"/>
          <w:szCs w:val="24"/>
        </w:rPr>
      </w:pPr>
      <w:r w:rsidRPr="003A1528">
        <w:rPr>
          <w:rFonts w:ascii="Arial" w:eastAsia="Calibri" w:hAnsi="Arial" w:cs="Arial"/>
          <w:sz w:val="24"/>
          <w:szCs w:val="24"/>
        </w:rPr>
        <w:t>§ 3</w:t>
      </w:r>
      <w:r w:rsidR="00F04B53" w:rsidRPr="003A1528">
        <w:rPr>
          <w:rFonts w:ascii="Arial" w:eastAsia="Calibri" w:hAnsi="Arial" w:cs="Arial"/>
          <w:sz w:val="24"/>
          <w:szCs w:val="24"/>
        </w:rPr>
        <w:t xml:space="preserve">. </w:t>
      </w:r>
      <w:r w:rsidRPr="003A1528">
        <w:rPr>
          <w:rFonts w:ascii="Arial" w:eastAsia="Calibri" w:hAnsi="Arial" w:cs="Arial"/>
          <w:sz w:val="24"/>
          <w:szCs w:val="24"/>
        </w:rPr>
        <w:t xml:space="preserve">Uchwała wchodzi w życie </w:t>
      </w:r>
      <w:r w:rsidR="008941CD" w:rsidRPr="003A1528">
        <w:rPr>
          <w:rFonts w:ascii="Arial" w:eastAsia="Calibri" w:hAnsi="Arial" w:cs="Arial"/>
          <w:sz w:val="24"/>
          <w:szCs w:val="24"/>
        </w:rPr>
        <w:t xml:space="preserve">po upływie 14 dni od dnia ogłoszenia w </w:t>
      </w:r>
      <w:r w:rsidR="001E1455" w:rsidRPr="003A1528">
        <w:rPr>
          <w:rFonts w:ascii="Arial" w:eastAsia="Calibri" w:hAnsi="Arial" w:cs="Arial"/>
          <w:sz w:val="24"/>
          <w:szCs w:val="24"/>
        </w:rPr>
        <w:t>D</w:t>
      </w:r>
      <w:r w:rsidR="008941CD" w:rsidRPr="003A1528">
        <w:rPr>
          <w:rFonts w:ascii="Arial" w:eastAsia="Calibri" w:hAnsi="Arial" w:cs="Arial"/>
          <w:sz w:val="24"/>
          <w:szCs w:val="24"/>
        </w:rPr>
        <w:t>zienniku Urzędowym Województwa Kujawsko-Pomorskiego</w:t>
      </w:r>
      <w:r w:rsidR="00C36ED9" w:rsidRPr="003A1528">
        <w:rPr>
          <w:rFonts w:ascii="Arial" w:eastAsia="Calibri" w:hAnsi="Arial" w:cs="Arial"/>
          <w:sz w:val="24"/>
          <w:szCs w:val="24"/>
        </w:rPr>
        <w:t>.</w:t>
      </w:r>
    </w:p>
    <w:p w14:paraId="67005E74" w14:textId="77777777" w:rsidR="007C0D7A" w:rsidRPr="003A1528" w:rsidRDefault="007C0D7A" w:rsidP="007C0D7A">
      <w:pPr>
        <w:spacing w:after="0" w:line="276" w:lineRule="auto"/>
        <w:rPr>
          <w:rFonts w:ascii="Arial" w:eastAsia="Calibri" w:hAnsi="Arial" w:cs="Arial"/>
          <w:sz w:val="24"/>
          <w:szCs w:val="24"/>
        </w:rPr>
      </w:pPr>
    </w:p>
    <w:p w14:paraId="093B6EA0" w14:textId="30647F17" w:rsidR="007C0D7A" w:rsidRDefault="0051556E" w:rsidP="007C0D7A">
      <w:pPr>
        <w:spacing w:after="0" w:line="276" w:lineRule="auto"/>
        <w:rPr>
          <w:rFonts w:ascii="Arial" w:eastAsia="Calibri" w:hAnsi="Arial" w:cs="Arial"/>
          <w:sz w:val="24"/>
          <w:szCs w:val="24"/>
        </w:rPr>
      </w:pPr>
      <w:r w:rsidRPr="003A1528">
        <w:rPr>
          <w:rFonts w:ascii="Arial" w:eastAsia="Calibri" w:hAnsi="Arial" w:cs="Arial"/>
          <w:sz w:val="24"/>
          <w:szCs w:val="24"/>
        </w:rPr>
        <w:t>Przewodnicząca</w:t>
      </w:r>
      <w:r w:rsidR="007C0D7A">
        <w:rPr>
          <w:rFonts w:ascii="Arial" w:eastAsia="Calibri" w:hAnsi="Arial" w:cs="Arial"/>
          <w:sz w:val="24"/>
          <w:szCs w:val="24"/>
        </w:rPr>
        <w:t xml:space="preserve"> </w:t>
      </w:r>
      <w:r w:rsidRPr="003A1528">
        <w:rPr>
          <w:rFonts w:ascii="Arial" w:eastAsia="Calibri" w:hAnsi="Arial" w:cs="Arial"/>
          <w:sz w:val="24"/>
          <w:szCs w:val="24"/>
        </w:rPr>
        <w:t>Rady Miasta</w:t>
      </w:r>
      <w:r w:rsidR="007C0D7A">
        <w:rPr>
          <w:rFonts w:ascii="Arial" w:eastAsia="Calibri" w:hAnsi="Arial" w:cs="Arial"/>
          <w:sz w:val="24"/>
          <w:szCs w:val="24"/>
        </w:rPr>
        <w:t xml:space="preserve"> </w:t>
      </w:r>
      <w:r w:rsidRPr="003A1528">
        <w:rPr>
          <w:rFonts w:ascii="Arial" w:eastAsia="Calibri" w:hAnsi="Arial" w:cs="Arial"/>
          <w:sz w:val="24"/>
          <w:szCs w:val="24"/>
        </w:rPr>
        <w:t>Ewa Szczepańska</w:t>
      </w:r>
    </w:p>
    <w:p w14:paraId="1A6C6D06" w14:textId="77777777" w:rsidR="007C0D7A" w:rsidRDefault="007C0D7A">
      <w:pPr>
        <w:rPr>
          <w:rFonts w:ascii="Arial" w:eastAsia="Calibri" w:hAnsi="Arial" w:cs="Arial"/>
          <w:sz w:val="24"/>
          <w:szCs w:val="24"/>
        </w:rPr>
      </w:pPr>
      <w:r>
        <w:rPr>
          <w:rFonts w:ascii="Arial" w:eastAsia="Calibri" w:hAnsi="Arial" w:cs="Arial"/>
          <w:sz w:val="24"/>
          <w:szCs w:val="24"/>
        </w:rPr>
        <w:br w:type="page"/>
      </w:r>
    </w:p>
    <w:p w14:paraId="79E5AE2A" w14:textId="77777777" w:rsidR="009428FE" w:rsidRPr="007C0D7A" w:rsidRDefault="009428FE" w:rsidP="007C0D7A">
      <w:pPr>
        <w:pStyle w:val="Nagwek2"/>
        <w:rPr>
          <w:rFonts w:ascii="Arial" w:hAnsi="Arial" w:cs="Arial"/>
          <w:sz w:val="24"/>
          <w:szCs w:val="24"/>
        </w:rPr>
      </w:pPr>
      <w:r w:rsidRPr="007C0D7A">
        <w:rPr>
          <w:rFonts w:ascii="Arial" w:hAnsi="Arial" w:cs="Arial"/>
          <w:sz w:val="24"/>
          <w:szCs w:val="24"/>
        </w:rPr>
        <w:lastRenderedPageBreak/>
        <w:t xml:space="preserve">UZASADNIENIE </w:t>
      </w:r>
    </w:p>
    <w:p w14:paraId="7B578235" w14:textId="2D7C0197" w:rsidR="009428FE" w:rsidRPr="003A1528" w:rsidRDefault="009428FE" w:rsidP="003A1528">
      <w:pPr>
        <w:spacing w:line="276" w:lineRule="auto"/>
        <w:rPr>
          <w:rFonts w:ascii="Arial" w:hAnsi="Arial" w:cs="Arial"/>
          <w:sz w:val="24"/>
          <w:szCs w:val="24"/>
        </w:rPr>
      </w:pPr>
      <w:r w:rsidRPr="003A1528">
        <w:rPr>
          <w:rFonts w:ascii="Arial" w:hAnsi="Arial" w:cs="Arial"/>
          <w:sz w:val="24"/>
          <w:szCs w:val="24"/>
        </w:rPr>
        <w:t xml:space="preserve">Ustawa z dnia 18 sierpnia 2011 r. </w:t>
      </w:r>
      <w:bookmarkStart w:id="0" w:name="_Hlk220325949"/>
      <w:r w:rsidRPr="003A1528">
        <w:rPr>
          <w:rFonts w:ascii="Arial" w:hAnsi="Arial" w:cs="Arial"/>
          <w:sz w:val="24"/>
          <w:szCs w:val="24"/>
        </w:rPr>
        <w:t xml:space="preserve">o bezpieczeństwie osób przebywających na obszarach wodnych </w:t>
      </w:r>
      <w:bookmarkEnd w:id="0"/>
      <w:r w:rsidRPr="003A1528">
        <w:rPr>
          <w:rFonts w:ascii="Arial" w:hAnsi="Arial" w:cs="Arial"/>
          <w:sz w:val="24"/>
          <w:szCs w:val="24"/>
        </w:rPr>
        <w:t>(Dz. U. z 2023 r. poz. 714) stanowi, że usuwanie statków i innych obiektów pływających z obszarów wodnych położonych na terenie powiatu oraz prowadzenie strzeżonego portu lub przystani lub parkingu strzeżonego należy do zadań własnych powiatu. Starosta realizuje te zadania przy pomocy powiatowych jednostek organizacyjnych lub powierzenia ich wykonanie zgodnie z przepisami ustawy z dnia 11 września 2019 r. Prawo zamówień publicznych (Dz. U. z 2024 r. poz. 1320 z</w:t>
      </w:r>
      <w:r w:rsidR="00AB13CC" w:rsidRPr="003A1528">
        <w:rPr>
          <w:rFonts w:ascii="Arial" w:hAnsi="Arial" w:cs="Arial"/>
          <w:sz w:val="24"/>
          <w:szCs w:val="24"/>
        </w:rPr>
        <w:t>e</w:t>
      </w:r>
      <w:r w:rsidRPr="003A1528">
        <w:rPr>
          <w:rFonts w:ascii="Arial" w:hAnsi="Arial" w:cs="Arial"/>
          <w:sz w:val="24"/>
          <w:szCs w:val="24"/>
        </w:rPr>
        <w:t xml:space="preserve"> zm.)</w:t>
      </w:r>
    </w:p>
    <w:p w14:paraId="672B1C52" w14:textId="77777777" w:rsidR="009428FE" w:rsidRPr="003A1528" w:rsidRDefault="009428FE" w:rsidP="003A1528">
      <w:pPr>
        <w:spacing w:line="276" w:lineRule="auto"/>
        <w:rPr>
          <w:rFonts w:ascii="Arial" w:hAnsi="Arial" w:cs="Arial"/>
          <w:sz w:val="24"/>
          <w:szCs w:val="24"/>
        </w:rPr>
      </w:pPr>
      <w:r w:rsidRPr="003A1528">
        <w:rPr>
          <w:rFonts w:ascii="Arial" w:hAnsi="Arial" w:cs="Arial"/>
          <w:sz w:val="24"/>
          <w:szCs w:val="24"/>
        </w:rPr>
        <w:t xml:space="preserve">Jednocześnie w świetle ustawy opłaty za usunięcie i przechowywanie statków lub innych obiektów pływających z obszarów wodnych położonych na terenie Gminy Miasto Włocławek, stanowią dochód własny powiatu. </w:t>
      </w:r>
    </w:p>
    <w:p w14:paraId="7BEA535F" w14:textId="3EDA719B" w:rsidR="009428FE" w:rsidRPr="003A1528" w:rsidRDefault="009428FE" w:rsidP="003A1528">
      <w:pPr>
        <w:spacing w:line="276" w:lineRule="auto"/>
        <w:rPr>
          <w:rFonts w:ascii="Arial" w:hAnsi="Arial" w:cs="Arial"/>
          <w:sz w:val="24"/>
          <w:szCs w:val="24"/>
        </w:rPr>
      </w:pPr>
      <w:r w:rsidRPr="003A1528">
        <w:rPr>
          <w:rFonts w:ascii="Arial" w:hAnsi="Arial" w:cs="Arial"/>
          <w:sz w:val="24"/>
          <w:szCs w:val="24"/>
        </w:rPr>
        <w:t xml:space="preserve">Na podstawie art. 31 ust. 1 przywołanej ustawy </w:t>
      </w:r>
      <w:r w:rsidR="001E1455" w:rsidRPr="003A1528">
        <w:rPr>
          <w:rFonts w:ascii="Arial" w:hAnsi="Arial" w:cs="Arial"/>
          <w:sz w:val="24"/>
          <w:szCs w:val="24"/>
        </w:rPr>
        <w:t xml:space="preserve">o bezpieczeństwie osób przebywających na obszarach wodnych </w:t>
      </w:r>
      <w:r w:rsidRPr="003A1528">
        <w:rPr>
          <w:rFonts w:ascii="Arial" w:hAnsi="Arial" w:cs="Arial"/>
          <w:sz w:val="24"/>
          <w:szCs w:val="24"/>
        </w:rPr>
        <w:t xml:space="preserve">wysokość tych opłat ustala corocznie </w:t>
      </w:r>
      <w:r w:rsidR="00E5148C" w:rsidRPr="003A1528">
        <w:rPr>
          <w:rFonts w:ascii="Arial" w:hAnsi="Arial" w:cs="Arial"/>
          <w:sz w:val="24"/>
          <w:szCs w:val="24"/>
        </w:rPr>
        <w:t>r</w:t>
      </w:r>
      <w:r w:rsidRPr="003A1528">
        <w:rPr>
          <w:rFonts w:ascii="Arial" w:hAnsi="Arial" w:cs="Arial"/>
          <w:sz w:val="24"/>
          <w:szCs w:val="24"/>
        </w:rPr>
        <w:t>ada</w:t>
      </w:r>
      <w:r w:rsidR="00E5148C" w:rsidRPr="003A1528">
        <w:rPr>
          <w:rFonts w:ascii="Arial" w:hAnsi="Arial" w:cs="Arial"/>
          <w:sz w:val="24"/>
          <w:szCs w:val="24"/>
        </w:rPr>
        <w:t xml:space="preserve"> powiatu</w:t>
      </w:r>
      <w:r w:rsidRPr="003A1528">
        <w:rPr>
          <w:rFonts w:ascii="Arial" w:hAnsi="Arial" w:cs="Arial"/>
          <w:sz w:val="24"/>
          <w:szCs w:val="24"/>
        </w:rPr>
        <w:t xml:space="preserve"> </w:t>
      </w:r>
      <w:r w:rsidR="00E5148C" w:rsidRPr="003A1528">
        <w:rPr>
          <w:rFonts w:ascii="Arial" w:hAnsi="Arial" w:cs="Arial"/>
          <w:sz w:val="24"/>
          <w:szCs w:val="24"/>
        </w:rPr>
        <w:t>(</w:t>
      </w:r>
      <w:r w:rsidRPr="003A1528">
        <w:rPr>
          <w:rFonts w:ascii="Arial" w:hAnsi="Arial" w:cs="Arial"/>
          <w:sz w:val="24"/>
          <w:szCs w:val="24"/>
        </w:rPr>
        <w:t>miasta</w:t>
      </w:r>
      <w:r w:rsidR="00E5148C" w:rsidRPr="003A1528">
        <w:rPr>
          <w:rFonts w:ascii="Arial" w:hAnsi="Arial" w:cs="Arial"/>
          <w:sz w:val="24"/>
          <w:szCs w:val="24"/>
        </w:rPr>
        <w:t xml:space="preserve"> na prawach powiatu) </w:t>
      </w:r>
      <w:r w:rsidRPr="003A1528">
        <w:rPr>
          <w:rFonts w:ascii="Arial" w:hAnsi="Arial" w:cs="Arial"/>
          <w:sz w:val="24"/>
          <w:szCs w:val="24"/>
        </w:rPr>
        <w:t>w drodze uchwały. Mając na uwadze powyższe, w celu prawidłowej realizacji zadania, koniecznym jest ustalenie stawek opłat na rok 2026. Na każdy rok kalendarzowy minister właściwy do spraw finansów publicznych ogłasza, w drodze obwieszczenia w Dzienniku Urzędowym Rzeczpospolitej Polskiej „Monitor Polski” maksymalne stawki opłat. Obwieszczeniem</w:t>
      </w:r>
      <w:r w:rsidR="000534F8" w:rsidRPr="003A1528">
        <w:rPr>
          <w:rFonts w:ascii="Arial" w:hAnsi="Arial" w:cs="Arial"/>
          <w:sz w:val="24"/>
          <w:szCs w:val="24"/>
        </w:rPr>
        <w:t xml:space="preserve"> z dnia </w:t>
      </w:r>
      <w:r w:rsidRPr="003A1528">
        <w:rPr>
          <w:rFonts w:ascii="Arial" w:hAnsi="Arial" w:cs="Arial"/>
          <w:sz w:val="24"/>
          <w:szCs w:val="24"/>
        </w:rPr>
        <w:t>31</w:t>
      </w:r>
      <w:r w:rsidR="000534F8" w:rsidRPr="003A1528">
        <w:rPr>
          <w:rFonts w:ascii="Arial" w:hAnsi="Arial" w:cs="Arial"/>
          <w:sz w:val="24"/>
          <w:szCs w:val="24"/>
        </w:rPr>
        <w:t xml:space="preserve"> </w:t>
      </w:r>
      <w:r w:rsidRPr="003A1528">
        <w:rPr>
          <w:rFonts w:ascii="Arial" w:hAnsi="Arial" w:cs="Arial"/>
          <w:sz w:val="24"/>
          <w:szCs w:val="24"/>
        </w:rPr>
        <w:t>lipca</w:t>
      </w:r>
      <w:r w:rsidR="000534F8" w:rsidRPr="003A1528">
        <w:rPr>
          <w:rFonts w:ascii="Arial" w:hAnsi="Arial" w:cs="Arial"/>
          <w:sz w:val="24"/>
          <w:szCs w:val="24"/>
        </w:rPr>
        <w:t xml:space="preserve"> </w:t>
      </w:r>
      <w:r w:rsidRPr="003A1528">
        <w:rPr>
          <w:rFonts w:ascii="Arial" w:hAnsi="Arial" w:cs="Arial"/>
          <w:sz w:val="24"/>
          <w:szCs w:val="24"/>
        </w:rPr>
        <w:t>2025</w:t>
      </w:r>
      <w:r w:rsidR="000534F8" w:rsidRPr="003A1528">
        <w:rPr>
          <w:rFonts w:ascii="Arial" w:hAnsi="Arial" w:cs="Arial"/>
          <w:sz w:val="24"/>
          <w:szCs w:val="24"/>
        </w:rPr>
        <w:t xml:space="preserve"> </w:t>
      </w:r>
      <w:r w:rsidRPr="003A1528">
        <w:rPr>
          <w:rFonts w:ascii="Arial" w:hAnsi="Arial" w:cs="Arial"/>
          <w:sz w:val="24"/>
          <w:szCs w:val="24"/>
        </w:rPr>
        <w:t>r.</w:t>
      </w:r>
      <w:r w:rsidR="000534F8" w:rsidRPr="003A1528">
        <w:rPr>
          <w:rFonts w:ascii="Arial" w:hAnsi="Arial" w:cs="Arial"/>
          <w:sz w:val="24"/>
          <w:szCs w:val="24"/>
        </w:rPr>
        <w:t xml:space="preserve"> </w:t>
      </w:r>
      <w:r w:rsidRPr="003A1528">
        <w:rPr>
          <w:rFonts w:ascii="Arial" w:hAnsi="Arial" w:cs="Arial"/>
          <w:sz w:val="24"/>
          <w:szCs w:val="24"/>
        </w:rPr>
        <w:t>Minister</w:t>
      </w:r>
      <w:r w:rsidR="000534F8" w:rsidRPr="003A1528">
        <w:rPr>
          <w:rFonts w:ascii="Arial" w:hAnsi="Arial" w:cs="Arial"/>
          <w:sz w:val="24"/>
          <w:szCs w:val="24"/>
        </w:rPr>
        <w:t xml:space="preserve"> </w:t>
      </w:r>
      <w:r w:rsidRPr="003A1528">
        <w:rPr>
          <w:rFonts w:ascii="Arial" w:hAnsi="Arial" w:cs="Arial"/>
          <w:sz w:val="24"/>
          <w:szCs w:val="24"/>
        </w:rPr>
        <w:t>Finansów</w:t>
      </w:r>
      <w:r w:rsidR="000534F8" w:rsidRPr="003A1528">
        <w:rPr>
          <w:rFonts w:ascii="Arial" w:hAnsi="Arial" w:cs="Arial"/>
          <w:sz w:val="24"/>
          <w:szCs w:val="24"/>
        </w:rPr>
        <w:t xml:space="preserve"> </w:t>
      </w:r>
      <w:r w:rsidR="00E5148C" w:rsidRPr="003A1528">
        <w:rPr>
          <w:rFonts w:ascii="Arial" w:hAnsi="Arial" w:cs="Arial"/>
          <w:sz w:val="24"/>
          <w:szCs w:val="24"/>
        </w:rPr>
        <w:t>i</w:t>
      </w:r>
      <w:r w:rsidRPr="003A1528">
        <w:rPr>
          <w:rFonts w:ascii="Arial" w:hAnsi="Arial" w:cs="Arial"/>
          <w:sz w:val="24"/>
          <w:szCs w:val="24"/>
        </w:rPr>
        <w:t xml:space="preserve"> Gospodarki ogłosił maksymalne stawki opłat za usunięcie i przechowywanie statków lub innych</w:t>
      </w:r>
      <w:r w:rsidR="00E5148C" w:rsidRPr="003A1528">
        <w:rPr>
          <w:rFonts w:ascii="Arial" w:hAnsi="Arial" w:cs="Arial"/>
          <w:sz w:val="24"/>
          <w:szCs w:val="24"/>
        </w:rPr>
        <w:t xml:space="preserve"> </w:t>
      </w:r>
      <w:r w:rsidRPr="003A1528">
        <w:rPr>
          <w:rFonts w:ascii="Arial" w:hAnsi="Arial" w:cs="Arial"/>
          <w:sz w:val="24"/>
          <w:szCs w:val="24"/>
        </w:rPr>
        <w:t>obiektów</w:t>
      </w:r>
      <w:r w:rsidR="00E5148C" w:rsidRPr="003A1528">
        <w:rPr>
          <w:rFonts w:ascii="Arial" w:hAnsi="Arial" w:cs="Arial"/>
          <w:sz w:val="24"/>
          <w:szCs w:val="24"/>
        </w:rPr>
        <w:t xml:space="preserve"> </w:t>
      </w:r>
      <w:r w:rsidRPr="003A1528">
        <w:rPr>
          <w:rFonts w:ascii="Arial" w:hAnsi="Arial" w:cs="Arial"/>
          <w:sz w:val="24"/>
          <w:szCs w:val="24"/>
        </w:rPr>
        <w:t>pływających</w:t>
      </w:r>
      <w:r w:rsidR="00E5148C" w:rsidRPr="003A1528">
        <w:rPr>
          <w:rFonts w:ascii="Arial" w:hAnsi="Arial" w:cs="Arial"/>
          <w:sz w:val="24"/>
          <w:szCs w:val="24"/>
        </w:rPr>
        <w:t xml:space="preserve"> </w:t>
      </w:r>
      <w:r w:rsidRPr="003A1528">
        <w:rPr>
          <w:rFonts w:ascii="Arial" w:hAnsi="Arial" w:cs="Arial"/>
          <w:sz w:val="24"/>
          <w:szCs w:val="24"/>
        </w:rPr>
        <w:t>w 2026 r. W porównaniu z rokiem ubiegłym stawki maksymalne ogłoszone w obwieszczeniu Ministra Finansów uległy podwyższeniu we wszystkich kategoriach jednostek. Przepis dotyczący usunięcia statków i innych obiektów pływających jest przepisem fakultatywnym co powoduje, że w przypadku, gdy statek prowadzi osoba znajdująca się w stanie po użyciu alkoholu lub podobnie działającego środka, statek można, a nie trzeba usunąć. Ustalenie opłat na rok 2026 jako stawek maksymalnych, nastąpiło z uwzględnieniem poziomu inflacji i ewentualnych kosztów związanych z zaistnieniem konieczności podjęcia czynności związanych z usunięciem i przechowywaniem obiektu pływającego lub statku.</w:t>
      </w:r>
      <w:r w:rsidRPr="003A1528">
        <w:rPr>
          <w:rFonts w:ascii="Arial" w:hAnsi="Arial" w:cs="Arial"/>
          <w:color w:val="0A0A0A"/>
          <w:sz w:val="24"/>
          <w:szCs w:val="24"/>
          <w:shd w:val="clear" w:color="auto" w:fill="FFFFFF"/>
        </w:rPr>
        <w:t xml:space="preserve"> Uzasadnienie projektu podkreśla konieczność zaktualizowania opłat, aby skutecznie realizować swoje zadania związane z porządkiem na akwenach, a właściciele jednostek czuli ekonomiczną odpowiedzialność za swoje mienie</w:t>
      </w:r>
      <w:r w:rsidR="007C0D7A">
        <w:rPr>
          <w:rFonts w:ascii="Arial" w:hAnsi="Arial" w:cs="Arial"/>
          <w:color w:val="0A0A0A"/>
          <w:sz w:val="24"/>
          <w:szCs w:val="24"/>
          <w:shd w:val="clear" w:color="auto" w:fill="FFFFFF"/>
        </w:rPr>
        <w:t>.</w:t>
      </w:r>
      <w:bookmarkStart w:id="1" w:name="_GoBack"/>
      <w:bookmarkEnd w:id="1"/>
    </w:p>
    <w:p w14:paraId="2A437AD7" w14:textId="7CD3E7F9" w:rsidR="00EA7134" w:rsidRPr="003A1528" w:rsidRDefault="009428FE" w:rsidP="003A1528">
      <w:pPr>
        <w:spacing w:line="276" w:lineRule="auto"/>
        <w:rPr>
          <w:rFonts w:ascii="Arial" w:hAnsi="Arial" w:cs="Arial"/>
          <w:sz w:val="24"/>
          <w:szCs w:val="24"/>
        </w:rPr>
      </w:pPr>
      <w:r w:rsidRPr="003A1528">
        <w:rPr>
          <w:rFonts w:ascii="Arial" w:hAnsi="Arial" w:cs="Arial"/>
          <w:sz w:val="24"/>
          <w:szCs w:val="24"/>
        </w:rPr>
        <w:t>Podjęcie uchwały jest konieczne celem wypełnienia obowiązku ustawowego zadania własnego jednostki samorządu terytorialnego.</w:t>
      </w:r>
    </w:p>
    <w:sectPr w:rsidR="00EA7134" w:rsidRPr="003A1528" w:rsidSect="00EA71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99881" w14:textId="77777777" w:rsidR="00B74A29" w:rsidRDefault="00B74A29">
      <w:pPr>
        <w:spacing w:after="0" w:line="240" w:lineRule="auto"/>
      </w:pPr>
      <w:r>
        <w:separator/>
      </w:r>
    </w:p>
  </w:endnote>
  <w:endnote w:type="continuationSeparator" w:id="0">
    <w:p w14:paraId="671DA64F" w14:textId="77777777" w:rsidR="00B74A29" w:rsidRDefault="00B7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E71C2" w14:textId="77777777" w:rsidR="00B74A29" w:rsidRDefault="00B74A29">
      <w:pPr>
        <w:spacing w:after="0" w:line="240" w:lineRule="auto"/>
      </w:pPr>
      <w:r>
        <w:separator/>
      </w:r>
    </w:p>
  </w:footnote>
  <w:footnote w:type="continuationSeparator" w:id="0">
    <w:p w14:paraId="3ADEB1A8" w14:textId="77777777" w:rsidR="00B74A29" w:rsidRDefault="00B74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658"/>
    <w:multiLevelType w:val="hybridMultilevel"/>
    <w:tmpl w:val="8542B6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933D40"/>
    <w:multiLevelType w:val="hybridMultilevel"/>
    <w:tmpl w:val="1884E2B8"/>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 w15:restartNumberingAfterBreak="0">
    <w:nsid w:val="0E4B10C8"/>
    <w:multiLevelType w:val="hybridMultilevel"/>
    <w:tmpl w:val="0BD0694C"/>
    <w:lvl w:ilvl="0" w:tplc="11A660E2">
      <w:start w:val="8"/>
      <w:numFmt w:val="lowerLetter"/>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428F5"/>
    <w:multiLevelType w:val="hybridMultilevel"/>
    <w:tmpl w:val="DFF8C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A3C7D"/>
    <w:multiLevelType w:val="hybridMultilevel"/>
    <w:tmpl w:val="A8CC2082"/>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210E488F"/>
    <w:multiLevelType w:val="hybridMultilevel"/>
    <w:tmpl w:val="D2BE800A"/>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297" w:hanging="360"/>
      </w:pPr>
    </w:lvl>
    <w:lvl w:ilvl="2" w:tplc="0415001B" w:tentative="1">
      <w:start w:val="1"/>
      <w:numFmt w:val="lowerRoman"/>
      <w:lvlText w:val="%3."/>
      <w:lvlJc w:val="right"/>
      <w:pPr>
        <w:ind w:left="2017" w:hanging="180"/>
      </w:pPr>
    </w:lvl>
    <w:lvl w:ilvl="3" w:tplc="0415000F" w:tentative="1">
      <w:start w:val="1"/>
      <w:numFmt w:val="decimal"/>
      <w:lvlText w:val="%4."/>
      <w:lvlJc w:val="left"/>
      <w:pPr>
        <w:ind w:left="2737" w:hanging="360"/>
      </w:pPr>
    </w:lvl>
    <w:lvl w:ilvl="4" w:tplc="04150019" w:tentative="1">
      <w:start w:val="1"/>
      <w:numFmt w:val="lowerLetter"/>
      <w:lvlText w:val="%5."/>
      <w:lvlJc w:val="left"/>
      <w:pPr>
        <w:ind w:left="3457" w:hanging="360"/>
      </w:pPr>
    </w:lvl>
    <w:lvl w:ilvl="5" w:tplc="0415001B" w:tentative="1">
      <w:start w:val="1"/>
      <w:numFmt w:val="lowerRoman"/>
      <w:lvlText w:val="%6."/>
      <w:lvlJc w:val="right"/>
      <w:pPr>
        <w:ind w:left="4177" w:hanging="180"/>
      </w:pPr>
    </w:lvl>
    <w:lvl w:ilvl="6" w:tplc="0415000F" w:tentative="1">
      <w:start w:val="1"/>
      <w:numFmt w:val="decimal"/>
      <w:lvlText w:val="%7."/>
      <w:lvlJc w:val="left"/>
      <w:pPr>
        <w:ind w:left="4897" w:hanging="360"/>
      </w:pPr>
    </w:lvl>
    <w:lvl w:ilvl="7" w:tplc="04150019" w:tentative="1">
      <w:start w:val="1"/>
      <w:numFmt w:val="lowerLetter"/>
      <w:lvlText w:val="%8."/>
      <w:lvlJc w:val="left"/>
      <w:pPr>
        <w:ind w:left="5617" w:hanging="360"/>
      </w:pPr>
    </w:lvl>
    <w:lvl w:ilvl="8" w:tplc="0415001B" w:tentative="1">
      <w:start w:val="1"/>
      <w:numFmt w:val="lowerRoman"/>
      <w:lvlText w:val="%9."/>
      <w:lvlJc w:val="right"/>
      <w:pPr>
        <w:ind w:left="6337" w:hanging="180"/>
      </w:pPr>
    </w:lvl>
  </w:abstractNum>
  <w:abstractNum w:abstractNumId="6" w15:restartNumberingAfterBreak="0">
    <w:nsid w:val="23CE42BF"/>
    <w:multiLevelType w:val="hybridMultilevel"/>
    <w:tmpl w:val="8918E1AE"/>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26C800E8"/>
    <w:multiLevelType w:val="hybridMultilevel"/>
    <w:tmpl w:val="C2829E88"/>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2C167556"/>
    <w:multiLevelType w:val="hybridMultilevel"/>
    <w:tmpl w:val="7D8E36E4"/>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3E47E4D"/>
    <w:multiLevelType w:val="hybridMultilevel"/>
    <w:tmpl w:val="6A3C0194"/>
    <w:lvl w:ilvl="0" w:tplc="415CF012">
      <w:start w:val="8"/>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5C7724"/>
    <w:multiLevelType w:val="hybridMultilevel"/>
    <w:tmpl w:val="35F446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8A2C93"/>
    <w:multiLevelType w:val="hybridMultilevel"/>
    <w:tmpl w:val="CD62A3C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C705FFA"/>
    <w:multiLevelType w:val="hybridMultilevel"/>
    <w:tmpl w:val="190AD5FE"/>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425860ED"/>
    <w:multiLevelType w:val="hybridMultilevel"/>
    <w:tmpl w:val="6A1ADB14"/>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4" w15:restartNumberingAfterBreak="0">
    <w:nsid w:val="53C869DE"/>
    <w:multiLevelType w:val="hybridMultilevel"/>
    <w:tmpl w:val="C256FA7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596C4188"/>
    <w:multiLevelType w:val="hybridMultilevel"/>
    <w:tmpl w:val="73E8EBBA"/>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297" w:hanging="360"/>
      </w:pPr>
    </w:lvl>
    <w:lvl w:ilvl="2" w:tplc="0415001B" w:tentative="1">
      <w:start w:val="1"/>
      <w:numFmt w:val="lowerRoman"/>
      <w:lvlText w:val="%3."/>
      <w:lvlJc w:val="right"/>
      <w:pPr>
        <w:ind w:left="2017" w:hanging="180"/>
      </w:pPr>
    </w:lvl>
    <w:lvl w:ilvl="3" w:tplc="0415000F" w:tentative="1">
      <w:start w:val="1"/>
      <w:numFmt w:val="decimal"/>
      <w:lvlText w:val="%4."/>
      <w:lvlJc w:val="left"/>
      <w:pPr>
        <w:ind w:left="2737" w:hanging="360"/>
      </w:pPr>
    </w:lvl>
    <w:lvl w:ilvl="4" w:tplc="04150019" w:tentative="1">
      <w:start w:val="1"/>
      <w:numFmt w:val="lowerLetter"/>
      <w:lvlText w:val="%5."/>
      <w:lvlJc w:val="left"/>
      <w:pPr>
        <w:ind w:left="3457" w:hanging="360"/>
      </w:pPr>
    </w:lvl>
    <w:lvl w:ilvl="5" w:tplc="0415001B" w:tentative="1">
      <w:start w:val="1"/>
      <w:numFmt w:val="lowerRoman"/>
      <w:lvlText w:val="%6."/>
      <w:lvlJc w:val="right"/>
      <w:pPr>
        <w:ind w:left="4177" w:hanging="180"/>
      </w:pPr>
    </w:lvl>
    <w:lvl w:ilvl="6" w:tplc="0415000F" w:tentative="1">
      <w:start w:val="1"/>
      <w:numFmt w:val="decimal"/>
      <w:lvlText w:val="%7."/>
      <w:lvlJc w:val="left"/>
      <w:pPr>
        <w:ind w:left="4897" w:hanging="360"/>
      </w:pPr>
    </w:lvl>
    <w:lvl w:ilvl="7" w:tplc="04150019" w:tentative="1">
      <w:start w:val="1"/>
      <w:numFmt w:val="lowerLetter"/>
      <w:lvlText w:val="%8."/>
      <w:lvlJc w:val="left"/>
      <w:pPr>
        <w:ind w:left="5617" w:hanging="360"/>
      </w:pPr>
    </w:lvl>
    <w:lvl w:ilvl="8" w:tplc="0415001B" w:tentative="1">
      <w:start w:val="1"/>
      <w:numFmt w:val="lowerRoman"/>
      <w:lvlText w:val="%9."/>
      <w:lvlJc w:val="right"/>
      <w:pPr>
        <w:ind w:left="6337" w:hanging="180"/>
      </w:pPr>
    </w:lvl>
  </w:abstractNum>
  <w:abstractNum w:abstractNumId="16" w15:restartNumberingAfterBreak="0">
    <w:nsid w:val="5CCB1837"/>
    <w:multiLevelType w:val="hybridMultilevel"/>
    <w:tmpl w:val="ABCC41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5836EC"/>
    <w:multiLevelType w:val="hybridMultilevel"/>
    <w:tmpl w:val="8D22C224"/>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688F735D"/>
    <w:multiLevelType w:val="hybridMultilevel"/>
    <w:tmpl w:val="C5C23D5A"/>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6BAF5708"/>
    <w:multiLevelType w:val="hybridMultilevel"/>
    <w:tmpl w:val="36BE8A58"/>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75923B1E"/>
    <w:multiLevelType w:val="hybridMultilevel"/>
    <w:tmpl w:val="82CC50D0"/>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1" w15:restartNumberingAfterBreak="0">
    <w:nsid w:val="76723733"/>
    <w:multiLevelType w:val="hybridMultilevel"/>
    <w:tmpl w:val="E05608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C7545E"/>
    <w:multiLevelType w:val="hybridMultilevel"/>
    <w:tmpl w:val="C3B2110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790458A5"/>
    <w:multiLevelType w:val="hybridMultilevel"/>
    <w:tmpl w:val="A290E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2C697D"/>
    <w:multiLevelType w:val="hybridMultilevel"/>
    <w:tmpl w:val="82A46B78"/>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5" w15:restartNumberingAfterBreak="0">
    <w:nsid w:val="7CE23FD0"/>
    <w:multiLevelType w:val="hybridMultilevel"/>
    <w:tmpl w:val="AA7E2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7226D6"/>
    <w:multiLevelType w:val="hybridMultilevel"/>
    <w:tmpl w:val="37C039F4"/>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11"/>
  </w:num>
  <w:num w:numId="2">
    <w:abstractNumId w:val="18"/>
  </w:num>
  <w:num w:numId="3">
    <w:abstractNumId w:val="17"/>
  </w:num>
  <w:num w:numId="4">
    <w:abstractNumId w:val="14"/>
  </w:num>
  <w:num w:numId="5">
    <w:abstractNumId w:val="15"/>
  </w:num>
  <w:num w:numId="6">
    <w:abstractNumId w:val="12"/>
  </w:num>
  <w:num w:numId="7">
    <w:abstractNumId w:val="6"/>
  </w:num>
  <w:num w:numId="8">
    <w:abstractNumId w:val="20"/>
  </w:num>
  <w:num w:numId="9">
    <w:abstractNumId w:val="10"/>
  </w:num>
  <w:num w:numId="10">
    <w:abstractNumId w:val="3"/>
  </w:num>
  <w:num w:numId="11">
    <w:abstractNumId w:val="2"/>
  </w:num>
  <w:num w:numId="12">
    <w:abstractNumId w:val="25"/>
  </w:num>
  <w:num w:numId="13">
    <w:abstractNumId w:val="9"/>
  </w:num>
  <w:num w:numId="14">
    <w:abstractNumId w:val="22"/>
  </w:num>
  <w:num w:numId="15">
    <w:abstractNumId w:val="21"/>
  </w:num>
  <w:num w:numId="16">
    <w:abstractNumId w:val="23"/>
  </w:num>
  <w:num w:numId="17">
    <w:abstractNumId w:val="8"/>
  </w:num>
  <w:num w:numId="18">
    <w:abstractNumId w:val="16"/>
  </w:num>
  <w:num w:numId="19">
    <w:abstractNumId w:val="4"/>
  </w:num>
  <w:num w:numId="20">
    <w:abstractNumId w:val="7"/>
  </w:num>
  <w:num w:numId="21">
    <w:abstractNumId w:val="26"/>
  </w:num>
  <w:num w:numId="22">
    <w:abstractNumId w:val="5"/>
  </w:num>
  <w:num w:numId="23">
    <w:abstractNumId w:val="19"/>
  </w:num>
  <w:num w:numId="24">
    <w:abstractNumId w:val="13"/>
  </w:num>
  <w:num w:numId="25">
    <w:abstractNumId w:val="1"/>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E8"/>
    <w:rsid w:val="00000E83"/>
    <w:rsid w:val="0000305D"/>
    <w:rsid w:val="000102ED"/>
    <w:rsid w:val="0001649A"/>
    <w:rsid w:val="00016C0C"/>
    <w:rsid w:val="00027344"/>
    <w:rsid w:val="00035CFF"/>
    <w:rsid w:val="000403C2"/>
    <w:rsid w:val="0004113F"/>
    <w:rsid w:val="00041E88"/>
    <w:rsid w:val="000534F8"/>
    <w:rsid w:val="00054BFF"/>
    <w:rsid w:val="00056F1B"/>
    <w:rsid w:val="00056F6E"/>
    <w:rsid w:val="00067D9E"/>
    <w:rsid w:val="000A56AA"/>
    <w:rsid w:val="000A7064"/>
    <w:rsid w:val="000B4E85"/>
    <w:rsid w:val="000F23D0"/>
    <w:rsid w:val="000F54EA"/>
    <w:rsid w:val="000F62E1"/>
    <w:rsid w:val="0010201B"/>
    <w:rsid w:val="00105F76"/>
    <w:rsid w:val="00113655"/>
    <w:rsid w:val="00114454"/>
    <w:rsid w:val="0012441E"/>
    <w:rsid w:val="00124513"/>
    <w:rsid w:val="001260E8"/>
    <w:rsid w:val="001306BC"/>
    <w:rsid w:val="00145F04"/>
    <w:rsid w:val="00155D3B"/>
    <w:rsid w:val="00166094"/>
    <w:rsid w:val="001808AB"/>
    <w:rsid w:val="00184248"/>
    <w:rsid w:val="00184BB3"/>
    <w:rsid w:val="001866E2"/>
    <w:rsid w:val="001932C6"/>
    <w:rsid w:val="00195856"/>
    <w:rsid w:val="001B11DB"/>
    <w:rsid w:val="001C6902"/>
    <w:rsid w:val="001D4910"/>
    <w:rsid w:val="001E1455"/>
    <w:rsid w:val="001E462A"/>
    <w:rsid w:val="001F7E15"/>
    <w:rsid w:val="00201B29"/>
    <w:rsid w:val="00204364"/>
    <w:rsid w:val="00210FFC"/>
    <w:rsid w:val="00220C64"/>
    <w:rsid w:val="00225DE0"/>
    <w:rsid w:val="00246179"/>
    <w:rsid w:val="00252AA7"/>
    <w:rsid w:val="00256003"/>
    <w:rsid w:val="002600D2"/>
    <w:rsid w:val="00276330"/>
    <w:rsid w:val="00283349"/>
    <w:rsid w:val="00291521"/>
    <w:rsid w:val="002A33B1"/>
    <w:rsid w:val="002C1112"/>
    <w:rsid w:val="002E0804"/>
    <w:rsid w:val="002E3856"/>
    <w:rsid w:val="002E5C60"/>
    <w:rsid w:val="002E7738"/>
    <w:rsid w:val="002F7670"/>
    <w:rsid w:val="00302847"/>
    <w:rsid w:val="00313672"/>
    <w:rsid w:val="003143AB"/>
    <w:rsid w:val="00333D44"/>
    <w:rsid w:val="0034011B"/>
    <w:rsid w:val="003564D3"/>
    <w:rsid w:val="00391792"/>
    <w:rsid w:val="003A1528"/>
    <w:rsid w:val="003A5F9B"/>
    <w:rsid w:val="003B2416"/>
    <w:rsid w:val="003B5AB3"/>
    <w:rsid w:val="003C0F23"/>
    <w:rsid w:val="003C6F3B"/>
    <w:rsid w:val="003D1377"/>
    <w:rsid w:val="003D1C69"/>
    <w:rsid w:val="003D2F51"/>
    <w:rsid w:val="003D3F6B"/>
    <w:rsid w:val="003E512F"/>
    <w:rsid w:val="004072EC"/>
    <w:rsid w:val="00410537"/>
    <w:rsid w:val="00421245"/>
    <w:rsid w:val="00433B62"/>
    <w:rsid w:val="004452DC"/>
    <w:rsid w:val="00446181"/>
    <w:rsid w:val="0044671B"/>
    <w:rsid w:val="004510D3"/>
    <w:rsid w:val="00475A0B"/>
    <w:rsid w:val="004A20DE"/>
    <w:rsid w:val="004A29FE"/>
    <w:rsid w:val="004A7415"/>
    <w:rsid w:val="004A7F5E"/>
    <w:rsid w:val="004C02DC"/>
    <w:rsid w:val="004C1D45"/>
    <w:rsid w:val="004D4CB9"/>
    <w:rsid w:val="004D5A78"/>
    <w:rsid w:val="004D664A"/>
    <w:rsid w:val="004E6242"/>
    <w:rsid w:val="00502E1A"/>
    <w:rsid w:val="00505F51"/>
    <w:rsid w:val="00506179"/>
    <w:rsid w:val="005117A8"/>
    <w:rsid w:val="00513925"/>
    <w:rsid w:val="0051556E"/>
    <w:rsid w:val="0052356F"/>
    <w:rsid w:val="00550993"/>
    <w:rsid w:val="00551DE3"/>
    <w:rsid w:val="00576555"/>
    <w:rsid w:val="0057681C"/>
    <w:rsid w:val="005972C0"/>
    <w:rsid w:val="005A6118"/>
    <w:rsid w:val="005E7A26"/>
    <w:rsid w:val="005F23D9"/>
    <w:rsid w:val="0060412F"/>
    <w:rsid w:val="00607478"/>
    <w:rsid w:val="00611300"/>
    <w:rsid w:val="006205C1"/>
    <w:rsid w:val="00626F06"/>
    <w:rsid w:val="006359D6"/>
    <w:rsid w:val="00645C6F"/>
    <w:rsid w:val="006474AB"/>
    <w:rsid w:val="00647612"/>
    <w:rsid w:val="006545AC"/>
    <w:rsid w:val="00654A40"/>
    <w:rsid w:val="00662B55"/>
    <w:rsid w:val="00667499"/>
    <w:rsid w:val="006B06CB"/>
    <w:rsid w:val="006D1B80"/>
    <w:rsid w:val="006D576D"/>
    <w:rsid w:val="006E4048"/>
    <w:rsid w:val="006E5FBE"/>
    <w:rsid w:val="006F77EC"/>
    <w:rsid w:val="00710D5D"/>
    <w:rsid w:val="007113ED"/>
    <w:rsid w:val="00720B00"/>
    <w:rsid w:val="00725BCE"/>
    <w:rsid w:val="00734B09"/>
    <w:rsid w:val="00744C3F"/>
    <w:rsid w:val="007567F1"/>
    <w:rsid w:val="00756ACE"/>
    <w:rsid w:val="00767958"/>
    <w:rsid w:val="0077500F"/>
    <w:rsid w:val="0078284C"/>
    <w:rsid w:val="007A4E54"/>
    <w:rsid w:val="007B3941"/>
    <w:rsid w:val="007C0D7A"/>
    <w:rsid w:val="007E5453"/>
    <w:rsid w:val="007F2964"/>
    <w:rsid w:val="00813732"/>
    <w:rsid w:val="008230F3"/>
    <w:rsid w:val="00826B8C"/>
    <w:rsid w:val="008424F0"/>
    <w:rsid w:val="00856189"/>
    <w:rsid w:val="00861C58"/>
    <w:rsid w:val="008646A0"/>
    <w:rsid w:val="00865C9F"/>
    <w:rsid w:val="00866943"/>
    <w:rsid w:val="008743D7"/>
    <w:rsid w:val="008860C9"/>
    <w:rsid w:val="00892971"/>
    <w:rsid w:val="008936DB"/>
    <w:rsid w:val="008941CD"/>
    <w:rsid w:val="008A3133"/>
    <w:rsid w:val="008B0147"/>
    <w:rsid w:val="008C61BD"/>
    <w:rsid w:val="008D4B84"/>
    <w:rsid w:val="008D7B6E"/>
    <w:rsid w:val="008E15E2"/>
    <w:rsid w:val="008E25E2"/>
    <w:rsid w:val="008F4797"/>
    <w:rsid w:val="008F7015"/>
    <w:rsid w:val="008F7E00"/>
    <w:rsid w:val="009012D7"/>
    <w:rsid w:val="00905999"/>
    <w:rsid w:val="00911384"/>
    <w:rsid w:val="00936416"/>
    <w:rsid w:val="009428FE"/>
    <w:rsid w:val="0095136A"/>
    <w:rsid w:val="00953777"/>
    <w:rsid w:val="00953952"/>
    <w:rsid w:val="0096183B"/>
    <w:rsid w:val="009635DE"/>
    <w:rsid w:val="00965AA5"/>
    <w:rsid w:val="00976B17"/>
    <w:rsid w:val="00986B24"/>
    <w:rsid w:val="009A7E58"/>
    <w:rsid w:val="009B1CAA"/>
    <w:rsid w:val="009B3767"/>
    <w:rsid w:val="009B3E5B"/>
    <w:rsid w:val="009D3410"/>
    <w:rsid w:val="009F0CCA"/>
    <w:rsid w:val="009F1F4C"/>
    <w:rsid w:val="009F2236"/>
    <w:rsid w:val="00A069F3"/>
    <w:rsid w:val="00A1057A"/>
    <w:rsid w:val="00A21DC1"/>
    <w:rsid w:val="00A3030D"/>
    <w:rsid w:val="00A31E71"/>
    <w:rsid w:val="00A43B29"/>
    <w:rsid w:val="00A65D7B"/>
    <w:rsid w:val="00A87C53"/>
    <w:rsid w:val="00A95928"/>
    <w:rsid w:val="00AA4C76"/>
    <w:rsid w:val="00AA53CD"/>
    <w:rsid w:val="00AB13CC"/>
    <w:rsid w:val="00AB4630"/>
    <w:rsid w:val="00AB7CED"/>
    <w:rsid w:val="00AC5E1B"/>
    <w:rsid w:val="00AD1F4F"/>
    <w:rsid w:val="00AD795D"/>
    <w:rsid w:val="00AE1E8B"/>
    <w:rsid w:val="00AE4B3D"/>
    <w:rsid w:val="00B23DDC"/>
    <w:rsid w:val="00B34A6C"/>
    <w:rsid w:val="00B43827"/>
    <w:rsid w:val="00B53E47"/>
    <w:rsid w:val="00B62E40"/>
    <w:rsid w:val="00B63363"/>
    <w:rsid w:val="00B671F2"/>
    <w:rsid w:val="00B70523"/>
    <w:rsid w:val="00B74A29"/>
    <w:rsid w:val="00B911AA"/>
    <w:rsid w:val="00B911B3"/>
    <w:rsid w:val="00B93E9C"/>
    <w:rsid w:val="00BA7627"/>
    <w:rsid w:val="00BB07E8"/>
    <w:rsid w:val="00BB3CD6"/>
    <w:rsid w:val="00BC593A"/>
    <w:rsid w:val="00BE0DC5"/>
    <w:rsid w:val="00BF0564"/>
    <w:rsid w:val="00C031FA"/>
    <w:rsid w:val="00C06AED"/>
    <w:rsid w:val="00C166B0"/>
    <w:rsid w:val="00C21776"/>
    <w:rsid w:val="00C223E5"/>
    <w:rsid w:val="00C24E98"/>
    <w:rsid w:val="00C27C56"/>
    <w:rsid w:val="00C36ED9"/>
    <w:rsid w:val="00C4295E"/>
    <w:rsid w:val="00C47B7B"/>
    <w:rsid w:val="00C50634"/>
    <w:rsid w:val="00C50A29"/>
    <w:rsid w:val="00C550E4"/>
    <w:rsid w:val="00C632E6"/>
    <w:rsid w:val="00C70DEF"/>
    <w:rsid w:val="00C76C72"/>
    <w:rsid w:val="00C865A5"/>
    <w:rsid w:val="00CB1B02"/>
    <w:rsid w:val="00CD3E81"/>
    <w:rsid w:val="00CF29C4"/>
    <w:rsid w:val="00CF53FF"/>
    <w:rsid w:val="00D05555"/>
    <w:rsid w:val="00D14EDC"/>
    <w:rsid w:val="00D41E61"/>
    <w:rsid w:val="00D427B5"/>
    <w:rsid w:val="00D65B8D"/>
    <w:rsid w:val="00D80A8E"/>
    <w:rsid w:val="00D91277"/>
    <w:rsid w:val="00DA3DB6"/>
    <w:rsid w:val="00DB214D"/>
    <w:rsid w:val="00DC6689"/>
    <w:rsid w:val="00DD01E5"/>
    <w:rsid w:val="00DD0307"/>
    <w:rsid w:val="00DF6559"/>
    <w:rsid w:val="00E013A4"/>
    <w:rsid w:val="00E34E41"/>
    <w:rsid w:val="00E4298E"/>
    <w:rsid w:val="00E5148C"/>
    <w:rsid w:val="00E60371"/>
    <w:rsid w:val="00E61A3E"/>
    <w:rsid w:val="00E62C36"/>
    <w:rsid w:val="00E646DB"/>
    <w:rsid w:val="00E74547"/>
    <w:rsid w:val="00E82945"/>
    <w:rsid w:val="00E87A4F"/>
    <w:rsid w:val="00E90957"/>
    <w:rsid w:val="00EA7134"/>
    <w:rsid w:val="00EB3044"/>
    <w:rsid w:val="00EB7C14"/>
    <w:rsid w:val="00ED699A"/>
    <w:rsid w:val="00F04B53"/>
    <w:rsid w:val="00F41297"/>
    <w:rsid w:val="00F5537E"/>
    <w:rsid w:val="00F61723"/>
    <w:rsid w:val="00F61F0B"/>
    <w:rsid w:val="00F75ADA"/>
    <w:rsid w:val="00F86158"/>
    <w:rsid w:val="00F863E8"/>
    <w:rsid w:val="00F90524"/>
    <w:rsid w:val="00F97BC1"/>
    <w:rsid w:val="00FA10FE"/>
    <w:rsid w:val="00FC15F8"/>
    <w:rsid w:val="00FE0D52"/>
    <w:rsid w:val="00FE63EB"/>
    <w:rsid w:val="00FE7210"/>
    <w:rsid w:val="00FF197C"/>
    <w:rsid w:val="00FF1D9A"/>
    <w:rsid w:val="00FF6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594E"/>
  <w15:chartTrackingRefBased/>
  <w15:docId w15:val="{1BF73F62-973D-452C-8E04-C9D2C0B2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C0D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61F0B"/>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07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07E8"/>
  </w:style>
  <w:style w:type="paragraph" w:styleId="Tekstdymka">
    <w:name w:val="Balloon Text"/>
    <w:basedOn w:val="Normalny"/>
    <w:link w:val="TekstdymkaZnak"/>
    <w:uiPriority w:val="99"/>
    <w:semiHidden/>
    <w:unhideWhenUsed/>
    <w:rsid w:val="00D912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1277"/>
    <w:rPr>
      <w:rFonts w:ascii="Segoe UI" w:hAnsi="Segoe UI" w:cs="Segoe UI"/>
      <w:sz w:val="18"/>
      <w:szCs w:val="18"/>
    </w:rPr>
  </w:style>
  <w:style w:type="paragraph" w:styleId="Akapitzlist">
    <w:name w:val="List Paragraph"/>
    <w:basedOn w:val="Normalny"/>
    <w:uiPriority w:val="34"/>
    <w:qFormat/>
    <w:rsid w:val="00662B55"/>
    <w:pPr>
      <w:ind w:left="720"/>
      <w:contextualSpacing/>
    </w:pPr>
  </w:style>
  <w:style w:type="paragraph" w:styleId="Stopka">
    <w:name w:val="footer"/>
    <w:basedOn w:val="Normalny"/>
    <w:link w:val="StopkaZnak"/>
    <w:uiPriority w:val="99"/>
    <w:unhideWhenUsed/>
    <w:rsid w:val="00662B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2B55"/>
  </w:style>
  <w:style w:type="paragraph" w:styleId="Bezodstpw">
    <w:name w:val="No Spacing"/>
    <w:uiPriority w:val="1"/>
    <w:qFormat/>
    <w:rsid w:val="00A1057A"/>
    <w:pPr>
      <w:spacing w:after="0" w:line="240" w:lineRule="auto"/>
    </w:pPr>
  </w:style>
  <w:style w:type="character" w:customStyle="1" w:styleId="Nagwek2Znak">
    <w:name w:val="Nagłówek 2 Znak"/>
    <w:basedOn w:val="Domylnaczcionkaakapitu"/>
    <w:link w:val="Nagwek2"/>
    <w:uiPriority w:val="9"/>
    <w:rsid w:val="00F61F0B"/>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7C0D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C524-F9F9-401A-A00F-CC82BC64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3558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XXX/12/2026 RADY MIASTA WŁOCŁAWEK z dnia 24 lutego 2026 r.</dc:title>
  <dc:subject/>
  <dc:creator>Magdalena Janiak</dc:creator>
  <cp:keywords/>
  <dc:description/>
  <cp:lastModifiedBy>Małgorzata Feliniak</cp:lastModifiedBy>
  <cp:revision>3</cp:revision>
  <cp:lastPrinted>2026-02-23T11:12:00Z</cp:lastPrinted>
  <dcterms:created xsi:type="dcterms:W3CDTF">2026-03-02T12:14:00Z</dcterms:created>
  <dcterms:modified xsi:type="dcterms:W3CDTF">2026-03-02T12:17:00Z</dcterms:modified>
</cp:coreProperties>
</file>