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3E6BE" w14:textId="13295168" w:rsidR="00D43415" w:rsidRPr="00F940DE" w:rsidRDefault="00D43415" w:rsidP="00F940DE">
      <w:pPr>
        <w:pStyle w:val="Nagwek1"/>
        <w:rPr>
          <w:rFonts w:cs="Arial"/>
          <w:szCs w:val="24"/>
        </w:rPr>
      </w:pPr>
      <w:r w:rsidRPr="00F940DE">
        <w:rPr>
          <w:rFonts w:cs="Arial"/>
          <w:szCs w:val="24"/>
        </w:rPr>
        <w:t>UCHWAŁA</w:t>
      </w:r>
      <w:r w:rsidR="00600879" w:rsidRPr="00F940DE">
        <w:rPr>
          <w:rFonts w:cs="Arial"/>
          <w:szCs w:val="24"/>
        </w:rPr>
        <w:t xml:space="preserve">  </w:t>
      </w:r>
      <w:r w:rsidRPr="00F940DE">
        <w:rPr>
          <w:rFonts w:cs="Arial"/>
          <w:szCs w:val="24"/>
        </w:rPr>
        <w:t xml:space="preserve">NR </w:t>
      </w:r>
      <w:r w:rsidR="0077631B" w:rsidRPr="00F940DE">
        <w:rPr>
          <w:rFonts w:cs="Arial"/>
          <w:szCs w:val="24"/>
        </w:rPr>
        <w:t>XXII/80/2025</w:t>
      </w:r>
      <w:r w:rsidR="00B63177" w:rsidRPr="00F940DE">
        <w:rPr>
          <w:rFonts w:cs="Arial"/>
          <w:szCs w:val="24"/>
        </w:rPr>
        <w:t xml:space="preserve"> </w:t>
      </w:r>
      <w:r w:rsidRPr="00F940DE">
        <w:rPr>
          <w:rFonts w:cs="Arial"/>
          <w:szCs w:val="24"/>
        </w:rPr>
        <w:t xml:space="preserve">RADY MIASTA WŁOCŁAWEK z dnia </w:t>
      </w:r>
      <w:r w:rsidR="0077631B" w:rsidRPr="00F940DE">
        <w:rPr>
          <w:rFonts w:cs="Arial"/>
          <w:szCs w:val="24"/>
        </w:rPr>
        <w:t>26 sierpnia 2025 r.</w:t>
      </w:r>
    </w:p>
    <w:p w14:paraId="2AE7E788" w14:textId="445973E7" w:rsidR="00D43415" w:rsidRPr="00F940DE" w:rsidRDefault="00D43415" w:rsidP="00F940DE">
      <w:pPr>
        <w:pStyle w:val="Tekstpodstawowy"/>
        <w:jc w:val="left"/>
        <w:rPr>
          <w:rFonts w:ascii="Arial" w:hAnsi="Arial" w:cs="Arial"/>
          <w:b w:val="0"/>
          <w:szCs w:val="24"/>
        </w:rPr>
      </w:pPr>
    </w:p>
    <w:p w14:paraId="36C037DD" w14:textId="77777777" w:rsidR="00216196" w:rsidRPr="00F940DE" w:rsidRDefault="00216196" w:rsidP="00F940DE">
      <w:pPr>
        <w:pStyle w:val="Tekstpodstawowy"/>
        <w:jc w:val="left"/>
        <w:rPr>
          <w:rFonts w:ascii="Arial" w:hAnsi="Arial" w:cs="Arial"/>
          <w:b w:val="0"/>
          <w:szCs w:val="24"/>
        </w:rPr>
      </w:pPr>
    </w:p>
    <w:p w14:paraId="1DAA2473" w14:textId="06612F53" w:rsidR="00D43415" w:rsidRPr="00F940DE" w:rsidRDefault="00D43415" w:rsidP="00F940DE">
      <w:pPr>
        <w:pStyle w:val="Tekstpodstawowy"/>
        <w:jc w:val="left"/>
        <w:rPr>
          <w:rFonts w:ascii="Arial" w:hAnsi="Arial" w:cs="Arial"/>
          <w:b w:val="0"/>
          <w:szCs w:val="24"/>
        </w:rPr>
      </w:pPr>
      <w:r w:rsidRPr="00F940DE">
        <w:rPr>
          <w:rFonts w:ascii="Arial" w:hAnsi="Arial" w:cs="Arial"/>
          <w:b w:val="0"/>
          <w:szCs w:val="24"/>
        </w:rPr>
        <w:t>zmieniająca uchwałę w sprawie uchwalenia budżetu miasta Włocławek na 202</w:t>
      </w:r>
      <w:r w:rsidR="00C21D70" w:rsidRPr="00F940DE">
        <w:rPr>
          <w:rFonts w:ascii="Arial" w:hAnsi="Arial" w:cs="Arial"/>
          <w:b w:val="0"/>
          <w:szCs w:val="24"/>
        </w:rPr>
        <w:t>5</w:t>
      </w:r>
      <w:r w:rsidRPr="00F940DE">
        <w:rPr>
          <w:rFonts w:ascii="Arial" w:hAnsi="Arial" w:cs="Arial"/>
          <w:b w:val="0"/>
          <w:szCs w:val="24"/>
        </w:rPr>
        <w:t xml:space="preserve"> rok</w:t>
      </w:r>
    </w:p>
    <w:p w14:paraId="234513AA" w14:textId="77777777" w:rsidR="00D43415" w:rsidRPr="00F940DE" w:rsidRDefault="00D43415" w:rsidP="00F940DE">
      <w:pPr>
        <w:pStyle w:val="Tekstpodstawowy"/>
        <w:jc w:val="left"/>
        <w:rPr>
          <w:rFonts w:ascii="Arial" w:hAnsi="Arial" w:cs="Arial"/>
          <w:b w:val="0"/>
          <w:szCs w:val="24"/>
        </w:rPr>
      </w:pPr>
    </w:p>
    <w:p w14:paraId="2C1029F7" w14:textId="77777777" w:rsidR="00D43415" w:rsidRPr="00F940DE" w:rsidRDefault="00D43415" w:rsidP="00F940DE">
      <w:pPr>
        <w:pStyle w:val="Tekstpodstawowy"/>
        <w:jc w:val="left"/>
        <w:rPr>
          <w:rFonts w:ascii="Arial" w:hAnsi="Arial" w:cs="Arial"/>
          <w:b w:val="0"/>
          <w:szCs w:val="24"/>
        </w:rPr>
      </w:pPr>
    </w:p>
    <w:p w14:paraId="4F22A028" w14:textId="781F096E" w:rsidR="00AB146E" w:rsidRPr="00F940DE" w:rsidRDefault="00D43415" w:rsidP="00F940DE">
      <w:pPr>
        <w:pStyle w:val="Tekstpodstawowy2"/>
        <w:jc w:val="left"/>
        <w:rPr>
          <w:rFonts w:cs="Arial"/>
          <w:szCs w:val="24"/>
        </w:rPr>
      </w:pPr>
      <w:r w:rsidRPr="00F940DE">
        <w:rPr>
          <w:rFonts w:cs="Arial"/>
          <w:szCs w:val="24"/>
        </w:rPr>
        <w:t xml:space="preserve">Na podstawie art. 18 ust. 2 pkt 4, pkt 9 lit. </w:t>
      </w:r>
      <w:r w:rsidR="001559EC" w:rsidRPr="00F940DE">
        <w:rPr>
          <w:rFonts w:cs="Arial"/>
          <w:szCs w:val="24"/>
        </w:rPr>
        <w:t>d,</w:t>
      </w:r>
      <w:r w:rsidRPr="00F940DE">
        <w:rPr>
          <w:rFonts w:cs="Arial"/>
          <w:szCs w:val="24"/>
        </w:rPr>
        <w:t xml:space="preserve"> lit. </w:t>
      </w:r>
      <w:r w:rsidR="001559EC" w:rsidRPr="00F940DE">
        <w:rPr>
          <w:rFonts w:cs="Arial"/>
          <w:szCs w:val="24"/>
        </w:rPr>
        <w:t>i</w:t>
      </w:r>
      <w:r w:rsidRPr="00F940DE">
        <w:rPr>
          <w:rFonts w:cs="Arial"/>
          <w:szCs w:val="24"/>
        </w:rPr>
        <w:t xml:space="preserve"> </w:t>
      </w:r>
      <w:r w:rsidR="001559EC" w:rsidRPr="00F940DE">
        <w:rPr>
          <w:rFonts w:cs="Arial"/>
          <w:szCs w:val="24"/>
        </w:rPr>
        <w:t>oraz</w:t>
      </w:r>
      <w:r w:rsidRPr="00F940DE">
        <w:rPr>
          <w:rFonts w:cs="Arial"/>
          <w:szCs w:val="24"/>
        </w:rPr>
        <w:t xml:space="preserve"> pkt 10, art. 51 ust. 1 ustawy z dnia 8 marca 1990 r. o samorządzie gminnym (</w:t>
      </w:r>
      <w:r w:rsidR="00F35C91" w:rsidRPr="00F940DE">
        <w:rPr>
          <w:rFonts w:cs="Arial"/>
          <w:szCs w:val="24"/>
        </w:rPr>
        <w:t>Dz.U. z 2024 r. poz. 1465, 1572</w:t>
      </w:r>
      <w:r w:rsidR="00143D29" w:rsidRPr="00F940DE">
        <w:rPr>
          <w:rFonts w:cs="Arial"/>
          <w:szCs w:val="24"/>
        </w:rPr>
        <w:t>,</w:t>
      </w:r>
      <w:r w:rsidR="00F35C91" w:rsidRPr="00F940DE">
        <w:rPr>
          <w:rFonts w:cs="Arial"/>
          <w:szCs w:val="24"/>
        </w:rPr>
        <w:t xml:space="preserve"> 1907</w:t>
      </w:r>
      <w:r w:rsidR="00143D29" w:rsidRPr="00F940DE">
        <w:rPr>
          <w:rFonts w:cs="Arial"/>
          <w:szCs w:val="24"/>
        </w:rPr>
        <w:t xml:space="preserve"> i 1940</w:t>
      </w:r>
      <w:r w:rsidRPr="00F940DE">
        <w:rPr>
          <w:rFonts w:cs="Arial"/>
          <w:szCs w:val="24"/>
        </w:rPr>
        <w:t xml:space="preserve">), art. 12 pkt 5 i </w:t>
      </w:r>
      <w:r w:rsidR="001559EC" w:rsidRPr="00F940DE">
        <w:rPr>
          <w:rFonts w:cs="Arial"/>
          <w:szCs w:val="24"/>
        </w:rPr>
        <w:t xml:space="preserve">pkt </w:t>
      </w:r>
      <w:r w:rsidRPr="00F940DE">
        <w:rPr>
          <w:rFonts w:cs="Arial"/>
          <w:szCs w:val="24"/>
        </w:rPr>
        <w:t xml:space="preserve">8 lit. </w:t>
      </w:r>
      <w:r w:rsidR="001559EC" w:rsidRPr="00F940DE">
        <w:rPr>
          <w:rFonts w:cs="Arial"/>
          <w:szCs w:val="24"/>
        </w:rPr>
        <w:t>d</w:t>
      </w:r>
      <w:r w:rsidRPr="00F940DE">
        <w:rPr>
          <w:rFonts w:cs="Arial"/>
          <w:szCs w:val="24"/>
        </w:rPr>
        <w:t>, art. 51 w związku z art. 92 ust. 1 pkt 1 i ust. 2 ustawy z dnia 5 czerwca 1998 r. o samorządzie powiatowym (</w:t>
      </w:r>
      <w:r w:rsidR="00F35C91" w:rsidRPr="00F940DE">
        <w:rPr>
          <w:rFonts w:cs="Arial"/>
          <w:szCs w:val="24"/>
        </w:rPr>
        <w:t>Dz.U. z 2024 r. poz. 107 i 1907</w:t>
      </w:r>
      <w:r w:rsidRPr="00F940DE">
        <w:rPr>
          <w:rFonts w:cs="Arial"/>
          <w:szCs w:val="24"/>
        </w:rPr>
        <w:t>) oraz art. 211, 212, 214, 215, 222, 235-237, 239, 242-244, 258 i 264 ust. 3 ustawy z dnia 27 sierpnia 2009 r. o finansach publicznych (</w:t>
      </w:r>
      <w:bookmarkStart w:id="0" w:name="_Hlk144463221"/>
      <w:r w:rsidR="00F35C91" w:rsidRPr="00F940DE">
        <w:rPr>
          <w:rFonts w:cs="Arial"/>
          <w:szCs w:val="24"/>
        </w:rPr>
        <w:t>Dz.U. z 2024 r. poz. 1530, 1572, 1717, 1756 i 1907</w:t>
      </w:r>
      <w:bookmarkEnd w:id="0"/>
      <w:r w:rsidR="00143D29" w:rsidRPr="00F940DE">
        <w:rPr>
          <w:rFonts w:cs="Arial"/>
          <w:szCs w:val="24"/>
        </w:rPr>
        <w:t xml:space="preserve"> oraz z 2025 r. poz. 39</w:t>
      </w:r>
      <w:r w:rsidRPr="00F940DE">
        <w:rPr>
          <w:rFonts w:cs="Arial"/>
          <w:szCs w:val="24"/>
        </w:rPr>
        <w:t xml:space="preserve">) </w:t>
      </w:r>
    </w:p>
    <w:p w14:paraId="3907ACCC" w14:textId="77777777" w:rsidR="005B2B39" w:rsidRPr="00F940DE" w:rsidRDefault="005B2B39" w:rsidP="00F940DE">
      <w:pPr>
        <w:pStyle w:val="Tekstpodstawowy2"/>
        <w:jc w:val="left"/>
        <w:rPr>
          <w:rFonts w:cs="Arial"/>
          <w:szCs w:val="24"/>
        </w:rPr>
      </w:pPr>
    </w:p>
    <w:p w14:paraId="594D07C5" w14:textId="77777777" w:rsidR="00D43415" w:rsidRPr="00F940DE" w:rsidRDefault="00D43415" w:rsidP="00F940DE">
      <w:pPr>
        <w:rPr>
          <w:rFonts w:ascii="Arial" w:hAnsi="Arial" w:cs="Arial"/>
          <w:sz w:val="24"/>
          <w:szCs w:val="24"/>
        </w:rPr>
      </w:pPr>
      <w:r w:rsidRPr="00F940DE">
        <w:rPr>
          <w:rFonts w:ascii="Arial" w:hAnsi="Arial" w:cs="Arial"/>
          <w:sz w:val="24"/>
          <w:szCs w:val="24"/>
        </w:rPr>
        <w:t>uchwala się, co następuje:</w:t>
      </w:r>
    </w:p>
    <w:p w14:paraId="22153898" w14:textId="77777777" w:rsidR="004F5508" w:rsidRPr="00F940DE" w:rsidRDefault="004F5508" w:rsidP="00F940DE">
      <w:pPr>
        <w:rPr>
          <w:rFonts w:ascii="Arial" w:hAnsi="Arial" w:cs="Arial"/>
          <w:sz w:val="24"/>
          <w:szCs w:val="24"/>
        </w:rPr>
      </w:pPr>
    </w:p>
    <w:p w14:paraId="1C618D58" w14:textId="77777777" w:rsidR="005B2B39" w:rsidRPr="00F940DE" w:rsidRDefault="005B2B39" w:rsidP="00F940DE">
      <w:pPr>
        <w:rPr>
          <w:rFonts w:ascii="Arial" w:hAnsi="Arial" w:cs="Arial"/>
          <w:sz w:val="24"/>
          <w:szCs w:val="24"/>
        </w:rPr>
      </w:pPr>
    </w:p>
    <w:p w14:paraId="6639AE43" w14:textId="615A96C9" w:rsidR="00D43415" w:rsidRPr="00F940DE" w:rsidRDefault="00D43415" w:rsidP="00B0763A">
      <w:pPr>
        <w:pStyle w:val="Tekstpodstawowy2"/>
        <w:spacing w:line="280" w:lineRule="atLeast"/>
        <w:jc w:val="left"/>
        <w:rPr>
          <w:rFonts w:cs="Arial"/>
          <w:szCs w:val="24"/>
        </w:rPr>
      </w:pPr>
      <w:r w:rsidRPr="00F940DE">
        <w:rPr>
          <w:rFonts w:cs="Arial"/>
          <w:szCs w:val="24"/>
        </w:rPr>
        <w:t xml:space="preserve">§ 1. </w:t>
      </w:r>
      <w:r w:rsidR="00D85EDA" w:rsidRPr="00F940DE">
        <w:rPr>
          <w:rFonts w:cs="Arial"/>
          <w:szCs w:val="24"/>
        </w:rPr>
        <w:t>W Uchwale Nr XIII/138/2024 Rady Miasta Włocławek z dnia 30 grudnia 2024 r. w sprawie uchwalenia budżetu miasta Włocławek na 2025 rok (Dz. Urz. Woj. Kuj-Pom. z 2025 r. poz. 110)</w:t>
      </w:r>
      <w:r w:rsidR="00C61FAB" w:rsidRPr="00F940DE">
        <w:rPr>
          <w:rFonts w:cs="Arial"/>
          <w:szCs w:val="24"/>
        </w:rPr>
        <w:t xml:space="preserve"> </w:t>
      </w:r>
      <w:r w:rsidR="00D85EDA" w:rsidRPr="00F940DE">
        <w:rPr>
          <w:rFonts w:cs="Arial"/>
          <w:szCs w:val="24"/>
        </w:rPr>
        <w:t xml:space="preserve">zmienionej Zarządzeniem Nr </w:t>
      </w:r>
      <w:r w:rsidR="00102BE1" w:rsidRPr="00F940DE">
        <w:rPr>
          <w:rFonts w:cs="Arial"/>
          <w:szCs w:val="24"/>
        </w:rPr>
        <w:t>7</w:t>
      </w:r>
      <w:r w:rsidR="00D85EDA" w:rsidRPr="00F940DE">
        <w:rPr>
          <w:rFonts w:cs="Arial"/>
          <w:szCs w:val="24"/>
        </w:rPr>
        <w:t>/2025 Prezydenta Miasta Włocławek z dnia 13 stycznia 2025 r.</w:t>
      </w:r>
      <w:r w:rsidR="00921B0D" w:rsidRPr="00F940DE">
        <w:rPr>
          <w:rFonts w:cs="Arial"/>
          <w:szCs w:val="24"/>
        </w:rPr>
        <w:t xml:space="preserve">, </w:t>
      </w:r>
      <w:r w:rsidR="00326055" w:rsidRPr="00F940DE">
        <w:rPr>
          <w:rFonts w:cs="Arial"/>
          <w:szCs w:val="24"/>
        </w:rPr>
        <w:t>Uchwałą Nr XIV/1/2025 Rady Miasta Włocławek z dnia 20 stycznia 2025 r. (Dz. Urz. Woj. Kuj-Pom. z 2025 r. poz. 403)</w:t>
      </w:r>
      <w:r w:rsidR="00780C3E" w:rsidRPr="00F940DE">
        <w:rPr>
          <w:rFonts w:cs="Arial"/>
          <w:szCs w:val="24"/>
        </w:rPr>
        <w:t>,</w:t>
      </w:r>
      <w:r w:rsidR="00326055" w:rsidRPr="00F940DE">
        <w:rPr>
          <w:rFonts w:cs="Arial"/>
          <w:szCs w:val="24"/>
        </w:rPr>
        <w:t xml:space="preserve"> Zarządzeniem Nr 30/2025 Prezydenta Miasta Włocławek z dnia 20 stycznia 2025 r.</w:t>
      </w:r>
      <w:r w:rsidR="00780C3E" w:rsidRPr="00F940DE">
        <w:rPr>
          <w:rFonts w:cs="Arial"/>
          <w:szCs w:val="24"/>
        </w:rPr>
        <w:t xml:space="preserve"> i Zarządzeniem Nr 46/2025 Prezydenta Miasta Włocławek z dnia 31 stycznia 2025 r.</w:t>
      </w:r>
      <w:r w:rsidR="00326055" w:rsidRPr="00F940DE">
        <w:rPr>
          <w:rFonts w:cs="Arial"/>
          <w:szCs w:val="24"/>
        </w:rPr>
        <w:t>,</w:t>
      </w:r>
      <w:r w:rsidR="00780C3E" w:rsidRPr="00F940DE">
        <w:rPr>
          <w:rFonts w:cs="Arial"/>
          <w:szCs w:val="24"/>
        </w:rPr>
        <w:t xml:space="preserve"> </w:t>
      </w:r>
      <w:r w:rsidR="000A22D5" w:rsidRPr="00F940DE">
        <w:rPr>
          <w:rFonts w:cs="Arial"/>
          <w:szCs w:val="24"/>
        </w:rPr>
        <w:t>Uchwałą Nr XV/11/2025 Rady Miasta Włocławek z dnia 18 lutego 2025 r. (Dz. Urz. Woj. Kuj-Pom. z 2025 r. poz. 802)</w:t>
      </w:r>
      <w:r w:rsidR="0069082E" w:rsidRPr="00F940DE">
        <w:rPr>
          <w:rFonts w:cs="Arial"/>
          <w:szCs w:val="24"/>
        </w:rPr>
        <w:t>,</w:t>
      </w:r>
      <w:r w:rsidR="000A22D5" w:rsidRPr="00F940DE">
        <w:rPr>
          <w:rFonts w:cs="Arial"/>
          <w:szCs w:val="24"/>
        </w:rPr>
        <w:t xml:space="preserve"> Zarządzeniem Nr </w:t>
      </w:r>
      <w:r w:rsidR="0069082E" w:rsidRPr="00F940DE">
        <w:rPr>
          <w:rFonts w:cs="Arial"/>
          <w:szCs w:val="24"/>
        </w:rPr>
        <w:t> </w:t>
      </w:r>
      <w:r w:rsidR="000A22D5" w:rsidRPr="00F940DE">
        <w:rPr>
          <w:rFonts w:cs="Arial"/>
          <w:szCs w:val="24"/>
        </w:rPr>
        <w:t>80/2025 Prezydenta Miasta Włocławek z dnia 28 lutego 2025 r.</w:t>
      </w:r>
      <w:r w:rsidR="00DB1E9B" w:rsidRPr="00F940DE">
        <w:rPr>
          <w:rFonts w:cs="Arial"/>
          <w:szCs w:val="24"/>
        </w:rPr>
        <w:t xml:space="preserve">, Uchwałą Nr XVI/23/2025 Rady Miasta Włocławek z dnia 25 marca 2025 r. (Dz. Urz. Woj. Kuj-Pom. z 2025 r. poz. 1750), </w:t>
      </w:r>
      <w:r w:rsidR="00321564" w:rsidRPr="00F940DE">
        <w:rPr>
          <w:rFonts w:cs="Arial"/>
          <w:szCs w:val="24"/>
        </w:rPr>
        <w:t>Zarządzeniem Nr 123/2025 Prezydenta Miasta Włocławek z dnia 25 marca 2025 r., Zarządzeniem Nr 131a/2025 Prezydenta Miasta Włocławek z dnia 31 marca 2025 r. (Dz. Urz. Woj. Kuj-Pom. z 2025 r. poz. 2173), Uchwałą Nr XVII/38/2025 Rady Miasta Włocławek z dnia 29 kwietnia 2025 r. (Dz. Urz. Woj. Kuj-Pom. z 2025 r. poz. 2450)</w:t>
      </w:r>
      <w:r w:rsidR="00E305A2" w:rsidRPr="00F940DE">
        <w:rPr>
          <w:rFonts w:cs="Arial"/>
          <w:szCs w:val="24"/>
        </w:rPr>
        <w:t xml:space="preserve">, Zarządzeniem Nr 172/2025 Prezydenta Miasta Włocławek z dnia 30 kwietnia 2025 r. </w:t>
      </w:r>
      <w:r w:rsidR="00321564" w:rsidRPr="00F940DE">
        <w:rPr>
          <w:rFonts w:cs="Arial"/>
          <w:szCs w:val="24"/>
        </w:rPr>
        <w:t xml:space="preserve"> </w:t>
      </w:r>
      <w:r w:rsidR="00E305A2" w:rsidRPr="00F940DE">
        <w:rPr>
          <w:rFonts w:cs="Arial"/>
          <w:szCs w:val="24"/>
        </w:rPr>
        <w:t>(Dz. Urz. Woj. Kuj-Pom. z 2025 r. poz. 2467)</w:t>
      </w:r>
      <w:r w:rsidR="00A67C77" w:rsidRPr="00F940DE">
        <w:rPr>
          <w:rFonts w:cs="Arial"/>
          <w:szCs w:val="24"/>
        </w:rPr>
        <w:t>,</w:t>
      </w:r>
      <w:r w:rsidR="00DB1E9B" w:rsidRPr="00F940DE">
        <w:rPr>
          <w:rFonts w:cs="Arial"/>
          <w:szCs w:val="24"/>
        </w:rPr>
        <w:t xml:space="preserve"> Zarządzeniem Nr </w:t>
      </w:r>
      <w:r w:rsidR="00144F59" w:rsidRPr="00F940DE">
        <w:rPr>
          <w:rFonts w:cs="Arial"/>
          <w:szCs w:val="24"/>
        </w:rPr>
        <w:t>182</w:t>
      </w:r>
      <w:r w:rsidR="00DB1E9B" w:rsidRPr="00F940DE">
        <w:rPr>
          <w:rFonts w:cs="Arial"/>
          <w:szCs w:val="24"/>
        </w:rPr>
        <w:t xml:space="preserve">/2025 Prezydenta Miasta Włocławek z dnia </w:t>
      </w:r>
      <w:r w:rsidR="00524F20" w:rsidRPr="00F940DE">
        <w:rPr>
          <w:rFonts w:cs="Arial"/>
          <w:szCs w:val="24"/>
        </w:rPr>
        <w:t>14 maja</w:t>
      </w:r>
      <w:r w:rsidR="00DB1E9B" w:rsidRPr="00F940DE">
        <w:rPr>
          <w:rFonts w:cs="Arial"/>
          <w:szCs w:val="24"/>
        </w:rPr>
        <w:t xml:space="preserve"> 2025 r.</w:t>
      </w:r>
      <w:r w:rsidR="00B3264C" w:rsidRPr="00F940DE">
        <w:rPr>
          <w:rFonts w:cs="Arial"/>
          <w:szCs w:val="24"/>
        </w:rPr>
        <w:t xml:space="preserve"> (Dz. Urz. Woj. Kuj-Pom. z 2025 r. poz. 2554), Uchwałą Nr XVIII/50/2025 Rady Miasta Włocławek z dnia 27 maja 2025 r.</w:t>
      </w:r>
      <w:r w:rsidR="00855931" w:rsidRPr="00F940DE">
        <w:rPr>
          <w:rFonts w:cs="Arial"/>
          <w:szCs w:val="24"/>
        </w:rPr>
        <w:t xml:space="preserve"> (Dz. Urz. Woj. Kuj-Pom. z 2025 r. poz. 283</w:t>
      </w:r>
      <w:r w:rsidR="008E7198" w:rsidRPr="00F940DE">
        <w:rPr>
          <w:rFonts w:cs="Arial"/>
          <w:szCs w:val="24"/>
        </w:rPr>
        <w:t>2</w:t>
      </w:r>
      <w:r w:rsidR="00855931" w:rsidRPr="00F940DE">
        <w:rPr>
          <w:rFonts w:cs="Arial"/>
          <w:szCs w:val="24"/>
        </w:rPr>
        <w:t>)</w:t>
      </w:r>
      <w:r w:rsidR="00B3264C" w:rsidRPr="00F940DE">
        <w:rPr>
          <w:rFonts w:cs="Arial"/>
          <w:szCs w:val="24"/>
        </w:rPr>
        <w:t>, Zarządzeniem Nr 201/2025 Prezydenta Miasta Włocławek z</w:t>
      </w:r>
      <w:r w:rsidR="00785D13" w:rsidRPr="00F940DE">
        <w:rPr>
          <w:rFonts w:cs="Arial"/>
          <w:szCs w:val="24"/>
        </w:rPr>
        <w:t> </w:t>
      </w:r>
      <w:r w:rsidR="00B3264C" w:rsidRPr="00F940DE">
        <w:rPr>
          <w:rFonts w:cs="Arial"/>
          <w:szCs w:val="24"/>
        </w:rPr>
        <w:t>dnia 27 maja 2025 r.</w:t>
      </w:r>
      <w:r w:rsidR="00785D13" w:rsidRPr="00F940DE">
        <w:rPr>
          <w:rFonts w:cs="Arial"/>
          <w:szCs w:val="24"/>
        </w:rPr>
        <w:t xml:space="preserve"> </w:t>
      </w:r>
      <w:r w:rsidR="00B3264C" w:rsidRPr="00F940DE">
        <w:rPr>
          <w:rFonts w:cs="Arial"/>
          <w:szCs w:val="24"/>
        </w:rPr>
        <w:t xml:space="preserve">(Dz. Urz. Woj. Kuj-Pom. z 2025 r. poz. 2777), Zarządzeniem Nr 203/2025 Prezydenta Miasta Włocławek z dnia 30 maja 2025 r. </w:t>
      </w:r>
      <w:r w:rsidR="00693900" w:rsidRPr="00F940DE">
        <w:rPr>
          <w:rFonts w:cs="Arial"/>
          <w:szCs w:val="24"/>
        </w:rPr>
        <w:t xml:space="preserve">(Dz. Urz. Woj. Kuj-Pom. z 2025 r. poz. 2937), </w:t>
      </w:r>
      <w:r w:rsidR="00B3264C" w:rsidRPr="00F940DE">
        <w:rPr>
          <w:rFonts w:cs="Arial"/>
          <w:szCs w:val="24"/>
        </w:rPr>
        <w:t>Zarządzeniem Nr 205/2025 Prezydenta Miasta Włocławek z dnia 3</w:t>
      </w:r>
      <w:r w:rsidR="00693900" w:rsidRPr="00F940DE">
        <w:rPr>
          <w:rFonts w:cs="Arial"/>
          <w:szCs w:val="24"/>
        </w:rPr>
        <w:t> </w:t>
      </w:r>
      <w:r w:rsidR="00B3264C" w:rsidRPr="00F940DE">
        <w:rPr>
          <w:rFonts w:cs="Arial"/>
          <w:szCs w:val="24"/>
        </w:rPr>
        <w:t>czerwca 2025 r.</w:t>
      </w:r>
      <w:r w:rsidR="00693900" w:rsidRPr="00F940DE">
        <w:rPr>
          <w:rFonts w:cs="Arial"/>
          <w:szCs w:val="24"/>
        </w:rPr>
        <w:t xml:space="preserve"> (Dz. Urz. Woj. Kuj-Pom. z 2025 r. poz. 2939), Uchwałą Nr XX/64/2025 Rady Miasta Włocławek z dnia 17 czerwca 2025 r. (Dz. Urz. Woj. Kuj-Pom. z 2025 r. poz. 3133)</w:t>
      </w:r>
      <w:r w:rsidR="007C497E" w:rsidRPr="00F940DE">
        <w:rPr>
          <w:rFonts w:cs="Arial"/>
          <w:szCs w:val="24"/>
        </w:rPr>
        <w:t>,</w:t>
      </w:r>
      <w:r w:rsidR="00693900" w:rsidRPr="00F940DE">
        <w:rPr>
          <w:rFonts w:cs="Arial"/>
          <w:szCs w:val="24"/>
        </w:rPr>
        <w:t xml:space="preserve"> Zarządzeniem Nr 224/2025 Prezydenta Miasta Włocławek z dnia 30 czerwca 2025 r.</w:t>
      </w:r>
      <w:r w:rsidR="007C497E" w:rsidRPr="00F940DE">
        <w:rPr>
          <w:rFonts w:cs="Arial"/>
          <w:szCs w:val="24"/>
        </w:rPr>
        <w:t xml:space="preserve"> (Dz. Urz. Woj. Kuj-Pom. z 2025 r. poz. 3448), Uchwałą Nr XXI/74/2025 Rady Miasta Włocławek z dnia 11 lipca 2025 r. (Dz. Urz. Woj. Kuj-Pom. z 2025 r. poz. 3558) i Zarządzeniem Nr 258/2025 Prezydenta Miasta Włocławek z dnia 31 lipca 2025 r. (Dz. Urz. Woj. Kuj-Pom. z 2025 r. poz. 3737)</w:t>
      </w:r>
      <w:r w:rsidR="00B3264C" w:rsidRPr="00F940DE">
        <w:rPr>
          <w:rFonts w:cs="Arial"/>
          <w:szCs w:val="24"/>
        </w:rPr>
        <w:t xml:space="preserve">, </w:t>
      </w:r>
      <w:r w:rsidR="00D85EDA" w:rsidRPr="00F940DE">
        <w:rPr>
          <w:rFonts w:cs="Arial"/>
          <w:szCs w:val="24"/>
        </w:rPr>
        <w:t xml:space="preserve">wprowadza się następujące zmiany: </w:t>
      </w:r>
    </w:p>
    <w:p w14:paraId="69C1559E" w14:textId="77777777" w:rsidR="000C6A60" w:rsidRPr="00F940DE" w:rsidRDefault="000C6A60" w:rsidP="00F940DE">
      <w:pPr>
        <w:pStyle w:val="Tekstpodstawowywcity2"/>
        <w:tabs>
          <w:tab w:val="left" w:pos="799"/>
          <w:tab w:val="right" w:pos="9072"/>
        </w:tabs>
        <w:ind w:firstLine="0"/>
        <w:jc w:val="left"/>
        <w:rPr>
          <w:rFonts w:cs="Arial"/>
          <w:szCs w:val="24"/>
        </w:rPr>
      </w:pPr>
    </w:p>
    <w:p w14:paraId="65999EBD" w14:textId="77777777" w:rsidR="00F655A5" w:rsidRPr="00F940DE" w:rsidRDefault="00F655A5" w:rsidP="00F940DE">
      <w:pPr>
        <w:pStyle w:val="Akapitzlist"/>
        <w:numPr>
          <w:ilvl w:val="0"/>
          <w:numId w:val="3"/>
        </w:numPr>
        <w:spacing w:after="0" w:line="240" w:lineRule="auto"/>
        <w:ind w:left="284" w:hanging="284"/>
        <w:rPr>
          <w:rFonts w:ascii="Arial" w:hAnsi="Arial" w:cs="Arial"/>
          <w:sz w:val="24"/>
          <w:szCs w:val="24"/>
        </w:rPr>
      </w:pPr>
      <w:r w:rsidRPr="00F940DE">
        <w:rPr>
          <w:rFonts w:ascii="Arial" w:hAnsi="Arial" w:cs="Arial"/>
          <w:sz w:val="24"/>
          <w:szCs w:val="24"/>
        </w:rPr>
        <w:lastRenderedPageBreak/>
        <w:t>§ 1 otrzymuje brzmienie:</w:t>
      </w:r>
    </w:p>
    <w:p w14:paraId="516BAC93" w14:textId="12A99E2A" w:rsidR="00F655A5" w:rsidRPr="00F940DE" w:rsidRDefault="00F655A5" w:rsidP="00F940DE">
      <w:pPr>
        <w:ind w:left="284" w:hanging="284"/>
        <w:rPr>
          <w:rFonts w:ascii="Arial" w:hAnsi="Arial" w:cs="Arial"/>
          <w:sz w:val="24"/>
          <w:szCs w:val="24"/>
        </w:rPr>
      </w:pPr>
      <w:r w:rsidRPr="00F940DE">
        <w:rPr>
          <w:rFonts w:ascii="Arial" w:hAnsi="Arial" w:cs="Arial"/>
          <w:sz w:val="24"/>
          <w:szCs w:val="24"/>
        </w:rPr>
        <w:t xml:space="preserve">„§ 1. Ustala się łączną kwotę dochodów budżetu na 2025 rok w wysokości </w:t>
      </w:r>
      <w:r w:rsidR="00AB07E0" w:rsidRPr="00F940DE">
        <w:rPr>
          <w:rFonts w:ascii="Arial" w:hAnsi="Arial" w:cs="Arial"/>
          <w:sz w:val="24"/>
          <w:szCs w:val="24"/>
        </w:rPr>
        <w:t>1.151.039.027,68</w:t>
      </w:r>
      <w:r w:rsidRPr="00F940DE">
        <w:rPr>
          <w:rFonts w:ascii="Arial" w:hAnsi="Arial" w:cs="Arial"/>
          <w:sz w:val="24"/>
          <w:szCs w:val="24"/>
        </w:rPr>
        <w:t xml:space="preserve"> zł, w tym:</w:t>
      </w:r>
    </w:p>
    <w:p w14:paraId="2AC85D2B" w14:textId="5EE1F61E" w:rsidR="00F655A5" w:rsidRPr="00F940DE" w:rsidRDefault="00F655A5" w:rsidP="00F940DE">
      <w:pPr>
        <w:pStyle w:val="Akapitzlist"/>
        <w:numPr>
          <w:ilvl w:val="0"/>
          <w:numId w:val="4"/>
        </w:numPr>
        <w:spacing w:after="0" w:line="240" w:lineRule="auto"/>
        <w:ind w:left="284" w:hanging="284"/>
        <w:rPr>
          <w:rFonts w:ascii="Arial" w:hAnsi="Arial" w:cs="Arial"/>
          <w:sz w:val="24"/>
          <w:szCs w:val="24"/>
        </w:rPr>
      </w:pPr>
      <w:r w:rsidRPr="00F940DE">
        <w:rPr>
          <w:rFonts w:ascii="Arial" w:hAnsi="Arial" w:cs="Arial"/>
          <w:sz w:val="24"/>
          <w:szCs w:val="24"/>
        </w:rPr>
        <w:t>dochody bieżące w wysokości</w:t>
      </w:r>
      <w:r w:rsidR="00911556">
        <w:rPr>
          <w:rFonts w:ascii="Arial" w:hAnsi="Arial" w:cs="Arial"/>
          <w:sz w:val="24"/>
          <w:szCs w:val="24"/>
        </w:rPr>
        <w:t xml:space="preserve"> </w:t>
      </w:r>
      <w:r w:rsidR="00AB07E0" w:rsidRPr="00F940DE">
        <w:rPr>
          <w:rFonts w:ascii="Arial" w:hAnsi="Arial" w:cs="Arial"/>
          <w:sz w:val="24"/>
          <w:szCs w:val="24"/>
        </w:rPr>
        <w:t>1.043.613.546,97</w:t>
      </w:r>
      <w:r w:rsidRPr="00F940DE">
        <w:rPr>
          <w:rFonts w:ascii="Arial" w:hAnsi="Arial" w:cs="Arial"/>
          <w:sz w:val="24"/>
          <w:szCs w:val="24"/>
        </w:rPr>
        <w:t xml:space="preserve"> zł,</w:t>
      </w:r>
    </w:p>
    <w:p w14:paraId="63AB0553" w14:textId="6370D595" w:rsidR="00F655A5" w:rsidRPr="00F940DE" w:rsidRDefault="00F655A5" w:rsidP="00F940DE">
      <w:pPr>
        <w:pStyle w:val="Akapitzlist"/>
        <w:numPr>
          <w:ilvl w:val="0"/>
          <w:numId w:val="4"/>
        </w:numPr>
        <w:spacing w:after="0" w:line="240" w:lineRule="auto"/>
        <w:ind w:left="284" w:hanging="284"/>
        <w:rPr>
          <w:rFonts w:ascii="Arial" w:hAnsi="Arial" w:cs="Arial"/>
          <w:sz w:val="24"/>
          <w:szCs w:val="24"/>
        </w:rPr>
      </w:pPr>
      <w:r w:rsidRPr="00F940DE">
        <w:rPr>
          <w:rFonts w:ascii="Arial" w:hAnsi="Arial" w:cs="Arial"/>
          <w:sz w:val="24"/>
          <w:szCs w:val="24"/>
        </w:rPr>
        <w:t>dochody majątkowe w wysokości</w:t>
      </w:r>
      <w:r w:rsidR="00911556">
        <w:rPr>
          <w:rFonts w:ascii="Arial" w:hAnsi="Arial" w:cs="Arial"/>
          <w:sz w:val="24"/>
          <w:szCs w:val="24"/>
        </w:rPr>
        <w:t xml:space="preserve"> </w:t>
      </w:r>
      <w:r w:rsidR="00AB07E0" w:rsidRPr="00F940DE">
        <w:rPr>
          <w:rFonts w:ascii="Arial" w:hAnsi="Arial" w:cs="Arial"/>
          <w:sz w:val="24"/>
          <w:szCs w:val="24"/>
        </w:rPr>
        <w:t>107.425.480,71</w:t>
      </w:r>
      <w:r w:rsidRPr="00F940DE">
        <w:rPr>
          <w:rFonts w:ascii="Arial" w:hAnsi="Arial" w:cs="Arial"/>
          <w:sz w:val="24"/>
          <w:szCs w:val="24"/>
        </w:rPr>
        <w:t xml:space="preserve"> zł,</w:t>
      </w:r>
    </w:p>
    <w:p w14:paraId="32F81EAA" w14:textId="77777777" w:rsidR="00F655A5" w:rsidRPr="00F940DE" w:rsidRDefault="00F655A5" w:rsidP="00F940DE">
      <w:pPr>
        <w:ind w:left="284" w:hanging="284"/>
        <w:rPr>
          <w:rFonts w:ascii="Arial" w:hAnsi="Arial" w:cs="Arial"/>
          <w:sz w:val="24"/>
          <w:szCs w:val="24"/>
        </w:rPr>
      </w:pPr>
      <w:r w:rsidRPr="00F940DE">
        <w:rPr>
          <w:rFonts w:ascii="Arial" w:hAnsi="Arial" w:cs="Arial"/>
          <w:sz w:val="24"/>
          <w:szCs w:val="24"/>
        </w:rPr>
        <w:t>zgodnie z Załącznikiem Nr 1”.</w:t>
      </w:r>
    </w:p>
    <w:p w14:paraId="73BD2D9B" w14:textId="77777777" w:rsidR="00F655A5" w:rsidRPr="00F940DE" w:rsidRDefault="00F655A5" w:rsidP="00F940DE">
      <w:pPr>
        <w:pStyle w:val="Tekstpodstawowy2"/>
        <w:jc w:val="left"/>
        <w:rPr>
          <w:rFonts w:cs="Arial"/>
          <w:szCs w:val="24"/>
          <w:highlight w:val="yellow"/>
        </w:rPr>
      </w:pPr>
    </w:p>
    <w:p w14:paraId="2FA0F392" w14:textId="77777777" w:rsidR="00E325AD" w:rsidRPr="00F940DE" w:rsidRDefault="00E325AD" w:rsidP="00F940DE">
      <w:pPr>
        <w:pStyle w:val="Tekstpodstawowy2"/>
        <w:jc w:val="left"/>
        <w:rPr>
          <w:rFonts w:cs="Arial"/>
          <w:szCs w:val="24"/>
          <w:highlight w:val="yellow"/>
        </w:rPr>
      </w:pPr>
    </w:p>
    <w:p w14:paraId="3B8B88F2" w14:textId="77777777" w:rsidR="00F655A5" w:rsidRPr="00F940DE" w:rsidRDefault="00F655A5" w:rsidP="00F940DE">
      <w:pPr>
        <w:pStyle w:val="Akapitzlist"/>
        <w:numPr>
          <w:ilvl w:val="0"/>
          <w:numId w:val="5"/>
        </w:numPr>
        <w:spacing w:after="0" w:line="240" w:lineRule="auto"/>
        <w:ind w:left="284" w:hanging="284"/>
        <w:rPr>
          <w:rFonts w:ascii="Arial" w:hAnsi="Arial" w:cs="Arial"/>
          <w:sz w:val="24"/>
          <w:szCs w:val="24"/>
        </w:rPr>
      </w:pPr>
      <w:r w:rsidRPr="00F940DE">
        <w:rPr>
          <w:rFonts w:ascii="Arial" w:hAnsi="Arial" w:cs="Arial"/>
          <w:sz w:val="24"/>
          <w:szCs w:val="24"/>
        </w:rPr>
        <w:t>w § 2 ust. 1 otrzymuje brzmienie:</w:t>
      </w:r>
    </w:p>
    <w:p w14:paraId="73118CA5" w14:textId="2EB6F76D" w:rsidR="00F655A5" w:rsidRPr="00F940DE" w:rsidRDefault="00F655A5" w:rsidP="00F940DE">
      <w:pPr>
        <w:pStyle w:val="Tekstpodstawowywcity2"/>
        <w:ind w:firstLine="0"/>
        <w:jc w:val="left"/>
        <w:rPr>
          <w:rFonts w:cs="Arial"/>
          <w:szCs w:val="24"/>
        </w:rPr>
      </w:pPr>
      <w:r w:rsidRPr="00F940DE">
        <w:rPr>
          <w:rFonts w:cs="Arial"/>
          <w:szCs w:val="24"/>
        </w:rPr>
        <w:t xml:space="preserve">„1. Ustala się łączną kwotę wydatków budżetu na 2025 rok w wysokości </w:t>
      </w:r>
      <w:r w:rsidR="00E325AD" w:rsidRPr="00F940DE">
        <w:rPr>
          <w:rFonts w:cs="Arial"/>
          <w:szCs w:val="24"/>
        </w:rPr>
        <w:t>1.342.140.013,26</w:t>
      </w:r>
      <w:r w:rsidRPr="00F940DE">
        <w:rPr>
          <w:rFonts w:cs="Arial"/>
          <w:szCs w:val="24"/>
        </w:rPr>
        <w:t xml:space="preserve"> zł, w tym:</w:t>
      </w:r>
    </w:p>
    <w:p w14:paraId="034D82E4" w14:textId="29C6E2AD" w:rsidR="00F655A5" w:rsidRPr="00F940DE" w:rsidRDefault="00F655A5" w:rsidP="00F940DE">
      <w:pPr>
        <w:pStyle w:val="Tekstpodstawowywcity2"/>
        <w:numPr>
          <w:ilvl w:val="0"/>
          <w:numId w:val="2"/>
        </w:numPr>
        <w:ind w:left="284" w:hanging="284"/>
        <w:jc w:val="left"/>
        <w:rPr>
          <w:rFonts w:cs="Arial"/>
          <w:szCs w:val="24"/>
        </w:rPr>
      </w:pPr>
      <w:r w:rsidRPr="00F940DE">
        <w:rPr>
          <w:rFonts w:cs="Arial"/>
          <w:szCs w:val="24"/>
        </w:rPr>
        <w:t>wydatki bieżące w wysokości</w:t>
      </w:r>
      <w:r w:rsidRPr="00F940DE">
        <w:rPr>
          <w:rFonts w:cs="Arial"/>
          <w:szCs w:val="24"/>
        </w:rPr>
        <w:tab/>
      </w:r>
      <w:r w:rsidRPr="00F940DE">
        <w:rPr>
          <w:rFonts w:cs="Arial"/>
          <w:szCs w:val="24"/>
        </w:rPr>
        <w:tab/>
      </w:r>
      <w:r w:rsidR="00367038" w:rsidRPr="00F940DE">
        <w:rPr>
          <w:rFonts w:cs="Arial"/>
          <w:szCs w:val="24"/>
        </w:rPr>
        <w:t>1.072.712.459,37</w:t>
      </w:r>
      <w:r w:rsidRPr="00F940DE">
        <w:rPr>
          <w:rFonts w:cs="Arial"/>
          <w:szCs w:val="24"/>
        </w:rPr>
        <w:t xml:space="preserve"> zł,  </w:t>
      </w:r>
    </w:p>
    <w:p w14:paraId="4FA31C80" w14:textId="0036DB74" w:rsidR="00F655A5" w:rsidRPr="00F940DE" w:rsidRDefault="00F655A5" w:rsidP="00F940DE">
      <w:pPr>
        <w:pStyle w:val="Tekstpodstawowywcity2"/>
        <w:numPr>
          <w:ilvl w:val="0"/>
          <w:numId w:val="2"/>
        </w:numPr>
        <w:ind w:left="284" w:hanging="284"/>
        <w:jc w:val="left"/>
        <w:rPr>
          <w:rFonts w:cs="Arial"/>
          <w:szCs w:val="24"/>
        </w:rPr>
      </w:pPr>
      <w:r w:rsidRPr="00F940DE">
        <w:rPr>
          <w:rFonts w:cs="Arial"/>
          <w:szCs w:val="24"/>
        </w:rPr>
        <w:t>wydatki majątkowe w wysokości</w:t>
      </w:r>
      <w:r w:rsidR="00911556">
        <w:rPr>
          <w:rFonts w:cs="Arial"/>
          <w:szCs w:val="24"/>
        </w:rPr>
        <w:t xml:space="preserve"> </w:t>
      </w:r>
      <w:r w:rsidR="00367038" w:rsidRPr="00F940DE">
        <w:rPr>
          <w:rFonts w:cs="Arial"/>
          <w:szCs w:val="24"/>
        </w:rPr>
        <w:t>269.427.553,89</w:t>
      </w:r>
      <w:r w:rsidRPr="00F940DE">
        <w:rPr>
          <w:rFonts w:cs="Arial"/>
          <w:szCs w:val="24"/>
        </w:rPr>
        <w:t xml:space="preserve"> zł,</w:t>
      </w:r>
    </w:p>
    <w:p w14:paraId="3F8932C5" w14:textId="77777777" w:rsidR="00F655A5" w:rsidRPr="00F940DE" w:rsidRDefault="00F655A5" w:rsidP="00F940DE">
      <w:pPr>
        <w:pStyle w:val="Tekstpodstawowywcity2"/>
        <w:tabs>
          <w:tab w:val="right" w:pos="9072"/>
        </w:tabs>
        <w:ind w:firstLine="0"/>
        <w:jc w:val="left"/>
        <w:rPr>
          <w:rFonts w:cs="Arial"/>
          <w:szCs w:val="24"/>
        </w:rPr>
      </w:pPr>
      <w:r w:rsidRPr="00F940DE">
        <w:rPr>
          <w:rFonts w:cs="Arial"/>
          <w:szCs w:val="24"/>
        </w:rPr>
        <w:t>zgodnie z Załącznikiem Nr 2”.</w:t>
      </w:r>
    </w:p>
    <w:p w14:paraId="0D6D7900" w14:textId="77777777" w:rsidR="00F655A5" w:rsidRPr="00F940DE" w:rsidRDefault="00F655A5" w:rsidP="00F940DE">
      <w:pPr>
        <w:pStyle w:val="Tekstpodstawowywcity2"/>
        <w:tabs>
          <w:tab w:val="left" w:pos="799"/>
          <w:tab w:val="right" w:pos="9072"/>
        </w:tabs>
        <w:ind w:firstLine="0"/>
        <w:jc w:val="left"/>
        <w:rPr>
          <w:rFonts w:cs="Arial"/>
          <w:szCs w:val="24"/>
        </w:rPr>
      </w:pPr>
    </w:p>
    <w:p w14:paraId="57ED2631" w14:textId="6D4F9843" w:rsidR="00E6252D" w:rsidRPr="00F940DE" w:rsidRDefault="00E6252D" w:rsidP="00F940DE">
      <w:pPr>
        <w:pStyle w:val="Akapitzlist"/>
        <w:numPr>
          <w:ilvl w:val="0"/>
          <w:numId w:val="2"/>
        </w:numPr>
        <w:spacing w:after="0" w:line="240" w:lineRule="auto"/>
        <w:ind w:left="284" w:hanging="284"/>
        <w:contextualSpacing w:val="0"/>
        <w:rPr>
          <w:rFonts w:ascii="Arial" w:hAnsi="Arial" w:cs="Arial"/>
          <w:sz w:val="24"/>
          <w:szCs w:val="24"/>
        </w:rPr>
      </w:pPr>
      <w:r w:rsidRPr="00F940DE">
        <w:rPr>
          <w:rFonts w:ascii="Arial" w:hAnsi="Arial" w:cs="Arial"/>
          <w:sz w:val="24"/>
          <w:szCs w:val="24"/>
        </w:rPr>
        <w:t>§ 7 otrzymuje brzmienie:</w:t>
      </w:r>
    </w:p>
    <w:p w14:paraId="6AE24E8B" w14:textId="77777777" w:rsidR="002946C8" w:rsidRPr="00F940DE" w:rsidRDefault="002946C8" w:rsidP="00F940DE">
      <w:pPr>
        <w:pStyle w:val="Tekstpodstawowywcity2"/>
        <w:ind w:firstLine="0"/>
        <w:jc w:val="left"/>
        <w:rPr>
          <w:rFonts w:cs="Arial"/>
          <w:szCs w:val="24"/>
        </w:rPr>
      </w:pPr>
      <w:r w:rsidRPr="00F940DE">
        <w:rPr>
          <w:rFonts w:cs="Arial"/>
          <w:szCs w:val="24"/>
        </w:rPr>
        <w:t xml:space="preserve">„§ 7. Ustala się zestawienie planowanych kwot dotacji udzielanych z budżetu miasta Włocławek: </w:t>
      </w:r>
    </w:p>
    <w:p w14:paraId="06EC25AF" w14:textId="5B533FF7" w:rsidR="002946C8" w:rsidRPr="00F940DE" w:rsidRDefault="002946C8" w:rsidP="00F940DE">
      <w:pPr>
        <w:pStyle w:val="Tekstpodstawowywcity2"/>
        <w:numPr>
          <w:ilvl w:val="0"/>
          <w:numId w:val="9"/>
        </w:numPr>
        <w:ind w:left="284" w:hanging="284"/>
        <w:jc w:val="left"/>
        <w:rPr>
          <w:rFonts w:cs="Arial"/>
          <w:szCs w:val="24"/>
        </w:rPr>
      </w:pPr>
      <w:r w:rsidRPr="00F940DE">
        <w:rPr>
          <w:rFonts w:cs="Arial"/>
          <w:szCs w:val="24"/>
        </w:rPr>
        <w:t xml:space="preserve">dla jednostek sektora finansów publicznych w wysokości 26.454.436,08 zł, zgodnie z Załącznikiem Nr 9, </w:t>
      </w:r>
    </w:p>
    <w:p w14:paraId="2C6E4F5E" w14:textId="3D71DC06" w:rsidR="002946C8" w:rsidRPr="00F940DE" w:rsidRDefault="002946C8" w:rsidP="00F940DE">
      <w:pPr>
        <w:pStyle w:val="Tekstpodstawowywcity2"/>
        <w:numPr>
          <w:ilvl w:val="0"/>
          <w:numId w:val="9"/>
        </w:numPr>
        <w:ind w:left="284" w:hanging="284"/>
        <w:jc w:val="left"/>
        <w:rPr>
          <w:rFonts w:cs="Arial"/>
          <w:szCs w:val="24"/>
        </w:rPr>
      </w:pPr>
      <w:r w:rsidRPr="00F940DE">
        <w:rPr>
          <w:rFonts w:cs="Arial"/>
          <w:szCs w:val="24"/>
        </w:rPr>
        <w:t>dla jednostek spoza sektora finansów publicznych w wysokości 112.885.843,91 zł, zgodnie z Załącznikiem Nr 10”.</w:t>
      </w:r>
    </w:p>
    <w:p w14:paraId="3BC7A8C7" w14:textId="77777777" w:rsidR="00F655A5" w:rsidRPr="00F940DE" w:rsidRDefault="00F655A5" w:rsidP="00F940DE">
      <w:pPr>
        <w:pStyle w:val="Tekstpodstawowy3"/>
        <w:tabs>
          <w:tab w:val="left" w:pos="9072"/>
        </w:tabs>
        <w:jc w:val="left"/>
        <w:rPr>
          <w:rFonts w:cs="Arial"/>
          <w:b w:val="0"/>
          <w:sz w:val="24"/>
          <w:szCs w:val="24"/>
        </w:rPr>
      </w:pPr>
    </w:p>
    <w:p w14:paraId="4E750489" w14:textId="0A7F5CD9" w:rsidR="002B4E19" w:rsidRPr="00F940DE" w:rsidRDefault="00F655A5" w:rsidP="00F940DE">
      <w:pPr>
        <w:pStyle w:val="Tekstpodstawowy3"/>
        <w:numPr>
          <w:ilvl w:val="0"/>
          <w:numId w:val="2"/>
        </w:numPr>
        <w:tabs>
          <w:tab w:val="left" w:pos="9072"/>
        </w:tabs>
        <w:ind w:left="284" w:hanging="284"/>
        <w:jc w:val="left"/>
        <w:rPr>
          <w:rFonts w:cs="Arial"/>
          <w:b w:val="0"/>
          <w:sz w:val="24"/>
          <w:szCs w:val="24"/>
        </w:rPr>
      </w:pPr>
      <w:r w:rsidRPr="00F940DE">
        <w:rPr>
          <w:rFonts w:cs="Arial"/>
          <w:b w:val="0"/>
          <w:sz w:val="24"/>
          <w:szCs w:val="24"/>
        </w:rPr>
        <w:t xml:space="preserve">wprowadza się zmiany w załącznikach Nr 1 i 2, </w:t>
      </w:r>
      <w:r w:rsidR="002B4E19" w:rsidRPr="00F940DE">
        <w:rPr>
          <w:rFonts w:cs="Arial"/>
          <w:b w:val="0"/>
          <w:sz w:val="24"/>
          <w:szCs w:val="24"/>
        </w:rPr>
        <w:t>określone załącznikiem Nr 1 do niniejszej uchwały, w załączniku Nr 3, określone załącznikiem Nr 2 do niniejszej uchwały, w załączniku Nr 4, określone załącznikiem Nr 3 do niniejszej uchwały, w załączniku Nr 7, który otrzymuje brzmienie określone załącznikiem Nr 4 do niniejszej uchwały, w załączniku Nr 9, który otrzymuje brzmienie określone załącznikiem Nr 5 do niniejszej uchwały i w załączniku Nr 10, który otrzymuje brzmienie określone załącznikiem Nr 6 do niniejszej uchwały.</w:t>
      </w:r>
    </w:p>
    <w:p w14:paraId="26165C32" w14:textId="77777777" w:rsidR="002B4E19" w:rsidRPr="00F940DE" w:rsidRDefault="002B4E19" w:rsidP="00F940DE">
      <w:pPr>
        <w:pStyle w:val="Tekstpodstawowy3"/>
        <w:tabs>
          <w:tab w:val="left" w:pos="9072"/>
        </w:tabs>
        <w:jc w:val="left"/>
        <w:rPr>
          <w:rFonts w:cs="Arial"/>
          <w:b w:val="0"/>
          <w:sz w:val="24"/>
          <w:szCs w:val="24"/>
        </w:rPr>
      </w:pPr>
    </w:p>
    <w:p w14:paraId="08A7E2F3" w14:textId="77777777" w:rsidR="00D43415" w:rsidRPr="00F940DE" w:rsidRDefault="00D43415" w:rsidP="00B0763A">
      <w:pPr>
        <w:tabs>
          <w:tab w:val="right" w:pos="8505"/>
        </w:tabs>
        <w:rPr>
          <w:rFonts w:ascii="Arial" w:hAnsi="Arial" w:cs="Arial"/>
          <w:sz w:val="24"/>
          <w:szCs w:val="24"/>
        </w:rPr>
      </w:pPr>
      <w:r w:rsidRPr="00F940DE">
        <w:rPr>
          <w:rFonts w:ascii="Arial" w:hAnsi="Arial" w:cs="Arial"/>
          <w:sz w:val="24"/>
          <w:szCs w:val="24"/>
        </w:rPr>
        <w:t>§ 2. Wykonanie uchwały powierza się Prezydentowi Miasta Włocławek.</w:t>
      </w:r>
    </w:p>
    <w:p w14:paraId="66B2CE25" w14:textId="77777777" w:rsidR="000278F6" w:rsidRPr="00F940DE" w:rsidRDefault="000278F6" w:rsidP="00F940DE">
      <w:pPr>
        <w:tabs>
          <w:tab w:val="right" w:pos="8505"/>
        </w:tabs>
        <w:rPr>
          <w:rFonts w:ascii="Arial" w:hAnsi="Arial" w:cs="Arial"/>
          <w:sz w:val="24"/>
          <w:szCs w:val="24"/>
        </w:rPr>
      </w:pPr>
    </w:p>
    <w:p w14:paraId="6D6C57DE" w14:textId="7B391B58" w:rsidR="002150CA" w:rsidRPr="00F940DE" w:rsidRDefault="00D43415" w:rsidP="00911556">
      <w:pPr>
        <w:tabs>
          <w:tab w:val="right" w:pos="8505"/>
        </w:tabs>
        <w:rPr>
          <w:rFonts w:ascii="Arial" w:hAnsi="Arial" w:cs="Arial"/>
          <w:sz w:val="24"/>
          <w:szCs w:val="24"/>
        </w:rPr>
      </w:pPr>
      <w:r w:rsidRPr="00F940DE">
        <w:rPr>
          <w:rFonts w:ascii="Arial" w:hAnsi="Arial" w:cs="Arial"/>
          <w:sz w:val="24"/>
          <w:szCs w:val="24"/>
        </w:rPr>
        <w:t>§ 3.</w:t>
      </w:r>
      <w:r w:rsidR="00140EB8" w:rsidRPr="00F940DE">
        <w:rPr>
          <w:rFonts w:ascii="Arial" w:hAnsi="Arial" w:cs="Arial"/>
          <w:sz w:val="24"/>
          <w:szCs w:val="24"/>
        </w:rPr>
        <w:t xml:space="preserve"> </w:t>
      </w:r>
      <w:r w:rsidRPr="00F940DE">
        <w:rPr>
          <w:rFonts w:ascii="Arial" w:hAnsi="Arial" w:cs="Arial"/>
          <w:sz w:val="24"/>
          <w:szCs w:val="24"/>
        </w:rPr>
        <w:t>Uchwała wchodzi w życie z dniem podjęcia i podlega ogłoszeniu w Dzienniku Urzędowym Województwa Kujawsko - Pomorskiego.</w:t>
      </w:r>
      <w:r w:rsidR="00911556">
        <w:rPr>
          <w:rFonts w:ascii="Arial" w:hAnsi="Arial" w:cs="Arial"/>
          <w:sz w:val="24"/>
          <w:szCs w:val="24"/>
        </w:rPr>
        <w:t xml:space="preserve"> </w:t>
      </w:r>
    </w:p>
    <w:p w14:paraId="2F498F3E" w14:textId="36E8D4DB" w:rsidR="00D43415" w:rsidRPr="00F940DE" w:rsidRDefault="00826393" w:rsidP="00B0763A">
      <w:pPr>
        <w:tabs>
          <w:tab w:val="right" w:pos="8505"/>
        </w:tabs>
        <w:jc w:val="both"/>
        <w:rPr>
          <w:rFonts w:ascii="Arial" w:hAnsi="Arial" w:cs="Arial"/>
          <w:sz w:val="24"/>
          <w:szCs w:val="24"/>
        </w:rPr>
      </w:pPr>
      <w:r w:rsidRPr="00F940DE">
        <w:rPr>
          <w:rFonts w:ascii="Arial" w:hAnsi="Arial" w:cs="Arial"/>
          <w:sz w:val="24"/>
          <w:szCs w:val="24"/>
        </w:rPr>
        <w:t>P</w:t>
      </w:r>
      <w:r w:rsidR="00D43415" w:rsidRPr="00F940DE">
        <w:rPr>
          <w:rFonts w:ascii="Arial" w:hAnsi="Arial" w:cs="Arial"/>
          <w:sz w:val="24"/>
          <w:szCs w:val="24"/>
        </w:rPr>
        <w:t>rzewodnicząc</w:t>
      </w:r>
      <w:r w:rsidR="00DA156D" w:rsidRPr="00F940DE">
        <w:rPr>
          <w:rFonts w:ascii="Arial" w:hAnsi="Arial" w:cs="Arial"/>
          <w:sz w:val="24"/>
          <w:szCs w:val="24"/>
        </w:rPr>
        <w:t>a</w:t>
      </w:r>
      <w:r w:rsidR="00D43415" w:rsidRPr="00F940DE">
        <w:rPr>
          <w:rFonts w:ascii="Arial" w:hAnsi="Arial" w:cs="Arial"/>
          <w:sz w:val="24"/>
          <w:szCs w:val="24"/>
        </w:rPr>
        <w:t xml:space="preserve"> Rady Miasta</w:t>
      </w:r>
      <w:r w:rsidR="00B0763A">
        <w:rPr>
          <w:rFonts w:ascii="Arial" w:hAnsi="Arial" w:cs="Arial"/>
          <w:sz w:val="24"/>
          <w:szCs w:val="24"/>
        </w:rPr>
        <w:t xml:space="preserve"> </w:t>
      </w:r>
      <w:r w:rsidRPr="00F940DE">
        <w:rPr>
          <w:rFonts w:ascii="Arial" w:hAnsi="Arial" w:cs="Arial"/>
          <w:sz w:val="24"/>
          <w:szCs w:val="24"/>
        </w:rPr>
        <w:t>Ewa Szczepańska</w:t>
      </w:r>
    </w:p>
    <w:p w14:paraId="2B03FED8" w14:textId="77777777" w:rsidR="00933F54" w:rsidRPr="00F940DE" w:rsidRDefault="00D43415" w:rsidP="00F940DE">
      <w:pPr>
        <w:rPr>
          <w:rFonts w:ascii="Arial" w:hAnsi="Arial" w:cs="Arial"/>
          <w:sz w:val="24"/>
          <w:szCs w:val="24"/>
        </w:rPr>
      </w:pPr>
      <w:r w:rsidRPr="00F940DE">
        <w:rPr>
          <w:rFonts w:ascii="Arial" w:hAnsi="Arial" w:cs="Arial"/>
          <w:sz w:val="24"/>
          <w:szCs w:val="24"/>
        </w:rPr>
        <w:br w:type="column"/>
      </w:r>
    </w:p>
    <w:p w14:paraId="4B485E9C" w14:textId="69986019" w:rsidR="009B110F" w:rsidRPr="00F940DE" w:rsidRDefault="009B110F" w:rsidP="00F940DE">
      <w:pPr>
        <w:pStyle w:val="Nagwek1"/>
        <w:rPr>
          <w:rFonts w:cs="Arial"/>
          <w:szCs w:val="24"/>
        </w:rPr>
      </w:pPr>
      <w:r w:rsidRPr="00F940DE">
        <w:rPr>
          <w:rFonts w:cs="Arial"/>
          <w:szCs w:val="24"/>
        </w:rPr>
        <w:t>UZASADNIENIE</w:t>
      </w:r>
    </w:p>
    <w:p w14:paraId="242116E7" w14:textId="3955E419" w:rsidR="009B0323" w:rsidRPr="00F940DE" w:rsidRDefault="009B0323" w:rsidP="00F940DE">
      <w:pPr>
        <w:rPr>
          <w:rFonts w:ascii="Arial" w:hAnsi="Arial" w:cs="Arial"/>
          <w:sz w:val="24"/>
          <w:szCs w:val="24"/>
        </w:rPr>
      </w:pPr>
    </w:p>
    <w:p w14:paraId="1965BC7E" w14:textId="77777777" w:rsidR="00425C9C" w:rsidRPr="00F940DE" w:rsidRDefault="00425C9C" w:rsidP="00B0763A">
      <w:pPr>
        <w:rPr>
          <w:rFonts w:ascii="Arial" w:hAnsi="Arial" w:cs="Arial"/>
          <w:sz w:val="24"/>
          <w:szCs w:val="24"/>
        </w:rPr>
      </w:pPr>
      <w:r w:rsidRPr="00F940DE">
        <w:rPr>
          <w:rFonts w:ascii="Arial" w:hAnsi="Arial" w:cs="Arial"/>
          <w:sz w:val="24"/>
          <w:szCs w:val="24"/>
        </w:rPr>
        <w:t>Prezydent Miasta Włocławek przedstawia Wysokiej Radzie projekt uchwały w sprawie zmian w budżecie miasta Włocławek na 2025 rok.</w:t>
      </w:r>
    </w:p>
    <w:p w14:paraId="6EFCF52D" w14:textId="77777777" w:rsidR="00425C9C" w:rsidRPr="00F940DE" w:rsidRDefault="00425C9C" w:rsidP="00F940DE">
      <w:pPr>
        <w:pStyle w:val="Tekstpodstawowywcity3"/>
        <w:spacing w:after="0"/>
        <w:ind w:left="0"/>
        <w:rPr>
          <w:rFonts w:ascii="Arial" w:hAnsi="Arial" w:cs="Arial"/>
          <w:sz w:val="24"/>
          <w:szCs w:val="24"/>
        </w:rPr>
      </w:pPr>
      <w:r w:rsidRPr="00F940DE">
        <w:rPr>
          <w:rFonts w:ascii="Arial" w:hAnsi="Arial" w:cs="Arial"/>
          <w:sz w:val="24"/>
          <w:szCs w:val="24"/>
        </w:rPr>
        <w:t>W toku wykonywania budżetu zachodzi konieczność dokonania zmian w związku z uzyskanymi dochodami oraz na wnioski dysponentów budżetu miasta.</w:t>
      </w:r>
    </w:p>
    <w:p w14:paraId="38DE5349" w14:textId="77777777" w:rsidR="00425C9C" w:rsidRPr="00F940DE" w:rsidRDefault="00425C9C" w:rsidP="00F940DE">
      <w:pPr>
        <w:rPr>
          <w:rFonts w:ascii="Arial" w:hAnsi="Arial" w:cs="Arial"/>
          <w:sz w:val="24"/>
          <w:szCs w:val="24"/>
        </w:rPr>
      </w:pPr>
    </w:p>
    <w:p w14:paraId="69CF41C5" w14:textId="77777777" w:rsidR="00933F54" w:rsidRPr="00F940DE" w:rsidRDefault="00933F54" w:rsidP="00F940DE">
      <w:pPr>
        <w:rPr>
          <w:rFonts w:ascii="Arial" w:hAnsi="Arial" w:cs="Arial"/>
          <w:sz w:val="24"/>
          <w:szCs w:val="24"/>
        </w:rPr>
      </w:pPr>
    </w:p>
    <w:p w14:paraId="2CEF186A" w14:textId="69D559AE" w:rsidR="00425C9C" w:rsidRPr="00F940DE" w:rsidRDefault="00425C9C" w:rsidP="00F940DE">
      <w:pPr>
        <w:rPr>
          <w:rFonts w:ascii="Arial" w:hAnsi="Arial" w:cs="Arial"/>
          <w:sz w:val="24"/>
          <w:szCs w:val="24"/>
        </w:rPr>
      </w:pPr>
      <w:r w:rsidRPr="00F940DE">
        <w:rPr>
          <w:rFonts w:ascii="Arial" w:hAnsi="Arial" w:cs="Arial"/>
          <w:sz w:val="24"/>
          <w:szCs w:val="24"/>
        </w:rPr>
        <w:t>DOCHODY:</w:t>
      </w:r>
    </w:p>
    <w:p w14:paraId="6B8865CF" w14:textId="77777777" w:rsidR="00425C9C" w:rsidRPr="00F940DE" w:rsidRDefault="00425C9C" w:rsidP="00F940DE">
      <w:pPr>
        <w:pStyle w:val="Tekstpodstawowywcity3"/>
        <w:spacing w:after="0"/>
        <w:ind w:left="0"/>
        <w:rPr>
          <w:rFonts w:ascii="Arial" w:hAnsi="Arial" w:cs="Arial"/>
          <w:sz w:val="24"/>
          <w:szCs w:val="24"/>
        </w:rPr>
      </w:pPr>
    </w:p>
    <w:p w14:paraId="0F1A7DDC" w14:textId="77777777" w:rsidR="00980AB8" w:rsidRDefault="00425C9C" w:rsidP="00980AB8">
      <w:pPr>
        <w:pStyle w:val="Akapitzlist"/>
        <w:numPr>
          <w:ilvl w:val="0"/>
          <w:numId w:val="6"/>
        </w:numPr>
        <w:ind w:left="284" w:hanging="284"/>
        <w:rPr>
          <w:rFonts w:ascii="Arial" w:hAnsi="Arial" w:cs="Arial"/>
          <w:sz w:val="24"/>
          <w:szCs w:val="24"/>
        </w:rPr>
      </w:pPr>
      <w:r w:rsidRPr="00F940DE">
        <w:rPr>
          <w:rFonts w:ascii="Arial" w:hAnsi="Arial" w:cs="Arial"/>
          <w:sz w:val="24"/>
          <w:szCs w:val="24"/>
        </w:rPr>
        <w:t>Dochody na zadania własne</w:t>
      </w:r>
    </w:p>
    <w:p w14:paraId="05EE7850" w14:textId="77777777" w:rsidR="00980AB8" w:rsidRDefault="00980AB8" w:rsidP="00980AB8">
      <w:pPr>
        <w:pStyle w:val="Akapitzlist"/>
        <w:ind w:left="284"/>
        <w:rPr>
          <w:rFonts w:cs="Arial"/>
          <w:sz w:val="24"/>
          <w:szCs w:val="24"/>
        </w:rPr>
      </w:pPr>
    </w:p>
    <w:p w14:paraId="2EF2A94C" w14:textId="77777777" w:rsidR="00980AB8" w:rsidRDefault="00425C9C" w:rsidP="00980AB8">
      <w:pPr>
        <w:pStyle w:val="Akapitzlist"/>
        <w:ind w:left="284"/>
        <w:rPr>
          <w:rFonts w:ascii="Arial" w:hAnsi="Arial" w:cs="Arial"/>
          <w:sz w:val="24"/>
          <w:szCs w:val="24"/>
        </w:rPr>
      </w:pPr>
      <w:r w:rsidRPr="00980AB8">
        <w:rPr>
          <w:rFonts w:ascii="Arial" w:hAnsi="Arial" w:cs="Arial"/>
          <w:sz w:val="24"/>
          <w:szCs w:val="24"/>
        </w:rPr>
        <w:t>Dział 700 – Gospodarka mieszkaniowa</w:t>
      </w:r>
    </w:p>
    <w:p w14:paraId="228012E8" w14:textId="77777777" w:rsidR="00980AB8" w:rsidRDefault="00980AB8" w:rsidP="00980AB8">
      <w:pPr>
        <w:pStyle w:val="Akapitzlist"/>
        <w:ind w:left="284"/>
        <w:rPr>
          <w:rFonts w:cs="Arial"/>
          <w:szCs w:val="24"/>
        </w:rPr>
      </w:pPr>
    </w:p>
    <w:p w14:paraId="5B47E4EC" w14:textId="2E558946" w:rsidR="00425C9C" w:rsidRPr="00980AB8" w:rsidRDefault="00425C9C" w:rsidP="00980AB8">
      <w:pPr>
        <w:pStyle w:val="Akapitzlist"/>
        <w:ind w:left="284"/>
        <w:rPr>
          <w:rFonts w:ascii="Arial" w:hAnsi="Arial" w:cs="Arial"/>
          <w:sz w:val="24"/>
          <w:szCs w:val="24"/>
        </w:rPr>
      </w:pPr>
      <w:r w:rsidRPr="00980AB8">
        <w:rPr>
          <w:rFonts w:ascii="Arial" w:hAnsi="Arial" w:cs="Arial"/>
          <w:sz w:val="24"/>
          <w:szCs w:val="24"/>
        </w:rPr>
        <w:t>Rozdział 70007 – Gospodarowanie mieszkaniowym zasobem gminy</w:t>
      </w:r>
    </w:p>
    <w:p w14:paraId="7026134A" w14:textId="77777777" w:rsidR="00425C9C" w:rsidRPr="00F940DE" w:rsidRDefault="00425C9C" w:rsidP="00F940DE">
      <w:pPr>
        <w:rPr>
          <w:rFonts w:ascii="Arial" w:hAnsi="Arial" w:cs="Arial"/>
          <w:sz w:val="24"/>
          <w:szCs w:val="24"/>
        </w:rPr>
      </w:pPr>
    </w:p>
    <w:p w14:paraId="47FD6C37" w14:textId="39A42DFC" w:rsidR="00175F8E" w:rsidRPr="00F940DE" w:rsidRDefault="00175F8E" w:rsidP="00F940DE">
      <w:pPr>
        <w:rPr>
          <w:rFonts w:ascii="Arial" w:hAnsi="Arial" w:cs="Arial"/>
          <w:sz w:val="24"/>
          <w:szCs w:val="24"/>
        </w:rPr>
      </w:pPr>
      <w:r w:rsidRPr="00F940DE">
        <w:rPr>
          <w:rFonts w:ascii="Arial" w:hAnsi="Arial" w:cs="Arial"/>
          <w:sz w:val="24"/>
          <w:szCs w:val="24"/>
        </w:rPr>
        <w:t>Proponuje się dokonanie zwiększenia planu dochodów Administracji Zasobów Komunalnych o łączną kwotę 544.357,34 zł, w tym:</w:t>
      </w:r>
    </w:p>
    <w:p w14:paraId="602D65E0" w14:textId="7C6CB328" w:rsidR="00175F8E" w:rsidRPr="00F940DE" w:rsidRDefault="00175F8E" w:rsidP="00F940DE">
      <w:pPr>
        <w:pStyle w:val="Akapitzlist"/>
        <w:numPr>
          <w:ilvl w:val="0"/>
          <w:numId w:val="8"/>
        </w:numPr>
        <w:spacing w:after="0" w:line="240" w:lineRule="auto"/>
        <w:ind w:left="142" w:hanging="142"/>
        <w:rPr>
          <w:rFonts w:ascii="Arial" w:hAnsi="Arial" w:cs="Arial"/>
          <w:sz w:val="24"/>
          <w:szCs w:val="24"/>
        </w:rPr>
      </w:pPr>
      <w:r w:rsidRPr="00F940DE">
        <w:rPr>
          <w:rFonts w:ascii="Arial" w:hAnsi="Arial" w:cs="Arial"/>
          <w:sz w:val="24"/>
          <w:szCs w:val="24"/>
        </w:rPr>
        <w:t>o kwotę 28.123,57 zł z tytułu odsetek od nieterminowych wpłat,</w:t>
      </w:r>
    </w:p>
    <w:p w14:paraId="48AA31CB" w14:textId="54008493" w:rsidR="00175F8E" w:rsidRPr="00F940DE" w:rsidRDefault="00175F8E" w:rsidP="00F940DE">
      <w:pPr>
        <w:pStyle w:val="Akapitzlist"/>
        <w:numPr>
          <w:ilvl w:val="0"/>
          <w:numId w:val="8"/>
        </w:numPr>
        <w:spacing w:after="0" w:line="240" w:lineRule="auto"/>
        <w:ind w:left="142" w:hanging="142"/>
        <w:rPr>
          <w:rFonts w:ascii="Arial" w:hAnsi="Arial" w:cs="Arial"/>
          <w:sz w:val="24"/>
          <w:szCs w:val="24"/>
        </w:rPr>
      </w:pPr>
      <w:r w:rsidRPr="00F940DE">
        <w:rPr>
          <w:rFonts w:ascii="Arial" w:hAnsi="Arial" w:cs="Arial"/>
          <w:sz w:val="24"/>
          <w:szCs w:val="24"/>
        </w:rPr>
        <w:t xml:space="preserve">o kwotę 482.854,66 zł stanowiącą wpływy wynikające z </w:t>
      </w:r>
      <w:r w:rsidR="00C247A9" w:rsidRPr="00F940DE">
        <w:rPr>
          <w:rFonts w:ascii="Arial" w:hAnsi="Arial" w:cs="Arial"/>
          <w:sz w:val="24"/>
          <w:szCs w:val="24"/>
        </w:rPr>
        <w:t>rozliczeń</w:t>
      </w:r>
      <w:r w:rsidRPr="00F940DE">
        <w:rPr>
          <w:rFonts w:ascii="Arial" w:hAnsi="Arial" w:cs="Arial"/>
          <w:sz w:val="24"/>
          <w:szCs w:val="24"/>
        </w:rPr>
        <w:t xml:space="preserve"> za lata ubiegłe od wspólnot mieszkaniowych </w:t>
      </w:r>
      <w:r w:rsidR="00C247A9" w:rsidRPr="00F940DE">
        <w:rPr>
          <w:rFonts w:ascii="Arial" w:hAnsi="Arial" w:cs="Arial"/>
          <w:sz w:val="24"/>
          <w:szCs w:val="24"/>
        </w:rPr>
        <w:t>(koszty energii</w:t>
      </w:r>
      <w:r w:rsidRPr="00F940DE">
        <w:rPr>
          <w:rFonts w:ascii="Arial" w:hAnsi="Arial" w:cs="Arial"/>
          <w:sz w:val="24"/>
          <w:szCs w:val="24"/>
        </w:rPr>
        <w:t>, fundusz remontowy, opłaty za śmieci i pozostałe usługi</w:t>
      </w:r>
      <w:r w:rsidR="00C247A9" w:rsidRPr="00F940DE">
        <w:rPr>
          <w:rFonts w:ascii="Arial" w:hAnsi="Arial" w:cs="Arial"/>
          <w:sz w:val="24"/>
          <w:szCs w:val="24"/>
        </w:rPr>
        <w:t>)</w:t>
      </w:r>
      <w:r w:rsidRPr="00F940DE">
        <w:rPr>
          <w:rFonts w:ascii="Arial" w:hAnsi="Arial" w:cs="Arial"/>
          <w:sz w:val="24"/>
          <w:szCs w:val="24"/>
        </w:rPr>
        <w:t>,</w:t>
      </w:r>
    </w:p>
    <w:p w14:paraId="773F3A64" w14:textId="77777777" w:rsidR="00980AB8" w:rsidRDefault="00175F8E" w:rsidP="00980AB8">
      <w:pPr>
        <w:pStyle w:val="Akapitzlist"/>
        <w:numPr>
          <w:ilvl w:val="1"/>
          <w:numId w:val="7"/>
        </w:numPr>
        <w:spacing w:after="0" w:line="240" w:lineRule="auto"/>
        <w:ind w:left="142" w:hanging="142"/>
        <w:rPr>
          <w:rFonts w:ascii="Arial" w:hAnsi="Arial" w:cs="Arial"/>
          <w:sz w:val="24"/>
          <w:szCs w:val="24"/>
        </w:rPr>
      </w:pPr>
      <w:r w:rsidRPr="00F940DE">
        <w:rPr>
          <w:rFonts w:ascii="Arial" w:hAnsi="Arial" w:cs="Arial"/>
          <w:sz w:val="24"/>
          <w:szCs w:val="24"/>
        </w:rPr>
        <w:t xml:space="preserve">o kwotę 33.379,11 zł z tytułu </w:t>
      </w:r>
      <w:r w:rsidR="00C247A9" w:rsidRPr="00F940DE">
        <w:rPr>
          <w:rFonts w:ascii="Arial" w:hAnsi="Arial" w:cs="Arial"/>
          <w:sz w:val="24"/>
          <w:szCs w:val="24"/>
        </w:rPr>
        <w:t>odszkodowań za szkody (pożar w lokalu mieszkalnym przy ul. Brackiej 1 i uszkodzenie bramy przy ul. Wojska Polskiego 3/6)</w:t>
      </w:r>
      <w:r w:rsidRPr="00F940DE">
        <w:rPr>
          <w:rFonts w:ascii="Arial" w:hAnsi="Arial" w:cs="Arial"/>
          <w:sz w:val="24"/>
          <w:szCs w:val="24"/>
        </w:rPr>
        <w:t>.</w:t>
      </w:r>
    </w:p>
    <w:p w14:paraId="30584716" w14:textId="77777777" w:rsidR="00980AB8" w:rsidRPr="00980AB8" w:rsidRDefault="00980AB8" w:rsidP="00980AB8">
      <w:pPr>
        <w:pStyle w:val="Akapitzlist"/>
        <w:spacing w:after="0" w:line="240" w:lineRule="auto"/>
        <w:ind w:left="142"/>
        <w:rPr>
          <w:rFonts w:ascii="Arial" w:hAnsi="Arial" w:cs="Arial"/>
          <w:sz w:val="24"/>
          <w:szCs w:val="24"/>
        </w:rPr>
      </w:pPr>
    </w:p>
    <w:p w14:paraId="07FF4AD2" w14:textId="77777777" w:rsidR="00980AB8" w:rsidRDefault="00C247A9" w:rsidP="00F940DE">
      <w:pPr>
        <w:pStyle w:val="Akapitzlist"/>
        <w:numPr>
          <w:ilvl w:val="1"/>
          <w:numId w:val="7"/>
        </w:numPr>
        <w:spacing w:after="0" w:line="240" w:lineRule="auto"/>
        <w:ind w:left="142" w:hanging="142"/>
        <w:rPr>
          <w:rFonts w:ascii="Arial" w:hAnsi="Arial" w:cs="Arial"/>
          <w:sz w:val="24"/>
          <w:szCs w:val="24"/>
        </w:rPr>
      </w:pPr>
      <w:r w:rsidRPr="00980AB8">
        <w:rPr>
          <w:rFonts w:ascii="Arial" w:hAnsi="Arial" w:cs="Arial"/>
          <w:sz w:val="24"/>
          <w:szCs w:val="24"/>
        </w:rPr>
        <w:t>Dział 756 – Dochody od osób prawnych, od osób fizycznych i od innych jednostek nieposiadających osobowości prawnej oraz wydatki związane z ich poborem</w:t>
      </w:r>
    </w:p>
    <w:p w14:paraId="67E60E70" w14:textId="77777777" w:rsidR="00980AB8" w:rsidRPr="00980AB8" w:rsidRDefault="00980AB8" w:rsidP="00980AB8">
      <w:pPr>
        <w:pStyle w:val="Akapitzlist"/>
        <w:rPr>
          <w:rFonts w:cs="Arial"/>
          <w:szCs w:val="24"/>
        </w:rPr>
      </w:pPr>
    </w:p>
    <w:p w14:paraId="2630F512" w14:textId="6DA1022E" w:rsidR="00C247A9" w:rsidRPr="00980AB8" w:rsidRDefault="00C247A9" w:rsidP="00980AB8">
      <w:pPr>
        <w:pStyle w:val="Akapitzlist"/>
        <w:numPr>
          <w:ilvl w:val="1"/>
          <w:numId w:val="7"/>
        </w:numPr>
        <w:spacing w:after="0" w:line="240" w:lineRule="auto"/>
        <w:ind w:left="142" w:hanging="142"/>
        <w:rPr>
          <w:rFonts w:ascii="Arial" w:hAnsi="Arial" w:cs="Arial"/>
          <w:sz w:val="24"/>
          <w:szCs w:val="24"/>
        </w:rPr>
      </w:pPr>
      <w:r w:rsidRPr="00980AB8">
        <w:rPr>
          <w:rFonts w:ascii="Arial" w:hAnsi="Arial" w:cs="Arial"/>
          <w:sz w:val="24"/>
          <w:szCs w:val="24"/>
        </w:rPr>
        <w:t>Rozdział 75615 – Wpływy z podatku rolnego, podatku leśnego, podatku od czynności cywilnoprawnych, podatków i opłat lokalnych od osób prawnych i innych jednostek organizacyjnych</w:t>
      </w:r>
    </w:p>
    <w:p w14:paraId="3F366C09" w14:textId="77777777" w:rsidR="00C247A9" w:rsidRPr="00F940DE" w:rsidRDefault="00C247A9" w:rsidP="00F940DE">
      <w:pPr>
        <w:rPr>
          <w:rFonts w:ascii="Arial" w:hAnsi="Arial" w:cs="Arial"/>
          <w:sz w:val="24"/>
          <w:szCs w:val="24"/>
        </w:rPr>
      </w:pPr>
    </w:p>
    <w:p w14:paraId="775B91DA" w14:textId="77777777" w:rsidR="00980AB8" w:rsidRDefault="00C247A9" w:rsidP="00980AB8">
      <w:pPr>
        <w:rPr>
          <w:rFonts w:ascii="Arial" w:hAnsi="Arial" w:cs="Arial"/>
          <w:sz w:val="24"/>
          <w:szCs w:val="24"/>
        </w:rPr>
      </w:pPr>
      <w:r w:rsidRPr="00F940DE">
        <w:rPr>
          <w:rFonts w:ascii="Arial" w:hAnsi="Arial" w:cs="Arial"/>
          <w:sz w:val="24"/>
          <w:szCs w:val="24"/>
        </w:rPr>
        <w:t>Wnioskuje się o dokonanie zwiększenia dochodów o kwotę 6.203,00 zł stanowiącą rekompensatę utraconych dochodów gminy z tytułu ulg ustawowych związanych z zatrudnieniem przez podatników osób niepełnosprawnych (środki z Państwowego Funduszu Rehabilitacji Osób Niepełnosprawnych).</w:t>
      </w:r>
    </w:p>
    <w:p w14:paraId="4332055A" w14:textId="77777777" w:rsidR="00980AB8" w:rsidRDefault="00980AB8" w:rsidP="00980AB8">
      <w:pPr>
        <w:rPr>
          <w:rFonts w:cs="Arial"/>
          <w:sz w:val="24"/>
          <w:szCs w:val="24"/>
        </w:rPr>
      </w:pPr>
    </w:p>
    <w:p w14:paraId="57134BD7" w14:textId="77777777" w:rsidR="00980AB8" w:rsidRDefault="00F946D0" w:rsidP="00980AB8">
      <w:pPr>
        <w:rPr>
          <w:rFonts w:ascii="Arial" w:hAnsi="Arial" w:cs="Arial"/>
          <w:sz w:val="24"/>
          <w:szCs w:val="24"/>
        </w:rPr>
      </w:pPr>
      <w:r w:rsidRPr="00980AB8">
        <w:rPr>
          <w:rFonts w:ascii="Arial" w:hAnsi="Arial" w:cs="Arial"/>
          <w:sz w:val="24"/>
          <w:szCs w:val="24"/>
        </w:rPr>
        <w:t>Dział 758 – Różne rozliczenia</w:t>
      </w:r>
    </w:p>
    <w:p w14:paraId="3B5EF3D0" w14:textId="77777777" w:rsidR="00980AB8" w:rsidRDefault="00980AB8" w:rsidP="00980AB8">
      <w:pPr>
        <w:rPr>
          <w:rFonts w:cs="Arial"/>
          <w:szCs w:val="24"/>
        </w:rPr>
      </w:pPr>
    </w:p>
    <w:p w14:paraId="3BC3BD67" w14:textId="1A5148B4" w:rsidR="00F946D0" w:rsidRPr="00980AB8" w:rsidRDefault="00F946D0" w:rsidP="00980AB8">
      <w:pPr>
        <w:rPr>
          <w:rFonts w:ascii="Arial" w:hAnsi="Arial" w:cs="Arial"/>
          <w:sz w:val="24"/>
          <w:szCs w:val="24"/>
        </w:rPr>
      </w:pPr>
      <w:r w:rsidRPr="00980AB8">
        <w:rPr>
          <w:rFonts w:ascii="Arial" w:hAnsi="Arial" w:cs="Arial"/>
          <w:sz w:val="24"/>
          <w:szCs w:val="24"/>
        </w:rPr>
        <w:t>Rozdział 75814 – Różne rozliczenia finansowe</w:t>
      </w:r>
    </w:p>
    <w:p w14:paraId="5F45DF99" w14:textId="77777777" w:rsidR="00F946D0" w:rsidRPr="00F940DE" w:rsidRDefault="00F946D0" w:rsidP="00F940DE">
      <w:pPr>
        <w:rPr>
          <w:rFonts w:ascii="Arial" w:hAnsi="Arial" w:cs="Arial"/>
          <w:sz w:val="24"/>
          <w:szCs w:val="24"/>
        </w:rPr>
      </w:pPr>
    </w:p>
    <w:p w14:paraId="054B7352" w14:textId="77777777" w:rsidR="00980AB8" w:rsidRDefault="00F946D0" w:rsidP="00980AB8">
      <w:pPr>
        <w:rPr>
          <w:rFonts w:ascii="Arial" w:hAnsi="Arial" w:cs="Arial"/>
          <w:sz w:val="24"/>
          <w:szCs w:val="24"/>
        </w:rPr>
      </w:pPr>
      <w:r w:rsidRPr="00F940DE">
        <w:rPr>
          <w:rFonts w:ascii="Arial" w:hAnsi="Arial" w:cs="Arial"/>
          <w:sz w:val="24"/>
          <w:szCs w:val="24"/>
        </w:rPr>
        <w:t xml:space="preserve">Proponuje się dokonanie zwiększenia dochodów o kwotę 280.842,71 zł wynikającą z częściowego rozliczenia wydatków niewygasających. </w:t>
      </w:r>
    </w:p>
    <w:p w14:paraId="5369E487" w14:textId="77777777" w:rsidR="00980AB8" w:rsidRDefault="00980AB8" w:rsidP="00980AB8">
      <w:pPr>
        <w:rPr>
          <w:rFonts w:cs="Arial"/>
          <w:sz w:val="24"/>
          <w:szCs w:val="24"/>
        </w:rPr>
      </w:pPr>
    </w:p>
    <w:p w14:paraId="4926255B" w14:textId="77777777" w:rsidR="00980AB8" w:rsidRDefault="00425C9C" w:rsidP="00980AB8">
      <w:pPr>
        <w:rPr>
          <w:rFonts w:ascii="Arial" w:hAnsi="Arial" w:cs="Arial"/>
          <w:sz w:val="24"/>
          <w:szCs w:val="24"/>
        </w:rPr>
      </w:pPr>
      <w:r w:rsidRPr="00980AB8">
        <w:rPr>
          <w:rFonts w:ascii="Arial" w:hAnsi="Arial" w:cs="Arial"/>
          <w:sz w:val="24"/>
          <w:szCs w:val="24"/>
        </w:rPr>
        <w:t>Dział 801 – Oświata i wychowanie</w:t>
      </w:r>
    </w:p>
    <w:p w14:paraId="164C38CA" w14:textId="77777777" w:rsidR="00980AB8" w:rsidRDefault="00980AB8" w:rsidP="00980AB8">
      <w:pPr>
        <w:rPr>
          <w:rFonts w:cs="Arial"/>
          <w:szCs w:val="24"/>
          <w:shd w:val="clear" w:color="auto" w:fill="FFFFFF"/>
        </w:rPr>
      </w:pPr>
    </w:p>
    <w:p w14:paraId="5C1EC131" w14:textId="5773F35E" w:rsidR="003F77D2" w:rsidRPr="00911556" w:rsidRDefault="003F77D2" w:rsidP="00980AB8">
      <w:pPr>
        <w:rPr>
          <w:rFonts w:ascii="Arial" w:hAnsi="Arial" w:cs="Arial"/>
          <w:sz w:val="24"/>
          <w:szCs w:val="24"/>
        </w:rPr>
      </w:pPr>
      <w:r w:rsidRPr="00911556">
        <w:rPr>
          <w:rFonts w:ascii="Arial" w:hAnsi="Arial" w:cs="Arial"/>
          <w:sz w:val="24"/>
          <w:szCs w:val="24"/>
          <w:shd w:val="clear" w:color="auto" w:fill="FFFFFF"/>
        </w:rPr>
        <w:t>Rozdział 80120 – Licea ogólnokształcące</w:t>
      </w:r>
    </w:p>
    <w:p w14:paraId="22E66D36" w14:textId="77777777" w:rsidR="003F77D2" w:rsidRPr="00F940DE" w:rsidRDefault="003F77D2" w:rsidP="00F940DE">
      <w:pPr>
        <w:ind w:left="142" w:hanging="142"/>
        <w:rPr>
          <w:rFonts w:ascii="Arial" w:hAnsi="Arial" w:cs="Arial"/>
          <w:sz w:val="24"/>
          <w:szCs w:val="24"/>
        </w:rPr>
      </w:pPr>
    </w:p>
    <w:p w14:paraId="14FA3434" w14:textId="01C08EC4" w:rsidR="00933F54" w:rsidRPr="00F940DE" w:rsidRDefault="003F77D2" w:rsidP="00B0763A">
      <w:pPr>
        <w:rPr>
          <w:rFonts w:ascii="Arial" w:hAnsi="Arial" w:cs="Arial"/>
          <w:sz w:val="24"/>
          <w:szCs w:val="24"/>
        </w:rPr>
      </w:pPr>
      <w:r w:rsidRPr="00F940DE">
        <w:rPr>
          <w:rFonts w:ascii="Arial" w:hAnsi="Arial" w:cs="Arial"/>
          <w:sz w:val="24"/>
          <w:szCs w:val="24"/>
        </w:rPr>
        <w:lastRenderedPageBreak/>
        <w:t xml:space="preserve">Zwiększa się dochody Zespołu Szkół Nr 4 o kwotę 4.674,80 zł stanowiącą wpływy z tytułu sprzedaży </w:t>
      </w:r>
      <w:r w:rsidR="00025BC1" w:rsidRPr="00F940DE">
        <w:rPr>
          <w:rFonts w:ascii="Arial" w:hAnsi="Arial" w:cs="Arial"/>
          <w:sz w:val="24"/>
          <w:szCs w:val="24"/>
        </w:rPr>
        <w:t>składników majątkowych (</w:t>
      </w:r>
      <w:r w:rsidR="00F0037B" w:rsidRPr="00F940DE">
        <w:rPr>
          <w:rFonts w:ascii="Arial" w:hAnsi="Arial" w:cs="Arial"/>
          <w:sz w:val="24"/>
          <w:szCs w:val="24"/>
        </w:rPr>
        <w:t xml:space="preserve">sprzedaż </w:t>
      </w:r>
      <w:r w:rsidR="00900889" w:rsidRPr="00F940DE">
        <w:rPr>
          <w:rFonts w:ascii="Arial" w:hAnsi="Arial" w:cs="Arial"/>
          <w:sz w:val="24"/>
          <w:szCs w:val="24"/>
        </w:rPr>
        <w:t xml:space="preserve">starej </w:t>
      </w:r>
      <w:r w:rsidR="00933F54" w:rsidRPr="00F940DE">
        <w:rPr>
          <w:rFonts w:ascii="Arial" w:hAnsi="Arial" w:cs="Arial"/>
          <w:sz w:val="24"/>
          <w:szCs w:val="24"/>
        </w:rPr>
        <w:t xml:space="preserve">zużytej </w:t>
      </w:r>
      <w:r w:rsidRPr="00F940DE">
        <w:rPr>
          <w:rFonts w:ascii="Arial" w:hAnsi="Arial" w:cs="Arial"/>
          <w:sz w:val="24"/>
          <w:szCs w:val="24"/>
        </w:rPr>
        <w:t>broni</w:t>
      </w:r>
      <w:r w:rsidR="00025BC1" w:rsidRPr="00F940DE">
        <w:rPr>
          <w:rFonts w:ascii="Arial" w:hAnsi="Arial" w:cs="Arial"/>
          <w:sz w:val="24"/>
          <w:szCs w:val="24"/>
        </w:rPr>
        <w:t>)</w:t>
      </w:r>
      <w:r w:rsidRPr="00F940DE">
        <w:rPr>
          <w:rFonts w:ascii="Arial" w:hAnsi="Arial" w:cs="Arial"/>
          <w:sz w:val="24"/>
          <w:szCs w:val="24"/>
        </w:rPr>
        <w:t>.</w:t>
      </w:r>
    </w:p>
    <w:p w14:paraId="3AFF49A7" w14:textId="77777777" w:rsidR="00933F54" w:rsidRPr="00F940DE" w:rsidRDefault="00933F54" w:rsidP="00F940DE">
      <w:pPr>
        <w:ind w:left="284" w:hanging="284"/>
        <w:rPr>
          <w:rFonts w:ascii="Arial" w:hAnsi="Arial" w:cs="Arial"/>
          <w:sz w:val="24"/>
          <w:szCs w:val="24"/>
        </w:rPr>
      </w:pPr>
    </w:p>
    <w:p w14:paraId="64B6458D" w14:textId="77777777" w:rsidR="00425C9C" w:rsidRPr="00F940DE" w:rsidRDefault="00425C9C" w:rsidP="00F940DE">
      <w:pPr>
        <w:rPr>
          <w:rFonts w:ascii="Arial" w:hAnsi="Arial" w:cs="Arial"/>
          <w:sz w:val="24"/>
          <w:szCs w:val="24"/>
        </w:rPr>
      </w:pPr>
      <w:r w:rsidRPr="00F940DE">
        <w:rPr>
          <w:rFonts w:ascii="Arial" w:hAnsi="Arial" w:cs="Arial"/>
          <w:sz w:val="24"/>
          <w:szCs w:val="24"/>
        </w:rPr>
        <w:t>Rozdział 80146 – Dokształcanie i doskonalenie nauczycieli</w:t>
      </w:r>
    </w:p>
    <w:p w14:paraId="3F972816" w14:textId="77777777" w:rsidR="00425C9C" w:rsidRPr="00F940DE" w:rsidRDefault="00425C9C" w:rsidP="00F940DE">
      <w:pPr>
        <w:rPr>
          <w:rFonts w:ascii="Arial" w:hAnsi="Arial" w:cs="Arial"/>
          <w:sz w:val="24"/>
          <w:szCs w:val="24"/>
        </w:rPr>
      </w:pPr>
    </w:p>
    <w:p w14:paraId="24E9A31E" w14:textId="57977D0F" w:rsidR="00425C9C" w:rsidRPr="00F940DE" w:rsidRDefault="00425C9C" w:rsidP="00F940DE">
      <w:pPr>
        <w:rPr>
          <w:rFonts w:ascii="Arial" w:hAnsi="Arial" w:cs="Arial"/>
          <w:sz w:val="24"/>
          <w:szCs w:val="24"/>
        </w:rPr>
      </w:pPr>
      <w:r w:rsidRPr="00F940DE">
        <w:rPr>
          <w:rFonts w:ascii="Arial" w:hAnsi="Arial" w:cs="Arial"/>
          <w:sz w:val="24"/>
          <w:szCs w:val="24"/>
        </w:rPr>
        <w:t xml:space="preserve">Proponuje się zwiększenie dochodów Szkoły Podstawowej Nr 3 o kwotę </w:t>
      </w:r>
      <w:r w:rsidR="005B275E" w:rsidRPr="00F940DE">
        <w:rPr>
          <w:rFonts w:ascii="Arial" w:hAnsi="Arial" w:cs="Arial"/>
          <w:sz w:val="24"/>
          <w:szCs w:val="24"/>
        </w:rPr>
        <w:t>4</w:t>
      </w:r>
      <w:r w:rsidRPr="00F940DE">
        <w:rPr>
          <w:rFonts w:ascii="Arial" w:hAnsi="Arial" w:cs="Arial"/>
          <w:sz w:val="24"/>
          <w:szCs w:val="24"/>
        </w:rPr>
        <w:t xml:space="preserve">.000,00 zł z tytułu pozyskania środków od Powiatowego Urzędu Pracy </w:t>
      </w:r>
      <w:r w:rsidR="005B275E" w:rsidRPr="00F940DE">
        <w:rPr>
          <w:rFonts w:ascii="Arial" w:hAnsi="Arial" w:cs="Arial"/>
          <w:sz w:val="24"/>
          <w:szCs w:val="24"/>
        </w:rPr>
        <w:t>z Polskiego Stowarzyszenia Innowacyjnych Technik Nauczania</w:t>
      </w:r>
      <w:r w:rsidR="005525FA" w:rsidRPr="00F940DE">
        <w:rPr>
          <w:rFonts w:ascii="Arial" w:hAnsi="Arial" w:cs="Arial"/>
          <w:sz w:val="24"/>
          <w:szCs w:val="24"/>
        </w:rPr>
        <w:t xml:space="preserve"> </w:t>
      </w:r>
      <w:r w:rsidRPr="00F940DE">
        <w:rPr>
          <w:rFonts w:ascii="Arial" w:hAnsi="Arial" w:cs="Arial"/>
          <w:sz w:val="24"/>
          <w:szCs w:val="24"/>
        </w:rPr>
        <w:t xml:space="preserve">z przeznaczeniem na dofinansowanie kosztów szkolenia pn. „Strefa Nauczyciela  - Edukacja w cyfrowej rzeczywistości - AI jako narzędzie wspierające działania edukacyjne oraz </w:t>
      </w:r>
      <w:proofErr w:type="spellStart"/>
      <w:r w:rsidRPr="00F940DE">
        <w:rPr>
          <w:rFonts w:ascii="Arial" w:hAnsi="Arial" w:cs="Arial"/>
          <w:sz w:val="24"/>
          <w:szCs w:val="24"/>
        </w:rPr>
        <w:t>cyberbezpieczeństwo</w:t>
      </w:r>
      <w:proofErr w:type="spellEnd"/>
      <w:r w:rsidRPr="00F940DE">
        <w:rPr>
          <w:rFonts w:ascii="Arial" w:hAnsi="Arial" w:cs="Arial"/>
          <w:sz w:val="24"/>
          <w:szCs w:val="24"/>
        </w:rPr>
        <w:t xml:space="preserve"> w pracy nauczyciela” dla pięciu pracowników pedagogicznych.</w:t>
      </w:r>
    </w:p>
    <w:p w14:paraId="3223888C" w14:textId="77777777" w:rsidR="00425C9C" w:rsidRPr="00F940DE" w:rsidRDefault="00425C9C" w:rsidP="00F940DE">
      <w:pPr>
        <w:rPr>
          <w:rFonts w:ascii="Arial" w:hAnsi="Arial" w:cs="Arial"/>
          <w:sz w:val="24"/>
          <w:szCs w:val="24"/>
        </w:rPr>
      </w:pPr>
    </w:p>
    <w:p w14:paraId="183A23C0" w14:textId="77777777" w:rsidR="00425C9C" w:rsidRPr="00F940DE" w:rsidRDefault="00425C9C" w:rsidP="00F940DE">
      <w:pPr>
        <w:rPr>
          <w:rFonts w:ascii="Arial" w:hAnsi="Arial" w:cs="Arial"/>
          <w:sz w:val="24"/>
          <w:szCs w:val="24"/>
        </w:rPr>
      </w:pPr>
      <w:r w:rsidRPr="00F940DE">
        <w:rPr>
          <w:rFonts w:ascii="Arial" w:hAnsi="Arial" w:cs="Arial"/>
          <w:sz w:val="24"/>
          <w:szCs w:val="24"/>
        </w:rPr>
        <w:t>Rozdział 80195 – Pozostała działalność</w:t>
      </w:r>
    </w:p>
    <w:p w14:paraId="097A3BC5" w14:textId="77777777" w:rsidR="00425C9C" w:rsidRPr="00F940DE" w:rsidRDefault="00425C9C" w:rsidP="00F940DE">
      <w:pPr>
        <w:rPr>
          <w:rFonts w:ascii="Arial" w:hAnsi="Arial" w:cs="Arial"/>
          <w:sz w:val="24"/>
          <w:szCs w:val="24"/>
        </w:rPr>
      </w:pPr>
    </w:p>
    <w:p w14:paraId="0A7D8D71" w14:textId="77777777" w:rsidR="00911556" w:rsidRDefault="001678AE" w:rsidP="00911556">
      <w:pPr>
        <w:rPr>
          <w:rFonts w:ascii="Arial" w:hAnsi="Arial" w:cs="Arial"/>
          <w:sz w:val="24"/>
          <w:szCs w:val="24"/>
        </w:rPr>
      </w:pPr>
      <w:r w:rsidRPr="00F940DE">
        <w:rPr>
          <w:rFonts w:ascii="Arial" w:hAnsi="Arial" w:cs="Arial"/>
          <w:sz w:val="24"/>
          <w:szCs w:val="24"/>
        </w:rPr>
        <w:t xml:space="preserve">W związku z podpisaniem przez Gminę Miasto Włocławek </w:t>
      </w:r>
      <w:r w:rsidR="000A266B" w:rsidRPr="00F940DE">
        <w:rPr>
          <w:rFonts w:ascii="Arial" w:hAnsi="Arial" w:cs="Arial"/>
          <w:sz w:val="24"/>
          <w:szCs w:val="24"/>
        </w:rPr>
        <w:t xml:space="preserve">aneksu do </w:t>
      </w:r>
      <w:r w:rsidRPr="00F940DE">
        <w:rPr>
          <w:rFonts w:ascii="Arial" w:hAnsi="Arial" w:cs="Arial"/>
          <w:sz w:val="24"/>
          <w:szCs w:val="24"/>
        </w:rPr>
        <w:t xml:space="preserve">umowy partnerskiej z Urzędem Marszałkowskim Województwa Kujawsko – Pomorskiego w Toruniu na wspólną realizację projektu pn. „Dwujęzyczne przedszkolaki” </w:t>
      </w:r>
      <w:r w:rsidR="000A266B" w:rsidRPr="00F940DE">
        <w:rPr>
          <w:rFonts w:ascii="Arial" w:hAnsi="Arial" w:cs="Arial"/>
          <w:sz w:val="24"/>
          <w:szCs w:val="24"/>
        </w:rPr>
        <w:t xml:space="preserve">i wydłużeniem </w:t>
      </w:r>
      <w:r w:rsidR="009E75E4" w:rsidRPr="00F940DE">
        <w:rPr>
          <w:rFonts w:ascii="Arial" w:hAnsi="Arial" w:cs="Arial"/>
          <w:sz w:val="24"/>
          <w:szCs w:val="24"/>
        </w:rPr>
        <w:t xml:space="preserve">okresu jego </w:t>
      </w:r>
      <w:r w:rsidR="000A266B" w:rsidRPr="00F940DE">
        <w:rPr>
          <w:rFonts w:ascii="Arial" w:hAnsi="Arial" w:cs="Arial"/>
          <w:sz w:val="24"/>
          <w:szCs w:val="24"/>
        </w:rPr>
        <w:t xml:space="preserve">realizacji do 31 grudnia 2025 r. </w:t>
      </w:r>
      <w:r w:rsidRPr="00F940DE">
        <w:rPr>
          <w:rFonts w:ascii="Arial" w:hAnsi="Arial" w:cs="Arial"/>
          <w:sz w:val="24"/>
          <w:szCs w:val="24"/>
        </w:rPr>
        <w:t xml:space="preserve">proponuje się dokonanie zwiększenia dochodów o łączną kwotę </w:t>
      </w:r>
      <w:r w:rsidR="000A266B" w:rsidRPr="00F940DE">
        <w:rPr>
          <w:rFonts w:ascii="Arial" w:hAnsi="Arial" w:cs="Arial"/>
          <w:sz w:val="24"/>
          <w:szCs w:val="24"/>
        </w:rPr>
        <w:t>19.628</w:t>
      </w:r>
      <w:r w:rsidRPr="00F940DE">
        <w:rPr>
          <w:rFonts w:ascii="Arial" w:hAnsi="Arial" w:cs="Arial"/>
          <w:sz w:val="24"/>
          <w:szCs w:val="24"/>
        </w:rPr>
        <w:t>,00 zł</w:t>
      </w:r>
      <w:r w:rsidR="000A266B" w:rsidRPr="00F940DE">
        <w:rPr>
          <w:rFonts w:ascii="Arial" w:hAnsi="Arial" w:cs="Arial"/>
          <w:sz w:val="24"/>
          <w:szCs w:val="24"/>
        </w:rPr>
        <w:t xml:space="preserve"> (p</w:t>
      </w:r>
      <w:r w:rsidRPr="00F940DE">
        <w:rPr>
          <w:rFonts w:ascii="Arial" w:hAnsi="Arial" w:cs="Arial"/>
          <w:sz w:val="24"/>
          <w:szCs w:val="24"/>
        </w:rPr>
        <w:t>rojekt realizowany</w:t>
      </w:r>
      <w:r w:rsidR="000A266B" w:rsidRPr="00F940DE">
        <w:rPr>
          <w:rFonts w:ascii="Arial" w:hAnsi="Arial" w:cs="Arial"/>
          <w:sz w:val="24"/>
          <w:szCs w:val="24"/>
        </w:rPr>
        <w:t xml:space="preserve"> </w:t>
      </w:r>
      <w:r w:rsidRPr="00F940DE">
        <w:rPr>
          <w:rFonts w:ascii="Arial" w:hAnsi="Arial" w:cs="Arial"/>
          <w:sz w:val="24"/>
          <w:szCs w:val="24"/>
        </w:rPr>
        <w:t>w Przedszkolu Publicznym Nr 14</w:t>
      </w:r>
      <w:r w:rsidR="000A266B" w:rsidRPr="00F940DE">
        <w:rPr>
          <w:rFonts w:ascii="Arial" w:hAnsi="Arial" w:cs="Arial"/>
          <w:sz w:val="24"/>
          <w:szCs w:val="24"/>
        </w:rPr>
        <w:t>)</w:t>
      </w:r>
      <w:r w:rsidRPr="00F940DE">
        <w:rPr>
          <w:rFonts w:ascii="Arial" w:hAnsi="Arial" w:cs="Arial"/>
          <w:sz w:val="24"/>
          <w:szCs w:val="24"/>
        </w:rPr>
        <w:t xml:space="preserve">. </w:t>
      </w:r>
    </w:p>
    <w:p w14:paraId="7B8F3C5C" w14:textId="77777777" w:rsidR="00911556" w:rsidRDefault="00911556" w:rsidP="00911556">
      <w:pPr>
        <w:rPr>
          <w:rFonts w:cs="Arial"/>
          <w:sz w:val="24"/>
          <w:szCs w:val="24"/>
        </w:rPr>
      </w:pPr>
    </w:p>
    <w:p w14:paraId="3B767711" w14:textId="0DA7DB28" w:rsidR="00A766CC" w:rsidRPr="00911556" w:rsidRDefault="00A766CC" w:rsidP="00911556">
      <w:pPr>
        <w:rPr>
          <w:rFonts w:ascii="Arial" w:hAnsi="Arial" w:cs="Arial"/>
          <w:sz w:val="24"/>
          <w:szCs w:val="24"/>
        </w:rPr>
      </w:pPr>
      <w:r w:rsidRPr="00911556">
        <w:rPr>
          <w:rFonts w:ascii="Arial" w:hAnsi="Arial" w:cs="Arial"/>
          <w:sz w:val="24"/>
          <w:szCs w:val="24"/>
        </w:rPr>
        <w:t>Dział 852 – Pomoc społeczna</w:t>
      </w:r>
    </w:p>
    <w:p w14:paraId="4AC2A091" w14:textId="77777777" w:rsidR="00A766CC" w:rsidRPr="00F940DE" w:rsidRDefault="00A766CC" w:rsidP="00F940DE">
      <w:pPr>
        <w:rPr>
          <w:rFonts w:ascii="Arial" w:hAnsi="Arial" w:cs="Arial"/>
          <w:sz w:val="24"/>
          <w:szCs w:val="24"/>
        </w:rPr>
      </w:pPr>
    </w:p>
    <w:p w14:paraId="0E840528" w14:textId="77777777" w:rsidR="00A766CC" w:rsidRPr="00F940DE" w:rsidRDefault="00A766CC" w:rsidP="00F940DE">
      <w:pPr>
        <w:rPr>
          <w:rFonts w:ascii="Arial" w:hAnsi="Arial" w:cs="Arial"/>
          <w:sz w:val="24"/>
          <w:szCs w:val="24"/>
        </w:rPr>
      </w:pPr>
      <w:r w:rsidRPr="00F940DE">
        <w:rPr>
          <w:rFonts w:ascii="Arial" w:hAnsi="Arial" w:cs="Arial"/>
          <w:sz w:val="24"/>
          <w:szCs w:val="24"/>
        </w:rPr>
        <w:t>Rozdział 85230 – Pomoc w zakresie dożywiania</w:t>
      </w:r>
    </w:p>
    <w:p w14:paraId="79C688D9" w14:textId="77777777" w:rsidR="00A766CC" w:rsidRPr="00F940DE" w:rsidRDefault="00A766CC" w:rsidP="00F940DE">
      <w:pPr>
        <w:rPr>
          <w:rFonts w:ascii="Arial" w:hAnsi="Arial" w:cs="Arial"/>
          <w:sz w:val="24"/>
          <w:szCs w:val="24"/>
        </w:rPr>
      </w:pPr>
    </w:p>
    <w:p w14:paraId="507CEB4F" w14:textId="77777777" w:rsidR="00A766CC" w:rsidRPr="00F940DE" w:rsidRDefault="00A766CC" w:rsidP="00F940DE">
      <w:pPr>
        <w:rPr>
          <w:rFonts w:ascii="Arial" w:hAnsi="Arial" w:cs="Arial"/>
          <w:sz w:val="24"/>
          <w:szCs w:val="24"/>
        </w:rPr>
      </w:pPr>
      <w:r w:rsidRPr="00F940DE">
        <w:rPr>
          <w:rFonts w:ascii="Arial" w:hAnsi="Arial" w:cs="Arial"/>
          <w:sz w:val="24"/>
          <w:szCs w:val="24"/>
        </w:rPr>
        <w:t>Zwiększa się dochody o kwotę 200,00 zł stanowiącą zwrot nienależnie pobranego świadczenia w ramach programu rządowego „Posiłek w szkole i w domu” w latach ubiegłych.</w:t>
      </w:r>
    </w:p>
    <w:p w14:paraId="7409042F" w14:textId="77777777" w:rsidR="00A766CC" w:rsidRPr="00F940DE" w:rsidRDefault="00A766CC" w:rsidP="00F940DE">
      <w:pPr>
        <w:rPr>
          <w:rFonts w:ascii="Arial" w:hAnsi="Arial" w:cs="Arial"/>
          <w:sz w:val="24"/>
          <w:szCs w:val="24"/>
        </w:rPr>
      </w:pPr>
    </w:p>
    <w:p w14:paraId="5F31AD6D" w14:textId="77777777" w:rsidR="00AF4103" w:rsidRPr="00F940DE" w:rsidRDefault="00AF4103" w:rsidP="00F940DE">
      <w:pPr>
        <w:rPr>
          <w:rFonts w:ascii="Arial" w:hAnsi="Arial" w:cs="Arial"/>
          <w:sz w:val="24"/>
          <w:szCs w:val="24"/>
        </w:rPr>
      </w:pPr>
      <w:r w:rsidRPr="00F940DE">
        <w:rPr>
          <w:rFonts w:ascii="Arial" w:hAnsi="Arial" w:cs="Arial"/>
          <w:sz w:val="24"/>
          <w:szCs w:val="24"/>
        </w:rPr>
        <w:t>Rozdział 85295 – Pozostała działalność</w:t>
      </w:r>
    </w:p>
    <w:p w14:paraId="0FD7201E" w14:textId="77777777" w:rsidR="00AF4103" w:rsidRPr="00F940DE" w:rsidRDefault="00AF4103" w:rsidP="00F940DE">
      <w:pPr>
        <w:rPr>
          <w:rFonts w:ascii="Arial" w:hAnsi="Arial" w:cs="Arial"/>
          <w:sz w:val="24"/>
          <w:szCs w:val="24"/>
        </w:rPr>
      </w:pPr>
    </w:p>
    <w:p w14:paraId="4AF7D97E" w14:textId="701AE9E5" w:rsidR="00AF4103" w:rsidRPr="00F940DE" w:rsidRDefault="00AF4103" w:rsidP="00F940DE">
      <w:pPr>
        <w:rPr>
          <w:rFonts w:ascii="Arial" w:hAnsi="Arial" w:cs="Arial"/>
          <w:sz w:val="24"/>
          <w:szCs w:val="24"/>
        </w:rPr>
      </w:pPr>
      <w:r w:rsidRPr="00F940DE">
        <w:rPr>
          <w:rFonts w:ascii="Arial" w:hAnsi="Arial" w:cs="Arial"/>
          <w:sz w:val="24"/>
          <w:szCs w:val="24"/>
        </w:rPr>
        <w:t>Proponuje się dokonanie zwiększenia dochodów o łączną kwotę 65.650,00 zł z przeznaczeniem na realizację projektu pn. „Pokonaj kryzys” w ramach Programu Fundusze Europejskie dla Kujaw i Pomorza 2021-2027 ze środków Europejskiego Funduszu Społecznego Plus.</w:t>
      </w:r>
    </w:p>
    <w:p w14:paraId="5D8CDFBE" w14:textId="77777777" w:rsidR="00911556" w:rsidRDefault="00AF4103" w:rsidP="00911556">
      <w:pPr>
        <w:rPr>
          <w:rFonts w:ascii="Arial" w:hAnsi="Arial" w:cs="Arial"/>
          <w:sz w:val="24"/>
          <w:szCs w:val="24"/>
        </w:rPr>
      </w:pPr>
      <w:r w:rsidRPr="00F940DE">
        <w:rPr>
          <w:rFonts w:ascii="Arial" w:hAnsi="Arial" w:cs="Arial"/>
          <w:sz w:val="24"/>
          <w:szCs w:val="24"/>
        </w:rPr>
        <w:t xml:space="preserve">Środki te nie zostały wykorzystane w 2024 roku na realizację ww. projektu i zostały zwrócone do Urzędu Marszałkowskiego. W związku z ponownym otrzymaniem tych środków </w:t>
      </w:r>
      <w:r w:rsidR="004C62FD" w:rsidRPr="00F940DE">
        <w:rPr>
          <w:rFonts w:ascii="Arial" w:hAnsi="Arial" w:cs="Arial"/>
          <w:sz w:val="24"/>
          <w:szCs w:val="24"/>
        </w:rPr>
        <w:t xml:space="preserve">w 2025 roku </w:t>
      </w:r>
      <w:r w:rsidRPr="00F940DE">
        <w:rPr>
          <w:rFonts w:ascii="Arial" w:hAnsi="Arial" w:cs="Arial"/>
          <w:sz w:val="24"/>
          <w:szCs w:val="24"/>
        </w:rPr>
        <w:t xml:space="preserve">konieczne jest ich </w:t>
      </w:r>
      <w:proofErr w:type="spellStart"/>
      <w:r w:rsidRPr="00F940DE">
        <w:rPr>
          <w:rFonts w:ascii="Arial" w:hAnsi="Arial" w:cs="Arial"/>
          <w:sz w:val="24"/>
          <w:szCs w:val="24"/>
        </w:rPr>
        <w:t>doplanowanie.</w:t>
      </w:r>
      <w:proofErr w:type="spellEnd"/>
    </w:p>
    <w:p w14:paraId="71D142FD" w14:textId="77777777" w:rsidR="00911556" w:rsidRDefault="00911556" w:rsidP="00911556">
      <w:pPr>
        <w:rPr>
          <w:rFonts w:cs="Arial"/>
          <w:sz w:val="24"/>
          <w:szCs w:val="24"/>
        </w:rPr>
      </w:pPr>
    </w:p>
    <w:p w14:paraId="6EF3BBF5" w14:textId="00705DF5" w:rsidR="00425C9C" w:rsidRPr="00911556" w:rsidRDefault="00425C9C" w:rsidP="00911556">
      <w:pPr>
        <w:rPr>
          <w:rFonts w:ascii="Arial" w:hAnsi="Arial" w:cs="Arial"/>
          <w:sz w:val="24"/>
          <w:szCs w:val="24"/>
        </w:rPr>
      </w:pPr>
      <w:r w:rsidRPr="00911556">
        <w:rPr>
          <w:rFonts w:ascii="Arial" w:hAnsi="Arial" w:cs="Arial"/>
          <w:sz w:val="24"/>
          <w:szCs w:val="24"/>
        </w:rPr>
        <w:t>Dział 855 – Rodzina</w:t>
      </w:r>
    </w:p>
    <w:p w14:paraId="177E9307" w14:textId="77777777" w:rsidR="00425C9C" w:rsidRPr="00F940DE" w:rsidRDefault="00425C9C" w:rsidP="00F940DE">
      <w:pPr>
        <w:rPr>
          <w:rFonts w:ascii="Arial" w:hAnsi="Arial" w:cs="Arial"/>
          <w:sz w:val="24"/>
          <w:szCs w:val="24"/>
        </w:rPr>
      </w:pPr>
    </w:p>
    <w:p w14:paraId="6DDB321B" w14:textId="77777777" w:rsidR="00425C9C" w:rsidRPr="00F940DE" w:rsidRDefault="00425C9C" w:rsidP="00F940DE">
      <w:pPr>
        <w:rPr>
          <w:rFonts w:ascii="Arial" w:hAnsi="Arial" w:cs="Arial"/>
          <w:sz w:val="24"/>
          <w:szCs w:val="24"/>
        </w:rPr>
      </w:pPr>
      <w:r w:rsidRPr="00F940DE">
        <w:rPr>
          <w:rFonts w:ascii="Arial" w:hAnsi="Arial" w:cs="Arial"/>
          <w:sz w:val="24"/>
          <w:szCs w:val="24"/>
        </w:rPr>
        <w:t xml:space="preserve">Rozdział 85501 – Świadczenie wychowawcze </w:t>
      </w:r>
    </w:p>
    <w:p w14:paraId="0D1E295A" w14:textId="77777777" w:rsidR="00425C9C" w:rsidRPr="00F940DE" w:rsidRDefault="00425C9C" w:rsidP="00F940DE">
      <w:pPr>
        <w:rPr>
          <w:rFonts w:ascii="Arial" w:hAnsi="Arial" w:cs="Arial"/>
          <w:sz w:val="24"/>
          <w:szCs w:val="24"/>
        </w:rPr>
      </w:pPr>
    </w:p>
    <w:p w14:paraId="1AE876CF" w14:textId="65107D5B" w:rsidR="00F0037B" w:rsidRPr="00F940DE" w:rsidRDefault="00425C9C" w:rsidP="00F940DE">
      <w:pPr>
        <w:rPr>
          <w:rFonts w:ascii="Arial" w:hAnsi="Arial" w:cs="Arial"/>
          <w:sz w:val="24"/>
          <w:szCs w:val="24"/>
        </w:rPr>
      </w:pPr>
      <w:r w:rsidRPr="00F940DE">
        <w:rPr>
          <w:rFonts w:ascii="Arial" w:hAnsi="Arial" w:cs="Arial"/>
          <w:sz w:val="24"/>
          <w:szCs w:val="24"/>
        </w:rPr>
        <w:t xml:space="preserve">Proponuje się dokonanie zwiększenia dochodów Miejskiego Ośrodka Pomocy Rodzinie o </w:t>
      </w:r>
      <w:r w:rsidR="00F0037B" w:rsidRPr="00F940DE">
        <w:rPr>
          <w:rFonts w:ascii="Arial" w:hAnsi="Arial" w:cs="Arial"/>
          <w:sz w:val="24"/>
          <w:szCs w:val="24"/>
        </w:rPr>
        <w:t xml:space="preserve">łączną </w:t>
      </w:r>
      <w:r w:rsidRPr="00F940DE">
        <w:rPr>
          <w:rFonts w:ascii="Arial" w:hAnsi="Arial" w:cs="Arial"/>
          <w:sz w:val="24"/>
          <w:szCs w:val="24"/>
        </w:rPr>
        <w:t xml:space="preserve">kwotę </w:t>
      </w:r>
      <w:r w:rsidR="00F0037B" w:rsidRPr="00F940DE">
        <w:rPr>
          <w:rFonts w:ascii="Arial" w:hAnsi="Arial" w:cs="Arial"/>
          <w:sz w:val="24"/>
          <w:szCs w:val="24"/>
        </w:rPr>
        <w:t>59.000</w:t>
      </w:r>
      <w:r w:rsidRPr="00F940DE">
        <w:rPr>
          <w:rFonts w:ascii="Arial" w:hAnsi="Arial" w:cs="Arial"/>
          <w:sz w:val="24"/>
          <w:szCs w:val="24"/>
        </w:rPr>
        <w:t xml:space="preserve">,00 zł </w:t>
      </w:r>
      <w:r w:rsidR="00F0037B" w:rsidRPr="00F940DE">
        <w:rPr>
          <w:rFonts w:ascii="Arial" w:hAnsi="Arial" w:cs="Arial"/>
          <w:sz w:val="24"/>
          <w:szCs w:val="24"/>
        </w:rPr>
        <w:t>stanowiącą zwrot nienależnie pobranych przez świadczeniobiorców świadczeń wychowawczych wraz z odsetkami wypłaconych przez Miejski Ośrodek Pomocy Rodzinie ze środków budżetu państwa.</w:t>
      </w:r>
    </w:p>
    <w:p w14:paraId="7F340472" w14:textId="77777777" w:rsidR="00425C9C" w:rsidRPr="00F940DE" w:rsidRDefault="00425C9C" w:rsidP="00F940DE">
      <w:pPr>
        <w:pStyle w:val="Tekstpodstawowywcity3"/>
        <w:spacing w:after="0"/>
        <w:ind w:left="0"/>
        <w:rPr>
          <w:rFonts w:ascii="Arial" w:hAnsi="Arial" w:cs="Arial"/>
          <w:sz w:val="24"/>
          <w:szCs w:val="24"/>
        </w:rPr>
      </w:pPr>
    </w:p>
    <w:p w14:paraId="09AA3509" w14:textId="77777777" w:rsidR="00BD5F50" w:rsidRPr="00F940DE" w:rsidRDefault="00BD5F50" w:rsidP="00F940DE">
      <w:pPr>
        <w:rPr>
          <w:rFonts w:ascii="Arial" w:hAnsi="Arial" w:cs="Arial"/>
          <w:sz w:val="24"/>
          <w:szCs w:val="24"/>
        </w:rPr>
      </w:pPr>
      <w:r w:rsidRPr="00F940DE">
        <w:rPr>
          <w:rFonts w:ascii="Arial" w:hAnsi="Arial" w:cs="Arial"/>
          <w:sz w:val="24"/>
          <w:szCs w:val="24"/>
        </w:rPr>
        <w:t xml:space="preserve">Rozdział 85502 – Świadczenia rodzinne, świadczenie z funduszu alimentacyjnego oraz składki na ubezpieczenia emerytalne i rentowe z ubezpieczenia społecznego </w:t>
      </w:r>
    </w:p>
    <w:p w14:paraId="61C13FE2" w14:textId="77777777" w:rsidR="00BD5F50" w:rsidRPr="00F940DE" w:rsidRDefault="00BD5F50" w:rsidP="00F940DE">
      <w:pPr>
        <w:rPr>
          <w:rFonts w:ascii="Arial" w:hAnsi="Arial" w:cs="Arial"/>
          <w:sz w:val="24"/>
          <w:szCs w:val="24"/>
        </w:rPr>
      </w:pPr>
    </w:p>
    <w:p w14:paraId="4DBCA1FC" w14:textId="56CE3332" w:rsidR="00BD5F50" w:rsidRPr="00F940DE" w:rsidRDefault="00BD5F50" w:rsidP="00F940DE">
      <w:pPr>
        <w:rPr>
          <w:rFonts w:ascii="Arial" w:hAnsi="Arial" w:cs="Arial"/>
          <w:sz w:val="24"/>
          <w:szCs w:val="24"/>
        </w:rPr>
      </w:pPr>
      <w:r w:rsidRPr="00F940DE">
        <w:rPr>
          <w:rFonts w:ascii="Arial" w:hAnsi="Arial" w:cs="Arial"/>
          <w:sz w:val="24"/>
          <w:szCs w:val="24"/>
        </w:rPr>
        <w:t xml:space="preserve">Proponuje się dokonanie zwiększenia dochodów Miejskiego Ośrodka Pomocy Rodzinie o kwotę 100.000,00 zł stanowiącą zwrot nienależnie pobranych przez świadczeniobiorców świadczeń pielęgnacyjnych potrącanych i przekazywanych przez ZUS. </w:t>
      </w:r>
    </w:p>
    <w:p w14:paraId="69CE3B59" w14:textId="77777777" w:rsidR="00BD5F50" w:rsidRPr="00F940DE" w:rsidRDefault="00BD5F50" w:rsidP="00F940DE">
      <w:pPr>
        <w:pStyle w:val="Tekstpodstawowywcity3"/>
        <w:spacing w:after="0"/>
        <w:ind w:left="0"/>
        <w:rPr>
          <w:rFonts w:ascii="Arial" w:hAnsi="Arial" w:cs="Arial"/>
          <w:sz w:val="24"/>
          <w:szCs w:val="24"/>
        </w:rPr>
      </w:pPr>
    </w:p>
    <w:p w14:paraId="2E040F45" w14:textId="65DABCF4" w:rsidR="00425C9C" w:rsidRPr="00F940DE" w:rsidRDefault="00425C9C" w:rsidP="00F940DE">
      <w:pPr>
        <w:rPr>
          <w:rFonts w:ascii="Arial" w:hAnsi="Arial" w:cs="Arial"/>
          <w:sz w:val="24"/>
          <w:szCs w:val="24"/>
        </w:rPr>
      </w:pPr>
      <w:r w:rsidRPr="00F940DE">
        <w:rPr>
          <w:rFonts w:ascii="Arial" w:hAnsi="Arial" w:cs="Arial"/>
          <w:sz w:val="24"/>
          <w:szCs w:val="24"/>
        </w:rPr>
        <w:t>Rozdział 85510 – Działalność placówek opiekuńczo-wychowawczych</w:t>
      </w:r>
      <w:r w:rsidR="00911556">
        <w:rPr>
          <w:rFonts w:ascii="Arial" w:hAnsi="Arial" w:cs="Arial"/>
          <w:sz w:val="24"/>
          <w:szCs w:val="24"/>
        </w:rPr>
        <w:t xml:space="preserve"> </w:t>
      </w:r>
    </w:p>
    <w:p w14:paraId="6CCA8D33" w14:textId="6467871D" w:rsidR="00425C9C" w:rsidRPr="00F940DE" w:rsidRDefault="00425C9C" w:rsidP="00F940DE">
      <w:pPr>
        <w:rPr>
          <w:rFonts w:ascii="Arial" w:hAnsi="Arial" w:cs="Arial"/>
          <w:sz w:val="24"/>
          <w:szCs w:val="24"/>
        </w:rPr>
      </w:pPr>
      <w:r w:rsidRPr="00F940DE">
        <w:rPr>
          <w:rFonts w:ascii="Arial" w:hAnsi="Arial" w:cs="Arial"/>
          <w:sz w:val="24"/>
          <w:szCs w:val="24"/>
        </w:rPr>
        <w:t xml:space="preserve">Proponuje się dokonanie zwiększenia dochodów Miejskiego Ośrodka Pomocy Rodzinie o kwotę </w:t>
      </w:r>
      <w:r w:rsidR="00BD5F50" w:rsidRPr="00F940DE">
        <w:rPr>
          <w:rFonts w:ascii="Arial" w:hAnsi="Arial" w:cs="Arial"/>
          <w:sz w:val="24"/>
          <w:szCs w:val="24"/>
        </w:rPr>
        <w:t>33.659</w:t>
      </w:r>
      <w:r w:rsidRPr="00F940DE">
        <w:rPr>
          <w:rFonts w:ascii="Arial" w:hAnsi="Arial" w:cs="Arial"/>
          <w:sz w:val="24"/>
          <w:szCs w:val="24"/>
        </w:rPr>
        <w:t>,00 zł stanowiącą środki przekazywane przez Powiatowe Centrum Pomocy Rodzinie we Włocławku z tytułu odpłatności za pobyt małoletniego dziecka w Placówce Opiekuńczo - Wychowawczej Nr 2 „</w:t>
      </w:r>
      <w:proofErr w:type="spellStart"/>
      <w:r w:rsidRPr="00F940DE">
        <w:rPr>
          <w:rFonts w:ascii="Arial" w:hAnsi="Arial" w:cs="Arial"/>
          <w:sz w:val="24"/>
          <w:szCs w:val="24"/>
        </w:rPr>
        <w:t>Calineczka</w:t>
      </w:r>
      <w:proofErr w:type="spellEnd"/>
      <w:r w:rsidRPr="00F940DE">
        <w:rPr>
          <w:rFonts w:ascii="Arial" w:hAnsi="Arial" w:cs="Arial"/>
          <w:sz w:val="24"/>
          <w:szCs w:val="24"/>
        </w:rPr>
        <w:t>”.</w:t>
      </w:r>
    </w:p>
    <w:p w14:paraId="28B2313C" w14:textId="77777777" w:rsidR="00425C9C" w:rsidRPr="00F940DE" w:rsidRDefault="00425C9C" w:rsidP="00F940DE">
      <w:pPr>
        <w:rPr>
          <w:rFonts w:ascii="Arial" w:hAnsi="Arial" w:cs="Arial"/>
          <w:sz w:val="24"/>
          <w:szCs w:val="24"/>
        </w:rPr>
      </w:pPr>
    </w:p>
    <w:p w14:paraId="693198BE" w14:textId="77777777" w:rsidR="00BD5F50" w:rsidRPr="00F940DE" w:rsidRDefault="00BD5F50" w:rsidP="00F940DE">
      <w:pPr>
        <w:rPr>
          <w:rFonts w:ascii="Arial" w:hAnsi="Arial" w:cs="Arial"/>
          <w:sz w:val="24"/>
          <w:szCs w:val="24"/>
        </w:rPr>
      </w:pPr>
      <w:r w:rsidRPr="00F940DE">
        <w:rPr>
          <w:rFonts w:ascii="Arial" w:hAnsi="Arial" w:cs="Arial"/>
          <w:sz w:val="24"/>
          <w:szCs w:val="24"/>
        </w:rPr>
        <w:t xml:space="preserve">Rozdział 85595 – Pozostała działalność </w:t>
      </w:r>
    </w:p>
    <w:p w14:paraId="2EBDAB62" w14:textId="77777777" w:rsidR="00BD5F50" w:rsidRPr="00F940DE" w:rsidRDefault="00BD5F50" w:rsidP="00F940DE">
      <w:pPr>
        <w:rPr>
          <w:rFonts w:ascii="Arial" w:hAnsi="Arial" w:cs="Arial"/>
          <w:sz w:val="24"/>
          <w:szCs w:val="24"/>
        </w:rPr>
      </w:pPr>
    </w:p>
    <w:p w14:paraId="3BE491EB" w14:textId="3092B2AA" w:rsidR="00BD5F50" w:rsidRPr="00F940DE" w:rsidRDefault="00BD5F50" w:rsidP="00F940DE">
      <w:pPr>
        <w:rPr>
          <w:rFonts w:ascii="Arial" w:hAnsi="Arial" w:cs="Arial"/>
          <w:sz w:val="24"/>
          <w:szCs w:val="24"/>
        </w:rPr>
      </w:pPr>
      <w:r w:rsidRPr="00F940DE">
        <w:rPr>
          <w:rFonts w:ascii="Arial" w:hAnsi="Arial" w:cs="Arial"/>
          <w:sz w:val="24"/>
          <w:szCs w:val="24"/>
        </w:rPr>
        <w:t>Proponuje się dokonanie zwiększenia dochodów o kwotę 30.238,00 zł stanowiącą zasądzone wpłaty na rzecz Placówki Opiekuńczo - Wychowawczej Nr 1 „MALUCH” .</w:t>
      </w:r>
    </w:p>
    <w:p w14:paraId="409DF830" w14:textId="77777777" w:rsidR="00425C9C" w:rsidRPr="00F940DE" w:rsidRDefault="00425C9C" w:rsidP="00F940DE">
      <w:pPr>
        <w:rPr>
          <w:rFonts w:ascii="Arial" w:hAnsi="Arial" w:cs="Arial"/>
          <w:sz w:val="24"/>
          <w:szCs w:val="24"/>
        </w:rPr>
      </w:pPr>
    </w:p>
    <w:p w14:paraId="550ACC80" w14:textId="77777777" w:rsidR="00B34A4F" w:rsidRPr="00F940DE" w:rsidRDefault="00B34A4F" w:rsidP="00F940DE">
      <w:pPr>
        <w:rPr>
          <w:rFonts w:ascii="Arial" w:hAnsi="Arial" w:cs="Arial"/>
          <w:sz w:val="24"/>
          <w:szCs w:val="24"/>
        </w:rPr>
      </w:pPr>
      <w:r w:rsidRPr="00F940DE">
        <w:rPr>
          <w:rFonts w:ascii="Arial" w:hAnsi="Arial" w:cs="Arial"/>
          <w:sz w:val="24"/>
          <w:szCs w:val="24"/>
        </w:rPr>
        <w:t>Dział 900 – Gospodarka komunalna i ochrona środowiska</w:t>
      </w:r>
    </w:p>
    <w:p w14:paraId="1A542CF5" w14:textId="77777777" w:rsidR="00B34A4F" w:rsidRPr="00F940DE" w:rsidRDefault="00B34A4F" w:rsidP="00F940DE">
      <w:pPr>
        <w:pStyle w:val="Tekstpodstawowywcity3"/>
        <w:spacing w:after="0"/>
        <w:ind w:left="0"/>
        <w:rPr>
          <w:rFonts w:ascii="Arial" w:hAnsi="Arial" w:cs="Arial"/>
          <w:sz w:val="24"/>
          <w:szCs w:val="24"/>
        </w:rPr>
      </w:pPr>
    </w:p>
    <w:p w14:paraId="2A4D8068" w14:textId="77777777" w:rsidR="00B34A4F" w:rsidRPr="00F940DE" w:rsidRDefault="00B34A4F" w:rsidP="00F940DE">
      <w:pPr>
        <w:rPr>
          <w:rFonts w:ascii="Arial" w:hAnsi="Arial" w:cs="Arial"/>
          <w:sz w:val="24"/>
          <w:szCs w:val="24"/>
        </w:rPr>
      </w:pPr>
      <w:r w:rsidRPr="00F940DE">
        <w:rPr>
          <w:rFonts w:ascii="Arial" w:hAnsi="Arial" w:cs="Arial"/>
          <w:sz w:val="24"/>
          <w:szCs w:val="24"/>
        </w:rPr>
        <w:t>Rozdział 90005 – Ochrona powietrza atmosferycznego i klimatu</w:t>
      </w:r>
    </w:p>
    <w:p w14:paraId="7A43E19B" w14:textId="77777777" w:rsidR="00B34A4F" w:rsidRPr="00F940DE" w:rsidRDefault="00B34A4F" w:rsidP="00F940DE">
      <w:pPr>
        <w:pStyle w:val="Tekstpodstawowy"/>
        <w:jc w:val="left"/>
        <w:outlineLvl w:val="0"/>
        <w:rPr>
          <w:rFonts w:ascii="Arial" w:hAnsi="Arial" w:cs="Arial"/>
          <w:b w:val="0"/>
          <w:szCs w:val="24"/>
        </w:rPr>
      </w:pPr>
    </w:p>
    <w:p w14:paraId="1932F09F" w14:textId="7B57717B" w:rsidR="00B34A4F" w:rsidRPr="00F940DE" w:rsidRDefault="00B34A4F" w:rsidP="00F940DE">
      <w:pPr>
        <w:rPr>
          <w:rFonts w:ascii="Arial" w:hAnsi="Arial" w:cs="Arial"/>
          <w:sz w:val="24"/>
          <w:szCs w:val="24"/>
        </w:rPr>
      </w:pPr>
      <w:r w:rsidRPr="00F940DE">
        <w:rPr>
          <w:rFonts w:ascii="Arial" w:hAnsi="Arial" w:cs="Arial"/>
          <w:sz w:val="24"/>
          <w:szCs w:val="24"/>
        </w:rPr>
        <w:t>Zwiększa się dochody o kwotę 4</w:t>
      </w:r>
      <w:r w:rsidR="00482354" w:rsidRPr="00F940DE">
        <w:rPr>
          <w:rFonts w:ascii="Arial" w:hAnsi="Arial" w:cs="Arial"/>
          <w:sz w:val="24"/>
          <w:szCs w:val="24"/>
        </w:rPr>
        <w:t>.</w:t>
      </w:r>
      <w:r w:rsidRPr="00F940DE">
        <w:rPr>
          <w:rFonts w:ascii="Arial" w:hAnsi="Arial" w:cs="Arial"/>
          <w:sz w:val="24"/>
          <w:szCs w:val="24"/>
        </w:rPr>
        <w:t xml:space="preserve">500,00 zł stanowiące środki z Wojewódzkiego Funduszu Ochrony Środowiska i Gospodarki Wodnej, zgodnie z porozumieniem nr 3/2022 zawartym w dniu 29 września 2022 r. z przeznaczeniem na pokrycie kosztów wydawania zaświadczeń o dochodzie dla osób ubiegających się o dofinansowanie w ramach programu „Czyste powietrze” (dotyczy I </w:t>
      </w:r>
      <w:proofErr w:type="spellStart"/>
      <w:r w:rsidRPr="00F940DE">
        <w:rPr>
          <w:rFonts w:ascii="Arial" w:hAnsi="Arial" w:cs="Arial"/>
          <w:sz w:val="24"/>
          <w:szCs w:val="24"/>
        </w:rPr>
        <w:t>i</w:t>
      </w:r>
      <w:proofErr w:type="spellEnd"/>
      <w:r w:rsidRPr="00F940DE">
        <w:rPr>
          <w:rFonts w:ascii="Arial" w:hAnsi="Arial" w:cs="Arial"/>
          <w:sz w:val="24"/>
          <w:szCs w:val="24"/>
        </w:rPr>
        <w:t xml:space="preserve"> II kwartału 2025 r.). Przedmiotowe zaświadczenia wydaje MOPR.</w:t>
      </w:r>
    </w:p>
    <w:p w14:paraId="41D20163" w14:textId="77777777" w:rsidR="002C7003" w:rsidRPr="00F940DE" w:rsidRDefault="002C7003" w:rsidP="00F940DE">
      <w:pPr>
        <w:rPr>
          <w:rFonts w:ascii="Arial" w:hAnsi="Arial" w:cs="Arial"/>
          <w:sz w:val="24"/>
          <w:szCs w:val="24"/>
        </w:rPr>
      </w:pPr>
    </w:p>
    <w:p w14:paraId="07BA2DAD" w14:textId="710F4FAF" w:rsidR="002C7003" w:rsidRPr="00F940DE" w:rsidRDefault="00B34A4F" w:rsidP="00F940DE">
      <w:pPr>
        <w:rPr>
          <w:rFonts w:ascii="Arial" w:hAnsi="Arial" w:cs="Arial"/>
          <w:sz w:val="24"/>
          <w:szCs w:val="24"/>
        </w:rPr>
      </w:pPr>
      <w:r w:rsidRPr="00F940DE">
        <w:rPr>
          <w:rFonts w:ascii="Arial" w:hAnsi="Arial" w:cs="Arial"/>
          <w:sz w:val="24"/>
          <w:szCs w:val="24"/>
        </w:rPr>
        <w:t xml:space="preserve">Ponadto na wniosek Wydziału Inwestycji i Zamówień Publicznych proponuje się dokonanie zmniejszenia dochodów o kwotę 16.220.689,00 zł </w:t>
      </w:r>
      <w:r w:rsidR="00F4277F" w:rsidRPr="00F940DE">
        <w:rPr>
          <w:rFonts w:ascii="Arial" w:hAnsi="Arial" w:cs="Arial"/>
          <w:sz w:val="24"/>
          <w:szCs w:val="24"/>
        </w:rPr>
        <w:t xml:space="preserve">stanowiących dofinansowanie realizacji </w:t>
      </w:r>
      <w:r w:rsidRPr="00F940DE">
        <w:rPr>
          <w:rFonts w:ascii="Arial" w:hAnsi="Arial" w:cs="Arial"/>
          <w:sz w:val="24"/>
          <w:szCs w:val="24"/>
        </w:rPr>
        <w:t>zadania pn. „Dekarbonizacja systemu ciepłowniczego miasta - etap I”</w:t>
      </w:r>
      <w:r w:rsidR="008A34A7" w:rsidRPr="00F940DE">
        <w:rPr>
          <w:rFonts w:ascii="Arial" w:hAnsi="Arial" w:cs="Arial"/>
          <w:sz w:val="24"/>
          <w:szCs w:val="24"/>
        </w:rPr>
        <w:t xml:space="preserve"> w 2025 roku</w:t>
      </w:r>
      <w:r w:rsidR="00F4277F" w:rsidRPr="00F940DE">
        <w:rPr>
          <w:rFonts w:ascii="Arial" w:hAnsi="Arial" w:cs="Arial"/>
          <w:sz w:val="24"/>
          <w:szCs w:val="24"/>
        </w:rPr>
        <w:t>.</w:t>
      </w:r>
    </w:p>
    <w:p w14:paraId="37784223" w14:textId="67944177" w:rsidR="00F4277F" w:rsidRPr="00F940DE" w:rsidRDefault="00F4277F" w:rsidP="00F940DE">
      <w:pPr>
        <w:pStyle w:val="Tekstpodstawowy"/>
        <w:jc w:val="left"/>
        <w:rPr>
          <w:rFonts w:ascii="Arial" w:hAnsi="Arial" w:cs="Arial"/>
          <w:b w:val="0"/>
          <w:szCs w:val="24"/>
        </w:rPr>
      </w:pPr>
      <w:r w:rsidRPr="00F940DE">
        <w:rPr>
          <w:rFonts w:ascii="Arial" w:hAnsi="Arial" w:cs="Arial"/>
          <w:b w:val="0"/>
          <w:szCs w:val="24"/>
        </w:rPr>
        <w:t>W ramach ww. zadania zawarta została umowa o dofinansowanie w formie dotacji ze środków pochodzących z Narodowego Funduszu Ochrony Środowiska i Gospodarki Wodnej w łącznej kwocie 20.049.000,00 zł. W związku z przedłużającą się procedurą udzielenia zamówienia publicznego w ramach postępowania przetargowego na wyłonienie wykonawcy pełniącego funkcję Inżyniera Kontraktu i tym samym wydłużeniem terminu uruchomienia procedury wyłonienia wykonawcy robót, terminy pierwotnie wskazane w umowie o dofinansowanie nie są możliwe do dotrzymania.</w:t>
      </w:r>
    </w:p>
    <w:p w14:paraId="308AEFE0" w14:textId="1B5A009C" w:rsidR="00F4277F" w:rsidRPr="00F940DE" w:rsidRDefault="00F4277F" w:rsidP="00F940DE">
      <w:pPr>
        <w:pStyle w:val="Tekstpodstawowy"/>
        <w:jc w:val="left"/>
        <w:rPr>
          <w:rFonts w:ascii="Arial" w:hAnsi="Arial" w:cs="Arial"/>
          <w:b w:val="0"/>
          <w:szCs w:val="24"/>
        </w:rPr>
      </w:pPr>
      <w:r w:rsidRPr="00F940DE">
        <w:rPr>
          <w:rFonts w:ascii="Arial" w:hAnsi="Arial" w:cs="Arial"/>
          <w:b w:val="0"/>
          <w:szCs w:val="24"/>
        </w:rPr>
        <w:t>W związku z powyższym konieczne jest skorygowanie dofinansowania w podziale na poszczególne lata</w:t>
      </w:r>
      <w:r w:rsidR="008A34A7" w:rsidRPr="00F940DE">
        <w:rPr>
          <w:rFonts w:ascii="Arial" w:hAnsi="Arial" w:cs="Arial"/>
          <w:b w:val="0"/>
          <w:szCs w:val="24"/>
        </w:rPr>
        <w:t xml:space="preserve"> (kwot</w:t>
      </w:r>
      <w:r w:rsidR="00FF3C4F" w:rsidRPr="00F940DE">
        <w:rPr>
          <w:rFonts w:ascii="Arial" w:hAnsi="Arial" w:cs="Arial"/>
          <w:b w:val="0"/>
          <w:szCs w:val="24"/>
        </w:rPr>
        <w:t>ę</w:t>
      </w:r>
      <w:r w:rsidR="008A34A7" w:rsidRPr="00F940DE">
        <w:rPr>
          <w:rFonts w:ascii="Arial" w:hAnsi="Arial" w:cs="Arial"/>
          <w:b w:val="0"/>
          <w:szCs w:val="24"/>
        </w:rPr>
        <w:t xml:space="preserve"> w wys</w:t>
      </w:r>
      <w:r w:rsidR="00FF3C4F" w:rsidRPr="00F940DE">
        <w:rPr>
          <w:rFonts w:ascii="Arial" w:hAnsi="Arial" w:cs="Arial"/>
          <w:b w:val="0"/>
          <w:szCs w:val="24"/>
        </w:rPr>
        <w:t>okości 16.220.689,00 zł przeniesiono na lata 2026 i 2027)</w:t>
      </w:r>
      <w:r w:rsidRPr="00F940DE">
        <w:rPr>
          <w:rFonts w:ascii="Arial" w:hAnsi="Arial" w:cs="Arial"/>
          <w:b w:val="0"/>
          <w:szCs w:val="24"/>
        </w:rPr>
        <w:t>. Łączna kwota dofinansowania nie ulega zmianie.</w:t>
      </w:r>
    </w:p>
    <w:p w14:paraId="403000A9" w14:textId="77777777" w:rsidR="008A34A7" w:rsidRPr="00F940DE" w:rsidRDefault="008A34A7" w:rsidP="00F940DE">
      <w:pPr>
        <w:pStyle w:val="Tekstpodstawowy"/>
        <w:jc w:val="left"/>
        <w:rPr>
          <w:rFonts w:ascii="Arial" w:hAnsi="Arial" w:cs="Arial"/>
          <w:b w:val="0"/>
          <w:szCs w:val="24"/>
        </w:rPr>
      </w:pPr>
    </w:p>
    <w:p w14:paraId="7B0B609D" w14:textId="77777777" w:rsidR="00C54CA9" w:rsidRPr="00F940DE" w:rsidRDefault="00C54CA9" w:rsidP="00F940DE">
      <w:pPr>
        <w:pStyle w:val="Tekstpodstawowy"/>
        <w:jc w:val="left"/>
        <w:outlineLvl w:val="0"/>
        <w:rPr>
          <w:rFonts w:ascii="Arial" w:hAnsi="Arial" w:cs="Arial"/>
          <w:b w:val="0"/>
          <w:szCs w:val="24"/>
        </w:rPr>
      </w:pPr>
      <w:r w:rsidRPr="00F940DE">
        <w:rPr>
          <w:rFonts w:ascii="Arial" w:hAnsi="Arial" w:cs="Arial"/>
          <w:b w:val="0"/>
          <w:szCs w:val="24"/>
        </w:rPr>
        <w:t>Rozdział 90026 – Pozostałe działania związane z gospodarką odpadami</w:t>
      </w:r>
    </w:p>
    <w:p w14:paraId="7E8669C8" w14:textId="77777777" w:rsidR="00C54CA9" w:rsidRPr="00F940DE" w:rsidRDefault="00C54CA9" w:rsidP="00F940DE">
      <w:pPr>
        <w:pStyle w:val="Tekstpodstawowy"/>
        <w:jc w:val="left"/>
        <w:outlineLvl w:val="0"/>
        <w:rPr>
          <w:rFonts w:ascii="Arial" w:hAnsi="Arial" w:cs="Arial"/>
          <w:b w:val="0"/>
          <w:szCs w:val="24"/>
        </w:rPr>
      </w:pPr>
    </w:p>
    <w:p w14:paraId="07473257" w14:textId="0BB73A17" w:rsidR="00425C9C" w:rsidRPr="00F940DE" w:rsidRDefault="00C54CA9" w:rsidP="00911556">
      <w:pPr>
        <w:pStyle w:val="Tekstpodstawowy"/>
        <w:jc w:val="left"/>
        <w:outlineLvl w:val="0"/>
        <w:rPr>
          <w:rFonts w:ascii="Arial" w:hAnsi="Arial" w:cs="Arial"/>
          <w:szCs w:val="24"/>
        </w:rPr>
      </w:pPr>
      <w:r w:rsidRPr="00F940DE">
        <w:rPr>
          <w:rFonts w:ascii="Arial" w:hAnsi="Arial" w:cs="Arial"/>
          <w:b w:val="0"/>
          <w:szCs w:val="24"/>
        </w:rPr>
        <w:t xml:space="preserve">Zgodnie z zawartą w dniu 17 czerwca 2025 r. umową z Wojewódzkim Funduszem Ochrony Środowiska i Gospodarki Wodnej w Toruniu na dofinansowanie realizacji przedsięwzięcia w ramach Regionalnego Programu Priorytetowego Azbest 2025 proponuje się dokonanie zwiększenia dochodów o kwotę 18.476,73 zł. Dotacja </w:t>
      </w:r>
      <w:r w:rsidRPr="00F940DE">
        <w:rPr>
          <w:rFonts w:ascii="Arial" w:hAnsi="Arial" w:cs="Arial"/>
          <w:b w:val="0"/>
          <w:szCs w:val="24"/>
        </w:rPr>
        <w:lastRenderedPageBreak/>
        <w:t>rozliczona zostanie w formie refundacji poniesionych kosztów z uwzględnieniem maksymalnego kosztu jednostkowego w wysokości 490 zł/Mg.</w:t>
      </w:r>
      <w:r w:rsidR="00911556">
        <w:rPr>
          <w:rFonts w:ascii="Arial" w:hAnsi="Arial" w:cs="Arial"/>
          <w:b w:val="0"/>
          <w:szCs w:val="24"/>
        </w:rPr>
        <w:t xml:space="preserve"> </w:t>
      </w:r>
    </w:p>
    <w:p w14:paraId="5162F278" w14:textId="77777777" w:rsidR="00425C9C" w:rsidRPr="00F940DE" w:rsidRDefault="00425C9C" w:rsidP="00F940DE">
      <w:pPr>
        <w:rPr>
          <w:rFonts w:ascii="Arial" w:hAnsi="Arial" w:cs="Arial"/>
          <w:sz w:val="24"/>
          <w:szCs w:val="24"/>
        </w:rPr>
      </w:pPr>
      <w:r w:rsidRPr="00F940DE">
        <w:rPr>
          <w:rFonts w:ascii="Arial" w:hAnsi="Arial" w:cs="Arial"/>
          <w:sz w:val="24"/>
          <w:szCs w:val="24"/>
        </w:rPr>
        <w:t>Szczegółowe rozdysponowanie dochodów na poszczególnych podziałkach klasyfikacji budżetowej oraz na dysponentów obrazuje Załącznik Nr 1 do Uchwały.</w:t>
      </w:r>
    </w:p>
    <w:p w14:paraId="5B393613" w14:textId="77777777" w:rsidR="00C54CA9" w:rsidRPr="00F940DE" w:rsidRDefault="00C54CA9" w:rsidP="00F940DE">
      <w:pPr>
        <w:pStyle w:val="Tekstpodstawowywcity3"/>
        <w:spacing w:after="0"/>
        <w:ind w:left="0"/>
        <w:rPr>
          <w:rFonts w:ascii="Arial" w:hAnsi="Arial" w:cs="Arial"/>
          <w:sz w:val="24"/>
          <w:szCs w:val="24"/>
        </w:rPr>
      </w:pPr>
    </w:p>
    <w:p w14:paraId="3FE0C8A7" w14:textId="77777777" w:rsidR="00C54CA9" w:rsidRPr="00F940DE" w:rsidRDefault="00C54CA9" w:rsidP="00F940DE">
      <w:pPr>
        <w:pStyle w:val="Tekstpodstawowywcity3"/>
        <w:spacing w:after="0"/>
        <w:ind w:left="0"/>
        <w:rPr>
          <w:rFonts w:ascii="Arial" w:hAnsi="Arial" w:cs="Arial"/>
          <w:sz w:val="24"/>
          <w:szCs w:val="24"/>
        </w:rPr>
      </w:pPr>
    </w:p>
    <w:p w14:paraId="1942C5D5" w14:textId="77777777" w:rsidR="00425C9C" w:rsidRPr="00F940DE" w:rsidRDefault="00425C9C" w:rsidP="00F940DE">
      <w:pPr>
        <w:rPr>
          <w:rFonts w:ascii="Arial" w:hAnsi="Arial" w:cs="Arial"/>
          <w:sz w:val="24"/>
          <w:szCs w:val="24"/>
        </w:rPr>
      </w:pPr>
      <w:r w:rsidRPr="00F940DE">
        <w:rPr>
          <w:rFonts w:ascii="Arial" w:hAnsi="Arial" w:cs="Arial"/>
          <w:sz w:val="24"/>
          <w:szCs w:val="24"/>
        </w:rPr>
        <w:t>WYDATKI:</w:t>
      </w:r>
    </w:p>
    <w:p w14:paraId="31AC49EE" w14:textId="77777777" w:rsidR="00425C9C" w:rsidRPr="00F940DE" w:rsidRDefault="00425C9C" w:rsidP="00F940DE">
      <w:pPr>
        <w:pStyle w:val="Nagwek4"/>
        <w:numPr>
          <w:ilvl w:val="0"/>
          <w:numId w:val="0"/>
        </w:numPr>
        <w:rPr>
          <w:rFonts w:cs="Arial"/>
          <w:b w:val="0"/>
          <w:sz w:val="24"/>
          <w:szCs w:val="24"/>
        </w:rPr>
      </w:pPr>
    </w:p>
    <w:p w14:paraId="399D093A" w14:textId="77777777" w:rsidR="00425C9C" w:rsidRPr="00F940DE" w:rsidRDefault="00425C9C" w:rsidP="00F940DE">
      <w:pPr>
        <w:rPr>
          <w:rFonts w:ascii="Arial" w:hAnsi="Arial" w:cs="Arial"/>
          <w:sz w:val="24"/>
          <w:szCs w:val="24"/>
        </w:rPr>
      </w:pPr>
      <w:r w:rsidRPr="00F940DE">
        <w:rPr>
          <w:rFonts w:ascii="Arial" w:hAnsi="Arial" w:cs="Arial"/>
          <w:sz w:val="24"/>
          <w:szCs w:val="24"/>
        </w:rPr>
        <w:t>Wydatki na zadania własne:</w:t>
      </w:r>
    </w:p>
    <w:p w14:paraId="5877C0C6" w14:textId="77777777" w:rsidR="00425C9C" w:rsidRPr="00F940DE" w:rsidRDefault="00425C9C" w:rsidP="00F940DE">
      <w:pPr>
        <w:pStyle w:val="Nagwek4"/>
        <w:numPr>
          <w:ilvl w:val="0"/>
          <w:numId w:val="0"/>
        </w:numPr>
        <w:rPr>
          <w:rFonts w:cs="Arial"/>
          <w:b w:val="0"/>
          <w:sz w:val="24"/>
          <w:szCs w:val="24"/>
        </w:rPr>
      </w:pPr>
    </w:p>
    <w:p w14:paraId="3714CB8C" w14:textId="77777777" w:rsidR="00C54CA9" w:rsidRPr="00F940DE" w:rsidRDefault="00C54CA9" w:rsidP="00F940DE">
      <w:pPr>
        <w:pStyle w:val="Nagwek4"/>
        <w:numPr>
          <w:ilvl w:val="0"/>
          <w:numId w:val="0"/>
        </w:numPr>
        <w:rPr>
          <w:rFonts w:cs="Arial"/>
          <w:b w:val="0"/>
          <w:sz w:val="24"/>
          <w:szCs w:val="24"/>
        </w:rPr>
      </w:pPr>
      <w:r w:rsidRPr="00F940DE">
        <w:rPr>
          <w:rFonts w:cs="Arial"/>
          <w:b w:val="0"/>
          <w:sz w:val="24"/>
          <w:szCs w:val="24"/>
        </w:rPr>
        <w:t>Dział 600 – Transport i łączność</w:t>
      </w:r>
    </w:p>
    <w:p w14:paraId="33D194E6" w14:textId="77777777" w:rsidR="00C54CA9" w:rsidRPr="00F940DE" w:rsidRDefault="00C54CA9" w:rsidP="00F940DE">
      <w:pPr>
        <w:rPr>
          <w:rFonts w:ascii="Arial" w:hAnsi="Arial" w:cs="Arial"/>
          <w:sz w:val="24"/>
          <w:szCs w:val="24"/>
        </w:rPr>
      </w:pPr>
    </w:p>
    <w:p w14:paraId="0A4A09A2" w14:textId="77777777" w:rsidR="00C54CA9" w:rsidRPr="00F940DE" w:rsidRDefault="00C54CA9" w:rsidP="00F940DE">
      <w:pPr>
        <w:spacing w:line="264" w:lineRule="auto"/>
        <w:rPr>
          <w:rFonts w:ascii="Arial" w:hAnsi="Arial" w:cs="Arial"/>
          <w:sz w:val="24"/>
          <w:szCs w:val="24"/>
        </w:rPr>
      </w:pPr>
      <w:r w:rsidRPr="00F940DE">
        <w:rPr>
          <w:rFonts w:ascii="Arial" w:hAnsi="Arial" w:cs="Arial"/>
          <w:sz w:val="24"/>
          <w:szCs w:val="24"/>
        </w:rPr>
        <w:t>Rozdział 60004 – Lokalny transport zbiorowy</w:t>
      </w:r>
    </w:p>
    <w:p w14:paraId="556049AB" w14:textId="77777777" w:rsidR="00C54CA9" w:rsidRPr="00F940DE" w:rsidRDefault="00C54CA9" w:rsidP="00F940DE">
      <w:pPr>
        <w:rPr>
          <w:rFonts w:ascii="Arial" w:hAnsi="Arial" w:cs="Arial"/>
          <w:sz w:val="24"/>
          <w:szCs w:val="24"/>
        </w:rPr>
      </w:pPr>
    </w:p>
    <w:p w14:paraId="1496E733" w14:textId="07882970" w:rsidR="00C54CA9" w:rsidRPr="00F940DE" w:rsidRDefault="00C54CA9" w:rsidP="00F940DE">
      <w:pPr>
        <w:pStyle w:val="Tekstpodstawowywcity3"/>
        <w:spacing w:after="0"/>
        <w:ind w:left="0"/>
        <w:rPr>
          <w:rFonts w:ascii="Arial" w:hAnsi="Arial" w:cs="Arial"/>
          <w:sz w:val="24"/>
          <w:szCs w:val="24"/>
        </w:rPr>
      </w:pPr>
      <w:r w:rsidRPr="00F940DE">
        <w:rPr>
          <w:rFonts w:ascii="Arial" w:hAnsi="Arial" w:cs="Arial"/>
          <w:sz w:val="24"/>
          <w:szCs w:val="24"/>
        </w:rPr>
        <w:t xml:space="preserve">Proponuje się dokonanie zmniejszenia wydatków bieżących Miejskiego Zarządu </w:t>
      </w:r>
      <w:r w:rsidR="002841BE" w:rsidRPr="00F940DE">
        <w:rPr>
          <w:rFonts w:ascii="Arial" w:hAnsi="Arial" w:cs="Arial"/>
          <w:sz w:val="24"/>
          <w:szCs w:val="24"/>
        </w:rPr>
        <w:t>Dróg i Zieleni</w:t>
      </w:r>
      <w:r w:rsidRPr="00F940DE">
        <w:rPr>
          <w:rFonts w:ascii="Arial" w:hAnsi="Arial" w:cs="Arial"/>
          <w:sz w:val="24"/>
          <w:szCs w:val="24"/>
        </w:rPr>
        <w:t xml:space="preserve"> o kwotę </w:t>
      </w:r>
      <w:r w:rsidR="00BD16B9" w:rsidRPr="00F940DE">
        <w:rPr>
          <w:rFonts w:ascii="Arial" w:hAnsi="Arial" w:cs="Arial"/>
          <w:sz w:val="24"/>
          <w:szCs w:val="24"/>
        </w:rPr>
        <w:t>101.967,50</w:t>
      </w:r>
      <w:r w:rsidRPr="00F940DE">
        <w:rPr>
          <w:rFonts w:ascii="Arial" w:hAnsi="Arial" w:cs="Arial"/>
          <w:sz w:val="24"/>
          <w:szCs w:val="24"/>
        </w:rPr>
        <w:t xml:space="preserve"> zł i przeniesienia ich do</w:t>
      </w:r>
      <w:r w:rsidR="00BD16B9" w:rsidRPr="00F940DE">
        <w:rPr>
          <w:rFonts w:ascii="Arial" w:hAnsi="Arial" w:cs="Arial"/>
          <w:sz w:val="24"/>
          <w:szCs w:val="24"/>
        </w:rPr>
        <w:t>:</w:t>
      </w:r>
    </w:p>
    <w:p w14:paraId="0532C4E9" w14:textId="350D5D9C" w:rsidR="00BD16B9" w:rsidRPr="00F940DE" w:rsidRDefault="00BD16B9" w:rsidP="00F940DE">
      <w:pPr>
        <w:pStyle w:val="Akapitzlist"/>
        <w:numPr>
          <w:ilvl w:val="0"/>
          <w:numId w:val="8"/>
        </w:numPr>
        <w:spacing w:after="0" w:line="240" w:lineRule="auto"/>
        <w:ind w:left="142" w:hanging="142"/>
        <w:rPr>
          <w:rFonts w:ascii="Arial" w:hAnsi="Arial" w:cs="Arial"/>
          <w:sz w:val="24"/>
          <w:szCs w:val="24"/>
        </w:rPr>
      </w:pPr>
      <w:r w:rsidRPr="00F940DE">
        <w:rPr>
          <w:rFonts w:ascii="Arial" w:hAnsi="Arial" w:cs="Arial"/>
          <w:sz w:val="24"/>
          <w:szCs w:val="24"/>
        </w:rPr>
        <w:t>§ 4399 w kwocie 43.</w:t>
      </w:r>
      <w:r w:rsidR="00482354" w:rsidRPr="00F940DE">
        <w:rPr>
          <w:rFonts w:ascii="Arial" w:hAnsi="Arial" w:cs="Arial"/>
          <w:sz w:val="24"/>
          <w:szCs w:val="24"/>
        </w:rPr>
        <w:t>050</w:t>
      </w:r>
      <w:r w:rsidRPr="00F940DE">
        <w:rPr>
          <w:rFonts w:ascii="Arial" w:hAnsi="Arial" w:cs="Arial"/>
          <w:sz w:val="24"/>
          <w:szCs w:val="24"/>
        </w:rPr>
        <w:t>,00 zł celem zabezpieczenia środków na opracowanie planu inwestycji dla zadania pn. „Poprawa funkcjonowania transportu zbiorowego w mieście Włocławek poprzez modernizację infrastruktury towarzyszącej transportowi zbiorowemu II Etap”,</w:t>
      </w:r>
    </w:p>
    <w:p w14:paraId="07B8C191" w14:textId="2F9666B4" w:rsidR="00BD16B9" w:rsidRPr="00F940DE" w:rsidRDefault="00BD16B9" w:rsidP="00F940DE">
      <w:pPr>
        <w:pStyle w:val="Akapitzlist"/>
        <w:numPr>
          <w:ilvl w:val="0"/>
          <w:numId w:val="10"/>
        </w:numPr>
        <w:spacing w:after="0" w:line="240" w:lineRule="auto"/>
        <w:ind w:left="142" w:hanging="142"/>
        <w:rPr>
          <w:rFonts w:ascii="Arial" w:hAnsi="Arial" w:cs="Arial"/>
          <w:sz w:val="24"/>
          <w:szCs w:val="24"/>
        </w:rPr>
      </w:pPr>
      <w:r w:rsidRPr="00F940DE">
        <w:rPr>
          <w:rFonts w:ascii="Arial" w:hAnsi="Arial" w:cs="Arial"/>
          <w:sz w:val="24"/>
          <w:szCs w:val="24"/>
        </w:rPr>
        <w:t>rozdz. 60015 do § 4399 w kwocie 8.917,50 zł celem zabezpieczenia środków na opracowanie planu inwestycji dla zadania pn. „Budowa i przebudowa dróg rowerowych na terenie miasta Włocławek ETAP II”,</w:t>
      </w:r>
    </w:p>
    <w:p w14:paraId="47C7921B" w14:textId="77777777" w:rsidR="00BD16B9" w:rsidRPr="00F940DE" w:rsidRDefault="00BD16B9" w:rsidP="00F940DE">
      <w:pPr>
        <w:pStyle w:val="Akapitzlist"/>
        <w:numPr>
          <w:ilvl w:val="0"/>
          <w:numId w:val="10"/>
        </w:numPr>
        <w:spacing w:after="0" w:line="240" w:lineRule="auto"/>
        <w:ind w:left="142" w:hanging="142"/>
        <w:rPr>
          <w:rFonts w:ascii="Arial" w:hAnsi="Arial" w:cs="Arial"/>
          <w:sz w:val="24"/>
          <w:szCs w:val="24"/>
        </w:rPr>
      </w:pPr>
      <w:r w:rsidRPr="00F940DE">
        <w:rPr>
          <w:rFonts w:ascii="Arial" w:hAnsi="Arial" w:cs="Arial"/>
          <w:sz w:val="24"/>
          <w:szCs w:val="24"/>
        </w:rPr>
        <w:t>rozdz. 70007 do § 4300 w kwocie 50.000,00 zł z przeznaczeniem na pokrycie kosztów zabezpieczenia budynku przy ul. Brzeska 1/3 przed dalszym zniszczeniem.</w:t>
      </w:r>
    </w:p>
    <w:p w14:paraId="38113582" w14:textId="77777777" w:rsidR="00B50AB2" w:rsidRPr="00F940DE" w:rsidRDefault="00B50AB2" w:rsidP="00F940DE">
      <w:pPr>
        <w:rPr>
          <w:rFonts w:ascii="Arial" w:hAnsi="Arial" w:cs="Arial"/>
          <w:sz w:val="24"/>
          <w:szCs w:val="24"/>
        </w:rPr>
      </w:pPr>
    </w:p>
    <w:p w14:paraId="430C7B95" w14:textId="77777777" w:rsidR="00BD16B9" w:rsidRPr="00F940DE" w:rsidRDefault="00BD16B9" w:rsidP="00F940DE">
      <w:pPr>
        <w:pStyle w:val="Nagwek5"/>
        <w:jc w:val="left"/>
        <w:rPr>
          <w:rFonts w:cs="Arial"/>
          <w:szCs w:val="24"/>
        </w:rPr>
      </w:pPr>
      <w:r w:rsidRPr="00F940DE">
        <w:rPr>
          <w:rFonts w:cs="Arial"/>
          <w:szCs w:val="24"/>
        </w:rPr>
        <w:t>Rozdział 60015 – Drogi publiczne w miastach na prawach powiatu</w:t>
      </w:r>
    </w:p>
    <w:p w14:paraId="50EDCF2E" w14:textId="77777777" w:rsidR="00BD16B9" w:rsidRPr="00F940DE" w:rsidRDefault="00BD16B9" w:rsidP="00F940DE">
      <w:pPr>
        <w:rPr>
          <w:rFonts w:ascii="Arial" w:hAnsi="Arial" w:cs="Arial"/>
          <w:sz w:val="24"/>
          <w:szCs w:val="24"/>
        </w:rPr>
      </w:pPr>
    </w:p>
    <w:p w14:paraId="57C41E8D" w14:textId="21D8C749" w:rsidR="00BD16B9" w:rsidRPr="00F940DE" w:rsidRDefault="00BD16B9" w:rsidP="00F940DE">
      <w:pPr>
        <w:rPr>
          <w:rFonts w:ascii="Arial" w:hAnsi="Arial" w:cs="Arial"/>
          <w:sz w:val="24"/>
          <w:szCs w:val="24"/>
        </w:rPr>
      </w:pPr>
      <w:r w:rsidRPr="00F940DE">
        <w:rPr>
          <w:rFonts w:ascii="Arial" w:hAnsi="Arial" w:cs="Arial"/>
          <w:sz w:val="24"/>
          <w:szCs w:val="24"/>
        </w:rPr>
        <w:t>Proponuje się dokonanie następujących zmian w ramach wydatków Miejskiego Zarządu Dróg i Zieleni:</w:t>
      </w:r>
    </w:p>
    <w:p w14:paraId="19D4FD2A" w14:textId="3A808300" w:rsidR="00BD16B9" w:rsidRPr="00F940DE" w:rsidRDefault="00BD16B9" w:rsidP="00F940DE">
      <w:pPr>
        <w:pStyle w:val="Akapitzlist"/>
        <w:numPr>
          <w:ilvl w:val="0"/>
          <w:numId w:val="11"/>
        </w:numPr>
        <w:spacing w:after="0" w:line="240" w:lineRule="auto"/>
        <w:ind w:left="142" w:hanging="142"/>
        <w:rPr>
          <w:rFonts w:ascii="Arial" w:hAnsi="Arial" w:cs="Arial"/>
          <w:sz w:val="24"/>
          <w:szCs w:val="24"/>
        </w:rPr>
      </w:pPr>
      <w:r w:rsidRPr="00F940DE">
        <w:rPr>
          <w:rFonts w:ascii="Arial" w:hAnsi="Arial" w:cs="Arial"/>
          <w:sz w:val="24"/>
          <w:szCs w:val="24"/>
        </w:rPr>
        <w:t xml:space="preserve">zmniejszenia wydatków bieżących </w:t>
      </w:r>
      <w:r w:rsidR="002E1A2A" w:rsidRPr="00F940DE">
        <w:rPr>
          <w:rFonts w:ascii="Arial" w:hAnsi="Arial" w:cs="Arial"/>
          <w:sz w:val="24"/>
          <w:szCs w:val="24"/>
        </w:rPr>
        <w:t xml:space="preserve">na § 4300 </w:t>
      </w:r>
      <w:r w:rsidRPr="00F940DE">
        <w:rPr>
          <w:rFonts w:ascii="Arial" w:hAnsi="Arial" w:cs="Arial"/>
          <w:sz w:val="24"/>
          <w:szCs w:val="24"/>
        </w:rPr>
        <w:t xml:space="preserve">o kwotę 100.000,00 zł i przeniesienia ich do: rozdz. 90004 </w:t>
      </w:r>
      <w:r w:rsidR="002E1A2A" w:rsidRPr="00F940DE">
        <w:rPr>
          <w:rFonts w:ascii="Arial" w:hAnsi="Arial" w:cs="Arial"/>
          <w:sz w:val="24"/>
          <w:szCs w:val="24"/>
        </w:rPr>
        <w:t>celem zabezpieczenia środków na pokrycie kosztów dodatkowego koszenia w pasie drogowym przed sezonem jesiennym</w:t>
      </w:r>
      <w:r w:rsidRPr="00F940DE">
        <w:rPr>
          <w:rFonts w:ascii="Arial" w:hAnsi="Arial" w:cs="Arial"/>
          <w:sz w:val="24"/>
          <w:szCs w:val="24"/>
        </w:rPr>
        <w:t>,</w:t>
      </w:r>
    </w:p>
    <w:p w14:paraId="1B00E3FD" w14:textId="4C154BF4" w:rsidR="00BD16B9" w:rsidRPr="00F940DE" w:rsidRDefault="00BD16B9" w:rsidP="00F940DE">
      <w:pPr>
        <w:pStyle w:val="Akapitzlist"/>
        <w:numPr>
          <w:ilvl w:val="0"/>
          <w:numId w:val="11"/>
        </w:numPr>
        <w:spacing w:after="0" w:line="240" w:lineRule="auto"/>
        <w:ind w:left="142" w:hanging="142"/>
        <w:rPr>
          <w:rFonts w:ascii="Arial" w:hAnsi="Arial" w:cs="Arial"/>
          <w:sz w:val="24"/>
          <w:szCs w:val="24"/>
        </w:rPr>
      </w:pPr>
      <w:r w:rsidRPr="00F940DE">
        <w:rPr>
          <w:rFonts w:ascii="Arial" w:hAnsi="Arial" w:cs="Arial"/>
          <w:sz w:val="24"/>
          <w:szCs w:val="24"/>
        </w:rPr>
        <w:t xml:space="preserve">zwiększenia wydatków bieżących </w:t>
      </w:r>
      <w:r w:rsidR="002E1A2A" w:rsidRPr="00F940DE">
        <w:rPr>
          <w:rFonts w:ascii="Arial" w:hAnsi="Arial" w:cs="Arial"/>
          <w:sz w:val="24"/>
          <w:szCs w:val="24"/>
        </w:rPr>
        <w:t xml:space="preserve">na § 4399 </w:t>
      </w:r>
      <w:r w:rsidRPr="00F940DE">
        <w:rPr>
          <w:rFonts w:ascii="Arial" w:hAnsi="Arial" w:cs="Arial"/>
          <w:sz w:val="24"/>
          <w:szCs w:val="24"/>
        </w:rPr>
        <w:t xml:space="preserve">o kwotę </w:t>
      </w:r>
      <w:r w:rsidR="002E1A2A" w:rsidRPr="00F940DE">
        <w:rPr>
          <w:rFonts w:ascii="Arial" w:hAnsi="Arial" w:cs="Arial"/>
          <w:sz w:val="24"/>
          <w:szCs w:val="24"/>
        </w:rPr>
        <w:t>8.917,50</w:t>
      </w:r>
      <w:r w:rsidRPr="00F940DE">
        <w:rPr>
          <w:rFonts w:ascii="Arial" w:hAnsi="Arial" w:cs="Arial"/>
          <w:sz w:val="24"/>
          <w:szCs w:val="24"/>
        </w:rPr>
        <w:t xml:space="preserve"> zł celem zabezpieczenia środków na </w:t>
      </w:r>
      <w:r w:rsidR="002E1A2A" w:rsidRPr="00F940DE">
        <w:rPr>
          <w:rFonts w:ascii="Arial" w:hAnsi="Arial" w:cs="Arial"/>
          <w:sz w:val="24"/>
          <w:szCs w:val="24"/>
        </w:rPr>
        <w:t xml:space="preserve">opracowanie planu inwestycji dla zadania pn. „Budowa i przebudowa dróg rowerowych na terenie miasta Włocławek ETAP II” </w:t>
      </w:r>
      <w:r w:rsidRPr="00F940DE">
        <w:rPr>
          <w:rFonts w:ascii="Arial" w:hAnsi="Arial" w:cs="Arial"/>
          <w:sz w:val="24"/>
          <w:szCs w:val="24"/>
        </w:rPr>
        <w:t>(zwiększenie proponuje się pokryć ze zmniejszenia wydatków w rozdz. 600</w:t>
      </w:r>
      <w:r w:rsidR="002E1A2A" w:rsidRPr="00F940DE">
        <w:rPr>
          <w:rFonts w:ascii="Arial" w:hAnsi="Arial" w:cs="Arial"/>
          <w:sz w:val="24"/>
          <w:szCs w:val="24"/>
        </w:rPr>
        <w:t>04</w:t>
      </w:r>
      <w:r w:rsidRPr="00F940DE">
        <w:rPr>
          <w:rFonts w:ascii="Arial" w:hAnsi="Arial" w:cs="Arial"/>
          <w:sz w:val="24"/>
          <w:szCs w:val="24"/>
        </w:rPr>
        <w:t>).</w:t>
      </w:r>
    </w:p>
    <w:p w14:paraId="031A6EEA" w14:textId="77777777" w:rsidR="00BD16B9" w:rsidRPr="00F940DE" w:rsidRDefault="00BD16B9" w:rsidP="00F940DE">
      <w:pPr>
        <w:rPr>
          <w:rFonts w:ascii="Arial" w:hAnsi="Arial" w:cs="Arial"/>
          <w:sz w:val="24"/>
          <w:szCs w:val="24"/>
        </w:rPr>
      </w:pPr>
    </w:p>
    <w:p w14:paraId="16B7E11E" w14:textId="77777777" w:rsidR="00953349" w:rsidRPr="00F940DE" w:rsidRDefault="00953349" w:rsidP="00F940DE">
      <w:pPr>
        <w:rPr>
          <w:rFonts w:ascii="Arial" w:hAnsi="Arial" w:cs="Arial"/>
          <w:sz w:val="24"/>
          <w:szCs w:val="24"/>
        </w:rPr>
      </w:pPr>
      <w:r w:rsidRPr="00F940DE">
        <w:rPr>
          <w:rFonts w:ascii="Arial" w:hAnsi="Arial" w:cs="Arial"/>
          <w:sz w:val="24"/>
          <w:szCs w:val="24"/>
        </w:rPr>
        <w:t xml:space="preserve">Na wnioski Wydziału Dróg, Transportu Zbiorowego i Energii i Miejskiego Zarządu Dróg i Zieleni proponuje się wprowadzenie nowego zadania pn. „Budowa parkingu na 10 miejsc postojowych przy ul. Zielnej 13/21” na kwotę 50.000,00 zł. Ww. zadanie jest konieczne ze względu na niewystarczającą obecnie ilość miejsc parkingowych dla interesantów i pracowników Miejskiego Zarządu Dróg i Zieleni. W ramach zadania planuje się opracowanie dokumentacji projektowej i roboty budowlane. Powyższe zwiększenie planuje się pokryć z przesunięcia środków z zadania pn. „Zniesienia współwłasności nieruchomości, wykupy nieruchomości, pierwokupy”. Rok realizacji 2025. </w:t>
      </w:r>
    </w:p>
    <w:p w14:paraId="66A18D20" w14:textId="77777777" w:rsidR="00AF6710" w:rsidRPr="00F940DE" w:rsidRDefault="00AF6710" w:rsidP="00F940DE">
      <w:pPr>
        <w:rPr>
          <w:rFonts w:ascii="Arial" w:hAnsi="Arial" w:cs="Arial"/>
          <w:sz w:val="24"/>
          <w:szCs w:val="24"/>
        </w:rPr>
      </w:pPr>
    </w:p>
    <w:p w14:paraId="77C4596A" w14:textId="3B0151B3" w:rsidR="002E1A2A" w:rsidRPr="00F940DE" w:rsidRDefault="002E1A2A" w:rsidP="00F940DE">
      <w:pPr>
        <w:pStyle w:val="Nagwek5"/>
        <w:jc w:val="left"/>
        <w:rPr>
          <w:rFonts w:cs="Arial"/>
          <w:szCs w:val="24"/>
        </w:rPr>
      </w:pPr>
      <w:r w:rsidRPr="00F940DE">
        <w:rPr>
          <w:rFonts w:cs="Arial"/>
          <w:szCs w:val="24"/>
        </w:rPr>
        <w:t>Rozdział 60017 – Drogi wewnętrzne</w:t>
      </w:r>
    </w:p>
    <w:p w14:paraId="42A738E9" w14:textId="77777777" w:rsidR="002E1A2A" w:rsidRPr="00F940DE" w:rsidRDefault="002E1A2A" w:rsidP="00F940DE">
      <w:pPr>
        <w:rPr>
          <w:rFonts w:ascii="Arial" w:hAnsi="Arial" w:cs="Arial"/>
          <w:sz w:val="24"/>
          <w:szCs w:val="24"/>
        </w:rPr>
      </w:pPr>
    </w:p>
    <w:p w14:paraId="227426E5" w14:textId="2D32C941" w:rsidR="002E1A2A" w:rsidRPr="00F940DE" w:rsidRDefault="002E1A2A" w:rsidP="00F940DE">
      <w:pPr>
        <w:rPr>
          <w:rFonts w:ascii="Arial" w:hAnsi="Arial" w:cs="Arial"/>
          <w:sz w:val="24"/>
          <w:szCs w:val="24"/>
        </w:rPr>
      </w:pPr>
      <w:r w:rsidRPr="00F940DE">
        <w:rPr>
          <w:rFonts w:ascii="Arial" w:hAnsi="Arial" w:cs="Arial"/>
          <w:sz w:val="24"/>
          <w:szCs w:val="24"/>
        </w:rPr>
        <w:lastRenderedPageBreak/>
        <w:t>Proponuje się dokonanie zmniejszenia wydatków bieżących Miejskiego Zarządu Dróg i Zieleni na § 4300 o kwotę 200.000,00 zł i przeniesienia ich do rozdz. 90004 celem zabezpieczenia środków na pokrycie kosztów dodatkowego koszenia w pasie drogowym przed sezonem jesiennym.</w:t>
      </w:r>
    </w:p>
    <w:p w14:paraId="238BD662" w14:textId="77777777" w:rsidR="002E1A2A" w:rsidRPr="00F940DE" w:rsidRDefault="002E1A2A" w:rsidP="00F940DE">
      <w:pPr>
        <w:rPr>
          <w:rFonts w:ascii="Arial" w:hAnsi="Arial" w:cs="Arial"/>
          <w:sz w:val="24"/>
          <w:szCs w:val="24"/>
        </w:rPr>
      </w:pPr>
    </w:p>
    <w:p w14:paraId="5660C3B6" w14:textId="5B46DC83" w:rsidR="002E1A2A" w:rsidRPr="00F940DE" w:rsidRDefault="002E1A2A" w:rsidP="00F940DE">
      <w:pPr>
        <w:rPr>
          <w:rFonts w:ascii="Arial" w:hAnsi="Arial" w:cs="Arial"/>
          <w:sz w:val="24"/>
          <w:szCs w:val="24"/>
        </w:rPr>
      </w:pPr>
      <w:r w:rsidRPr="00F940DE">
        <w:rPr>
          <w:rFonts w:ascii="Arial" w:hAnsi="Arial" w:cs="Arial"/>
          <w:sz w:val="24"/>
          <w:szCs w:val="24"/>
        </w:rPr>
        <w:t>Rozdział 60019 – Płatne parkowanie</w:t>
      </w:r>
    </w:p>
    <w:p w14:paraId="180952E7" w14:textId="77777777" w:rsidR="00BD16B9" w:rsidRPr="00F940DE" w:rsidRDefault="00BD16B9" w:rsidP="00F940DE">
      <w:pPr>
        <w:rPr>
          <w:rFonts w:ascii="Arial" w:hAnsi="Arial" w:cs="Arial"/>
          <w:sz w:val="24"/>
          <w:szCs w:val="24"/>
        </w:rPr>
      </w:pPr>
    </w:p>
    <w:p w14:paraId="74835171" w14:textId="2CC98968" w:rsidR="00BD16B9" w:rsidRPr="00F940DE" w:rsidRDefault="00BA571A" w:rsidP="00F940DE">
      <w:pPr>
        <w:rPr>
          <w:rFonts w:ascii="Arial" w:hAnsi="Arial" w:cs="Arial"/>
          <w:sz w:val="24"/>
          <w:szCs w:val="24"/>
        </w:rPr>
      </w:pPr>
      <w:r w:rsidRPr="00F940DE">
        <w:rPr>
          <w:rFonts w:ascii="Arial" w:hAnsi="Arial" w:cs="Arial"/>
          <w:sz w:val="24"/>
          <w:szCs w:val="24"/>
        </w:rPr>
        <w:t xml:space="preserve">Proponuje się dokonanie zwiększenia wydatków bieżących Miejskiego Zarządu Dróg i Zieleni na § 4300 o kwotę 19.500,00 zł </w:t>
      </w:r>
      <w:r w:rsidR="00D76F71" w:rsidRPr="00F940DE">
        <w:rPr>
          <w:rFonts w:ascii="Arial" w:hAnsi="Arial" w:cs="Arial"/>
          <w:sz w:val="24"/>
          <w:szCs w:val="24"/>
        </w:rPr>
        <w:t>z przeznaczeniem na pokrycie dodatkowych kosztów związanych z utrzymaniem Strefy Płatnego Parkowania.</w:t>
      </w:r>
    </w:p>
    <w:p w14:paraId="1E370BC5" w14:textId="6EB29113" w:rsidR="00D90F55" w:rsidRPr="00F940DE" w:rsidRDefault="00D90F55" w:rsidP="00F940DE">
      <w:pPr>
        <w:rPr>
          <w:rFonts w:ascii="Arial" w:hAnsi="Arial" w:cs="Arial"/>
          <w:sz w:val="24"/>
          <w:szCs w:val="24"/>
        </w:rPr>
      </w:pPr>
      <w:r w:rsidRPr="00F940DE">
        <w:rPr>
          <w:rFonts w:ascii="Arial" w:hAnsi="Arial" w:cs="Arial"/>
          <w:sz w:val="24"/>
          <w:szCs w:val="24"/>
        </w:rPr>
        <w:t xml:space="preserve">Zwiększenie proponuje się pokryć ze zmniejszenia wydatków będących w dyspozycji </w:t>
      </w:r>
      <w:r w:rsidR="00D76F71" w:rsidRPr="00F940DE">
        <w:rPr>
          <w:rFonts w:ascii="Arial" w:hAnsi="Arial" w:cs="Arial"/>
          <w:sz w:val="24"/>
          <w:szCs w:val="24"/>
        </w:rPr>
        <w:t xml:space="preserve">Wydział Nadzoru Właścicielskiego </w:t>
      </w:r>
      <w:r w:rsidR="00C153D0" w:rsidRPr="00F940DE">
        <w:rPr>
          <w:rFonts w:ascii="Arial" w:hAnsi="Arial" w:cs="Arial"/>
          <w:sz w:val="24"/>
          <w:szCs w:val="24"/>
        </w:rPr>
        <w:t xml:space="preserve">i Gospodarki Komunalnej </w:t>
      </w:r>
      <w:r w:rsidRPr="00F940DE">
        <w:rPr>
          <w:rFonts w:ascii="Arial" w:hAnsi="Arial" w:cs="Arial"/>
          <w:sz w:val="24"/>
          <w:szCs w:val="24"/>
        </w:rPr>
        <w:t>w rozdz.</w:t>
      </w:r>
      <w:r w:rsidR="00C153D0" w:rsidRPr="00F940DE">
        <w:rPr>
          <w:rFonts w:ascii="Arial" w:hAnsi="Arial" w:cs="Arial"/>
          <w:sz w:val="24"/>
          <w:szCs w:val="24"/>
        </w:rPr>
        <w:t xml:space="preserve"> 90001 na § 4300.</w:t>
      </w:r>
    </w:p>
    <w:p w14:paraId="0663639C" w14:textId="77777777" w:rsidR="00B50AB2" w:rsidRPr="00F940DE" w:rsidRDefault="00B50AB2" w:rsidP="00F940DE">
      <w:pPr>
        <w:rPr>
          <w:rFonts w:ascii="Arial" w:hAnsi="Arial" w:cs="Arial"/>
          <w:sz w:val="24"/>
          <w:szCs w:val="24"/>
        </w:rPr>
      </w:pPr>
    </w:p>
    <w:p w14:paraId="73ACFD9F" w14:textId="16C33AB2" w:rsidR="006F51F7" w:rsidRPr="00F940DE" w:rsidRDefault="006F51F7" w:rsidP="00F940DE">
      <w:pPr>
        <w:rPr>
          <w:rFonts w:ascii="Arial" w:hAnsi="Arial" w:cs="Arial"/>
          <w:sz w:val="24"/>
          <w:szCs w:val="24"/>
        </w:rPr>
      </w:pPr>
      <w:r w:rsidRPr="00F940DE">
        <w:rPr>
          <w:rFonts w:ascii="Arial" w:hAnsi="Arial" w:cs="Arial"/>
          <w:sz w:val="24"/>
          <w:szCs w:val="24"/>
        </w:rPr>
        <w:t>Dział 700 – Gospodarka mieszkaniowa</w:t>
      </w:r>
      <w:r w:rsidR="00911556">
        <w:rPr>
          <w:rFonts w:ascii="Arial" w:hAnsi="Arial" w:cs="Arial"/>
          <w:sz w:val="24"/>
          <w:szCs w:val="24"/>
        </w:rPr>
        <w:t xml:space="preserve"> </w:t>
      </w:r>
    </w:p>
    <w:p w14:paraId="4E8AAE5A" w14:textId="77777777" w:rsidR="006F51F7" w:rsidRPr="00F940DE" w:rsidRDefault="006F51F7" w:rsidP="00F940DE">
      <w:pPr>
        <w:rPr>
          <w:rFonts w:ascii="Arial" w:hAnsi="Arial" w:cs="Arial"/>
          <w:sz w:val="24"/>
          <w:szCs w:val="24"/>
        </w:rPr>
      </w:pPr>
      <w:r w:rsidRPr="00F940DE">
        <w:rPr>
          <w:rFonts w:ascii="Arial" w:hAnsi="Arial" w:cs="Arial"/>
          <w:sz w:val="24"/>
          <w:szCs w:val="24"/>
        </w:rPr>
        <w:t>Rozdział 70005 – Gospodarka gruntami i nieruchomościami</w:t>
      </w:r>
    </w:p>
    <w:p w14:paraId="394F9A9F" w14:textId="77777777" w:rsidR="006F51F7" w:rsidRPr="00F940DE" w:rsidRDefault="006F51F7" w:rsidP="00F940DE">
      <w:pPr>
        <w:rPr>
          <w:rFonts w:ascii="Arial" w:hAnsi="Arial" w:cs="Arial"/>
          <w:sz w:val="24"/>
          <w:szCs w:val="24"/>
        </w:rPr>
      </w:pPr>
    </w:p>
    <w:p w14:paraId="4F19E84F" w14:textId="77777777" w:rsidR="00B165A7" w:rsidRPr="00F940DE" w:rsidRDefault="00B165A7" w:rsidP="00F940DE">
      <w:pPr>
        <w:rPr>
          <w:rFonts w:ascii="Arial" w:hAnsi="Arial" w:cs="Arial"/>
          <w:sz w:val="24"/>
          <w:szCs w:val="24"/>
        </w:rPr>
      </w:pPr>
      <w:r w:rsidRPr="00F940DE">
        <w:rPr>
          <w:rFonts w:ascii="Arial" w:hAnsi="Arial" w:cs="Arial"/>
          <w:sz w:val="24"/>
          <w:szCs w:val="24"/>
        </w:rPr>
        <w:t>Na wnioski Wydziału Dróg, Transportu Zbiorowego i Energii i Miejskiego Zarządu Dróg i Zieleni na zadaniu pn. „Zniesienia współwłasności nieruchomości, wykupy nieruchomości, pierwokupy” proponuje się zmniejszenie wydatków o kwotę 50.000,00 zł z przeznaczeniem na zwiększenie wydatków majątkowych w rozdz. 60015. Wartość zadania po zmianie wynosi 5.609.300,00 zł. Rok realizacji 2025.</w:t>
      </w:r>
    </w:p>
    <w:p w14:paraId="6142EFDD" w14:textId="77777777" w:rsidR="006F51F7" w:rsidRPr="00F940DE" w:rsidRDefault="006F51F7" w:rsidP="00F940DE">
      <w:pPr>
        <w:rPr>
          <w:rFonts w:ascii="Arial" w:hAnsi="Arial" w:cs="Arial"/>
          <w:sz w:val="24"/>
          <w:szCs w:val="24"/>
        </w:rPr>
      </w:pPr>
    </w:p>
    <w:p w14:paraId="111A36D4" w14:textId="77777777" w:rsidR="006F51F7" w:rsidRPr="00F940DE" w:rsidRDefault="006F51F7" w:rsidP="00F940DE">
      <w:pPr>
        <w:rPr>
          <w:rFonts w:ascii="Arial" w:hAnsi="Arial" w:cs="Arial"/>
          <w:sz w:val="24"/>
          <w:szCs w:val="24"/>
        </w:rPr>
      </w:pPr>
      <w:r w:rsidRPr="00F940DE">
        <w:rPr>
          <w:rFonts w:ascii="Arial" w:hAnsi="Arial" w:cs="Arial"/>
          <w:sz w:val="24"/>
          <w:szCs w:val="24"/>
        </w:rPr>
        <w:t>Rozdział 70007 – Gospodarowanie mieszkaniowym zasobem gminy</w:t>
      </w:r>
    </w:p>
    <w:p w14:paraId="35B62195" w14:textId="77777777" w:rsidR="006F51F7" w:rsidRPr="00F940DE" w:rsidRDefault="006F51F7" w:rsidP="00F940DE">
      <w:pPr>
        <w:rPr>
          <w:rFonts w:ascii="Arial" w:hAnsi="Arial" w:cs="Arial"/>
          <w:sz w:val="24"/>
          <w:szCs w:val="24"/>
        </w:rPr>
      </w:pPr>
    </w:p>
    <w:p w14:paraId="27331E4F" w14:textId="191C57DD" w:rsidR="006F51F7" w:rsidRPr="00F940DE" w:rsidRDefault="006F51F7" w:rsidP="00F940DE">
      <w:pPr>
        <w:rPr>
          <w:rFonts w:ascii="Arial" w:hAnsi="Arial" w:cs="Arial"/>
          <w:sz w:val="24"/>
          <w:szCs w:val="24"/>
        </w:rPr>
      </w:pPr>
      <w:r w:rsidRPr="00F940DE">
        <w:rPr>
          <w:rFonts w:ascii="Arial" w:hAnsi="Arial" w:cs="Arial"/>
          <w:sz w:val="24"/>
          <w:szCs w:val="24"/>
        </w:rPr>
        <w:t>Proponuje się dokonanie zwiększenia wydatków Administracji Zasobów Komunalnych o łączną kwotę 875.200,05 zł, w tym:</w:t>
      </w:r>
    </w:p>
    <w:p w14:paraId="6F1E739E" w14:textId="3EE9CF23" w:rsidR="006F51F7" w:rsidRPr="00F940DE" w:rsidRDefault="006F51F7" w:rsidP="00F940DE">
      <w:pPr>
        <w:pStyle w:val="Akapitzlist"/>
        <w:numPr>
          <w:ilvl w:val="1"/>
          <w:numId w:val="12"/>
        </w:numPr>
        <w:spacing w:after="0" w:line="240" w:lineRule="auto"/>
        <w:ind w:left="142" w:hanging="142"/>
        <w:rPr>
          <w:rFonts w:ascii="Arial" w:hAnsi="Arial" w:cs="Arial"/>
          <w:sz w:val="24"/>
          <w:szCs w:val="24"/>
        </w:rPr>
      </w:pPr>
      <w:r w:rsidRPr="00F940DE">
        <w:rPr>
          <w:rFonts w:ascii="Arial" w:hAnsi="Arial" w:cs="Arial"/>
          <w:sz w:val="24"/>
          <w:szCs w:val="24"/>
        </w:rPr>
        <w:t xml:space="preserve">o kwotę 100.000,00 zł </w:t>
      </w:r>
      <w:r w:rsidR="0026108C" w:rsidRPr="00F940DE">
        <w:rPr>
          <w:rFonts w:ascii="Arial" w:hAnsi="Arial" w:cs="Arial"/>
          <w:sz w:val="24"/>
          <w:szCs w:val="24"/>
        </w:rPr>
        <w:t>celem zabezpieczenia środków na opłacenie zaliczek do Wspólnot Mieszkaniowych</w:t>
      </w:r>
      <w:r w:rsidRPr="00F940DE">
        <w:rPr>
          <w:rFonts w:ascii="Arial" w:hAnsi="Arial" w:cs="Arial"/>
          <w:sz w:val="24"/>
          <w:szCs w:val="24"/>
        </w:rPr>
        <w:t>,</w:t>
      </w:r>
    </w:p>
    <w:p w14:paraId="1C59915C" w14:textId="5B70B172" w:rsidR="006F51F7" w:rsidRPr="00F940DE" w:rsidRDefault="006F51F7" w:rsidP="00F940DE">
      <w:pPr>
        <w:pStyle w:val="Akapitzlist"/>
        <w:numPr>
          <w:ilvl w:val="1"/>
          <w:numId w:val="12"/>
        </w:numPr>
        <w:spacing w:after="0" w:line="240" w:lineRule="auto"/>
        <w:ind w:left="142" w:hanging="142"/>
        <w:rPr>
          <w:rFonts w:ascii="Arial" w:hAnsi="Arial" w:cs="Arial"/>
          <w:sz w:val="24"/>
          <w:szCs w:val="24"/>
        </w:rPr>
      </w:pPr>
      <w:r w:rsidRPr="00F940DE">
        <w:rPr>
          <w:rFonts w:ascii="Arial" w:hAnsi="Arial" w:cs="Arial"/>
          <w:sz w:val="24"/>
          <w:szCs w:val="24"/>
        </w:rPr>
        <w:t>o kwotę 344.357,34 zł na</w:t>
      </w:r>
      <w:r w:rsidR="0026108C" w:rsidRPr="00F940DE">
        <w:rPr>
          <w:rFonts w:ascii="Arial" w:hAnsi="Arial" w:cs="Arial"/>
          <w:sz w:val="24"/>
          <w:szCs w:val="24"/>
        </w:rPr>
        <w:t xml:space="preserve"> naprawę popękanych ścian i sufitów budynku przy ul. Ogniowej 4 i dalsze prace związane z zabezpieczeniem przekazanego w dniu 09.04.2025 r. budynku przy ul. </w:t>
      </w:r>
      <w:proofErr w:type="spellStart"/>
      <w:r w:rsidR="0026108C" w:rsidRPr="00F940DE">
        <w:rPr>
          <w:rFonts w:ascii="Arial" w:hAnsi="Arial" w:cs="Arial"/>
          <w:sz w:val="24"/>
          <w:szCs w:val="24"/>
        </w:rPr>
        <w:t>Łęgska</w:t>
      </w:r>
      <w:proofErr w:type="spellEnd"/>
      <w:r w:rsidR="0026108C" w:rsidRPr="00F940DE">
        <w:rPr>
          <w:rFonts w:ascii="Arial" w:hAnsi="Arial" w:cs="Arial"/>
          <w:sz w:val="24"/>
          <w:szCs w:val="24"/>
        </w:rPr>
        <w:t xml:space="preserve"> 67/Kowalska 2 (grozi katastrofą budowlaną), </w:t>
      </w:r>
    </w:p>
    <w:p w14:paraId="3EDCE1AC" w14:textId="13E5DF52" w:rsidR="006F51F7" w:rsidRPr="00F940DE" w:rsidRDefault="006F51F7" w:rsidP="00F940DE">
      <w:pPr>
        <w:pStyle w:val="Akapitzlist"/>
        <w:numPr>
          <w:ilvl w:val="1"/>
          <w:numId w:val="12"/>
        </w:numPr>
        <w:spacing w:after="0" w:line="240" w:lineRule="auto"/>
        <w:ind w:left="142" w:hanging="142"/>
        <w:rPr>
          <w:rFonts w:ascii="Arial" w:hAnsi="Arial" w:cs="Arial"/>
          <w:sz w:val="24"/>
          <w:szCs w:val="24"/>
        </w:rPr>
      </w:pPr>
      <w:r w:rsidRPr="00F940DE">
        <w:rPr>
          <w:rFonts w:ascii="Arial" w:hAnsi="Arial" w:cs="Arial"/>
          <w:sz w:val="24"/>
          <w:szCs w:val="24"/>
        </w:rPr>
        <w:t xml:space="preserve">o kwotę </w:t>
      </w:r>
      <w:r w:rsidR="000E233A" w:rsidRPr="00F940DE">
        <w:rPr>
          <w:rFonts w:ascii="Arial" w:hAnsi="Arial" w:cs="Arial"/>
          <w:sz w:val="24"/>
          <w:szCs w:val="24"/>
        </w:rPr>
        <w:t>150.000,00</w:t>
      </w:r>
      <w:r w:rsidRPr="00F940DE">
        <w:rPr>
          <w:rFonts w:ascii="Arial" w:hAnsi="Arial" w:cs="Arial"/>
          <w:sz w:val="24"/>
          <w:szCs w:val="24"/>
        </w:rPr>
        <w:t xml:space="preserve"> zł na pokrycie kosztów</w:t>
      </w:r>
      <w:r w:rsidR="0026108C" w:rsidRPr="00F940DE">
        <w:rPr>
          <w:rFonts w:ascii="Arial" w:hAnsi="Arial" w:cs="Arial"/>
          <w:sz w:val="24"/>
          <w:szCs w:val="24"/>
        </w:rPr>
        <w:t xml:space="preserve"> trwałego zabezpieczenia</w:t>
      </w:r>
      <w:r w:rsidR="00F44F53" w:rsidRPr="00F940DE">
        <w:rPr>
          <w:rFonts w:ascii="Arial" w:hAnsi="Arial" w:cs="Arial"/>
          <w:sz w:val="24"/>
          <w:szCs w:val="24"/>
        </w:rPr>
        <w:t>,</w:t>
      </w:r>
      <w:r w:rsidR="0026108C" w:rsidRPr="00F940DE">
        <w:rPr>
          <w:rFonts w:ascii="Arial" w:hAnsi="Arial" w:cs="Arial"/>
          <w:sz w:val="24"/>
          <w:szCs w:val="24"/>
        </w:rPr>
        <w:t xml:space="preserve"> przed zagrożeniem życia przechodniów</w:t>
      </w:r>
      <w:r w:rsidR="00F44F53" w:rsidRPr="00F940DE">
        <w:rPr>
          <w:rFonts w:ascii="Arial" w:hAnsi="Arial" w:cs="Arial"/>
          <w:sz w:val="24"/>
          <w:szCs w:val="24"/>
        </w:rPr>
        <w:t>,</w:t>
      </w:r>
      <w:r w:rsidR="0026108C" w:rsidRPr="00F940DE">
        <w:rPr>
          <w:rFonts w:ascii="Arial" w:hAnsi="Arial" w:cs="Arial"/>
          <w:sz w:val="24"/>
          <w:szCs w:val="24"/>
        </w:rPr>
        <w:t xml:space="preserve"> rozwalającego się budynku przy ul. Brzeska 1/3 (wystąpiły nagłe zawalenia się części konstrukcji obiektu)</w:t>
      </w:r>
      <w:r w:rsidRPr="00F940DE">
        <w:rPr>
          <w:rFonts w:ascii="Arial" w:hAnsi="Arial" w:cs="Arial"/>
          <w:sz w:val="24"/>
          <w:szCs w:val="24"/>
        </w:rPr>
        <w:t>,</w:t>
      </w:r>
    </w:p>
    <w:p w14:paraId="35E6EE44" w14:textId="529AEFB0" w:rsidR="00B165A7" w:rsidRPr="00F940DE" w:rsidRDefault="006F51F7" w:rsidP="00F940DE">
      <w:pPr>
        <w:pStyle w:val="Akapitzlist"/>
        <w:numPr>
          <w:ilvl w:val="1"/>
          <w:numId w:val="12"/>
        </w:numPr>
        <w:spacing w:after="0" w:line="240" w:lineRule="auto"/>
        <w:ind w:left="142" w:hanging="142"/>
        <w:rPr>
          <w:rFonts w:ascii="Arial" w:hAnsi="Arial" w:cs="Arial"/>
          <w:sz w:val="24"/>
          <w:szCs w:val="24"/>
        </w:rPr>
      </w:pPr>
      <w:r w:rsidRPr="00F940DE">
        <w:rPr>
          <w:rFonts w:ascii="Arial" w:hAnsi="Arial" w:cs="Arial"/>
          <w:sz w:val="24"/>
          <w:szCs w:val="24"/>
        </w:rPr>
        <w:t xml:space="preserve">na zadaniu pn. </w:t>
      </w:r>
      <w:r w:rsidR="00B165A7" w:rsidRPr="00F940DE">
        <w:rPr>
          <w:rFonts w:ascii="Arial" w:hAnsi="Arial" w:cs="Arial"/>
          <w:sz w:val="24"/>
          <w:szCs w:val="24"/>
        </w:rPr>
        <w:t>„Termomodernizacja budynków mieszkalnych (w tym budynki w obszarze rewitalizacji)” proponuje się zwiększenie wydatków o kwotę 280.842,71 zł celem modernizacji budynku wraz z</w:t>
      </w:r>
      <w:r w:rsidR="00330D76" w:rsidRPr="00F940DE">
        <w:rPr>
          <w:rFonts w:ascii="Arial" w:hAnsi="Arial" w:cs="Arial"/>
          <w:sz w:val="24"/>
          <w:szCs w:val="24"/>
        </w:rPr>
        <w:t> </w:t>
      </w:r>
      <w:r w:rsidR="00B165A7" w:rsidRPr="00F940DE">
        <w:rPr>
          <w:rFonts w:ascii="Arial" w:hAnsi="Arial" w:cs="Arial"/>
          <w:sz w:val="24"/>
          <w:szCs w:val="24"/>
        </w:rPr>
        <w:t>wymianą pokrycia dachowego przy ul. Słowackiego 4 b. Powyższą zmianę proponuje się pokryć z</w:t>
      </w:r>
      <w:r w:rsidR="00330D76" w:rsidRPr="00F940DE">
        <w:rPr>
          <w:rFonts w:ascii="Arial" w:hAnsi="Arial" w:cs="Arial"/>
          <w:sz w:val="24"/>
          <w:szCs w:val="24"/>
        </w:rPr>
        <w:t> </w:t>
      </w:r>
      <w:r w:rsidR="00B165A7" w:rsidRPr="00F940DE">
        <w:rPr>
          <w:rFonts w:ascii="Arial" w:hAnsi="Arial" w:cs="Arial"/>
          <w:sz w:val="24"/>
          <w:szCs w:val="24"/>
        </w:rPr>
        <w:t>przesunięcia środków stanowiących rozliczenie wydatków niewygasających za 2024 rok. Wartość zadania po zmianie wynosi 8.680.842,71 zł. Rok realizacji 2025.</w:t>
      </w:r>
    </w:p>
    <w:p w14:paraId="0A6A4A87" w14:textId="4D195F32" w:rsidR="006F51F7" w:rsidRPr="00F940DE" w:rsidRDefault="006F51F7" w:rsidP="00F940DE">
      <w:pPr>
        <w:rPr>
          <w:rFonts w:ascii="Arial" w:hAnsi="Arial" w:cs="Arial"/>
          <w:sz w:val="24"/>
          <w:szCs w:val="24"/>
        </w:rPr>
      </w:pPr>
      <w:r w:rsidRPr="00F940DE">
        <w:rPr>
          <w:rFonts w:ascii="Arial" w:hAnsi="Arial" w:cs="Arial"/>
          <w:sz w:val="24"/>
          <w:szCs w:val="24"/>
        </w:rPr>
        <w:t>Powyższe zwiększenia proponuje się pokryć z dochodów AZK w kwocie 544.357,34 zł</w:t>
      </w:r>
      <w:r w:rsidR="00215F90" w:rsidRPr="00F940DE">
        <w:rPr>
          <w:rFonts w:ascii="Arial" w:hAnsi="Arial" w:cs="Arial"/>
          <w:sz w:val="24"/>
          <w:szCs w:val="24"/>
        </w:rPr>
        <w:t xml:space="preserve">, ze zmniejszenia wydatków </w:t>
      </w:r>
      <w:proofErr w:type="spellStart"/>
      <w:r w:rsidR="00215F90" w:rsidRPr="00F940DE">
        <w:rPr>
          <w:rFonts w:ascii="Arial" w:hAnsi="Arial" w:cs="Arial"/>
          <w:sz w:val="24"/>
          <w:szCs w:val="24"/>
        </w:rPr>
        <w:t>MZDiZ</w:t>
      </w:r>
      <w:proofErr w:type="spellEnd"/>
      <w:r w:rsidR="00215F90" w:rsidRPr="00F940DE">
        <w:rPr>
          <w:rFonts w:ascii="Arial" w:hAnsi="Arial" w:cs="Arial"/>
          <w:sz w:val="24"/>
          <w:szCs w:val="24"/>
        </w:rPr>
        <w:t xml:space="preserve"> w rozdz. 60004 o kwotę 50.000,00 zł </w:t>
      </w:r>
      <w:r w:rsidRPr="00F940DE">
        <w:rPr>
          <w:rFonts w:ascii="Arial" w:hAnsi="Arial" w:cs="Arial"/>
          <w:sz w:val="24"/>
          <w:szCs w:val="24"/>
        </w:rPr>
        <w:t xml:space="preserve">oraz </w:t>
      </w:r>
      <w:r w:rsidR="00D82422" w:rsidRPr="00F940DE">
        <w:rPr>
          <w:rFonts w:ascii="Arial" w:hAnsi="Arial" w:cs="Arial"/>
          <w:sz w:val="24"/>
          <w:szCs w:val="24"/>
        </w:rPr>
        <w:t>z rozliczenia wydatków niewygasających</w:t>
      </w:r>
      <w:r w:rsidR="00215F90" w:rsidRPr="00F940DE">
        <w:rPr>
          <w:rFonts w:ascii="Arial" w:hAnsi="Arial" w:cs="Arial"/>
          <w:sz w:val="24"/>
          <w:szCs w:val="24"/>
        </w:rPr>
        <w:t xml:space="preserve"> w</w:t>
      </w:r>
      <w:r w:rsidR="00D82422" w:rsidRPr="00F940DE">
        <w:rPr>
          <w:rFonts w:ascii="Arial" w:hAnsi="Arial" w:cs="Arial"/>
          <w:sz w:val="24"/>
          <w:szCs w:val="24"/>
        </w:rPr>
        <w:t> </w:t>
      </w:r>
      <w:r w:rsidR="00215F90" w:rsidRPr="00F940DE">
        <w:rPr>
          <w:rFonts w:ascii="Arial" w:hAnsi="Arial" w:cs="Arial"/>
          <w:sz w:val="24"/>
          <w:szCs w:val="24"/>
        </w:rPr>
        <w:t>kwocie 280.842,71 zł.</w:t>
      </w:r>
    </w:p>
    <w:p w14:paraId="248AA7F0" w14:textId="77777777" w:rsidR="00215F90" w:rsidRPr="00F940DE" w:rsidRDefault="00215F90" w:rsidP="00F940DE">
      <w:pPr>
        <w:rPr>
          <w:rFonts w:ascii="Arial" w:hAnsi="Arial" w:cs="Arial"/>
          <w:sz w:val="24"/>
          <w:szCs w:val="24"/>
        </w:rPr>
      </w:pPr>
    </w:p>
    <w:p w14:paraId="2BED826D" w14:textId="77777777" w:rsidR="00E05047" w:rsidRPr="00F940DE" w:rsidRDefault="00E05047" w:rsidP="00F940DE">
      <w:pPr>
        <w:pStyle w:val="Nagwek2"/>
        <w:rPr>
          <w:rFonts w:ascii="Arial" w:hAnsi="Arial" w:cs="Arial"/>
          <w:szCs w:val="24"/>
          <w:u w:val="none"/>
        </w:rPr>
      </w:pPr>
      <w:r w:rsidRPr="00F940DE">
        <w:rPr>
          <w:rFonts w:ascii="Arial" w:hAnsi="Arial" w:cs="Arial"/>
          <w:szCs w:val="24"/>
          <w:u w:val="none"/>
        </w:rPr>
        <w:t>Dział 750 – Administracja publiczna</w:t>
      </w:r>
    </w:p>
    <w:p w14:paraId="51B1653D" w14:textId="77777777" w:rsidR="00E05047" w:rsidRPr="00F940DE" w:rsidRDefault="00E05047" w:rsidP="00F940DE">
      <w:pPr>
        <w:rPr>
          <w:rFonts w:ascii="Arial" w:hAnsi="Arial" w:cs="Arial"/>
          <w:sz w:val="24"/>
          <w:szCs w:val="24"/>
        </w:rPr>
      </w:pPr>
    </w:p>
    <w:p w14:paraId="1D85C69B" w14:textId="77777777" w:rsidR="00E05047" w:rsidRPr="00F940DE" w:rsidRDefault="00E05047" w:rsidP="00F940DE">
      <w:pPr>
        <w:rPr>
          <w:rFonts w:ascii="Arial" w:hAnsi="Arial" w:cs="Arial"/>
          <w:sz w:val="24"/>
          <w:szCs w:val="24"/>
        </w:rPr>
      </w:pPr>
      <w:r w:rsidRPr="00F940DE">
        <w:rPr>
          <w:rFonts w:ascii="Arial" w:hAnsi="Arial" w:cs="Arial"/>
          <w:sz w:val="24"/>
          <w:szCs w:val="24"/>
        </w:rPr>
        <w:t>Rozdział 75023 – Urzędy gmin (miast i miast na prawach powiatu)</w:t>
      </w:r>
    </w:p>
    <w:p w14:paraId="3020DBEF" w14:textId="77777777" w:rsidR="00E05047" w:rsidRPr="00F940DE" w:rsidRDefault="00E05047" w:rsidP="00F940DE">
      <w:pPr>
        <w:pStyle w:val="Tekstpodstawowywcity3"/>
        <w:spacing w:after="0"/>
        <w:ind w:left="0"/>
        <w:rPr>
          <w:rFonts w:ascii="Arial" w:hAnsi="Arial" w:cs="Arial"/>
          <w:sz w:val="24"/>
          <w:szCs w:val="24"/>
        </w:rPr>
      </w:pPr>
    </w:p>
    <w:p w14:paraId="77A23F6E" w14:textId="139D346F" w:rsidR="00E05047" w:rsidRPr="00F940DE" w:rsidRDefault="00E05047" w:rsidP="00F940DE">
      <w:pPr>
        <w:rPr>
          <w:rFonts w:ascii="Arial" w:hAnsi="Arial" w:cs="Arial"/>
          <w:sz w:val="24"/>
          <w:szCs w:val="24"/>
        </w:rPr>
      </w:pPr>
      <w:r w:rsidRPr="00F940DE">
        <w:rPr>
          <w:rFonts w:ascii="Arial" w:hAnsi="Arial" w:cs="Arial"/>
          <w:sz w:val="24"/>
          <w:szCs w:val="24"/>
        </w:rPr>
        <w:lastRenderedPageBreak/>
        <w:t xml:space="preserve">Proponuje się dokonanie zwiększenia wydatków bieżących Wydziału </w:t>
      </w:r>
      <w:proofErr w:type="spellStart"/>
      <w:r w:rsidRPr="00F940DE">
        <w:rPr>
          <w:rFonts w:ascii="Arial" w:hAnsi="Arial" w:cs="Arial"/>
          <w:sz w:val="24"/>
          <w:szCs w:val="24"/>
        </w:rPr>
        <w:t>Organizacyjno</w:t>
      </w:r>
      <w:proofErr w:type="spellEnd"/>
      <w:r w:rsidRPr="00F940DE">
        <w:rPr>
          <w:rFonts w:ascii="Arial" w:hAnsi="Arial" w:cs="Arial"/>
          <w:sz w:val="24"/>
          <w:szCs w:val="24"/>
        </w:rPr>
        <w:t xml:space="preserve"> – Prawnego i Kadr o kwotę 6.203,00 zł celem zabezpieczenia środków na podnoszenie kwalifikacji zawodowych pracowników Urzędu Miasta Włocławek.</w:t>
      </w:r>
    </w:p>
    <w:p w14:paraId="5FCD232C" w14:textId="72EA8640" w:rsidR="00215F90" w:rsidRPr="00F940DE" w:rsidRDefault="00E05047" w:rsidP="00F940DE">
      <w:pPr>
        <w:rPr>
          <w:rFonts w:ascii="Arial" w:hAnsi="Arial" w:cs="Arial"/>
          <w:sz w:val="24"/>
          <w:szCs w:val="24"/>
        </w:rPr>
      </w:pPr>
      <w:r w:rsidRPr="00F940DE">
        <w:rPr>
          <w:rFonts w:ascii="Arial" w:hAnsi="Arial" w:cs="Arial"/>
          <w:sz w:val="24"/>
          <w:szCs w:val="24"/>
        </w:rPr>
        <w:t>Zwiększenie proponuje się pokryć z dochodów.</w:t>
      </w:r>
    </w:p>
    <w:p w14:paraId="2011887A" w14:textId="77777777" w:rsidR="00215F90" w:rsidRPr="00F940DE" w:rsidRDefault="00215F90" w:rsidP="00F940DE">
      <w:pPr>
        <w:rPr>
          <w:rFonts w:ascii="Arial" w:hAnsi="Arial" w:cs="Arial"/>
          <w:sz w:val="24"/>
          <w:szCs w:val="24"/>
          <w:highlight w:val="yellow"/>
        </w:rPr>
      </w:pPr>
    </w:p>
    <w:p w14:paraId="383E0987" w14:textId="77777777" w:rsidR="003E5A3E" w:rsidRPr="00F940DE" w:rsidRDefault="003E5A3E" w:rsidP="00F940DE">
      <w:pPr>
        <w:rPr>
          <w:rFonts w:ascii="Arial" w:hAnsi="Arial" w:cs="Arial"/>
          <w:sz w:val="24"/>
          <w:szCs w:val="24"/>
        </w:rPr>
      </w:pPr>
      <w:r w:rsidRPr="00F940DE">
        <w:rPr>
          <w:rFonts w:ascii="Arial" w:hAnsi="Arial" w:cs="Arial"/>
          <w:sz w:val="24"/>
          <w:szCs w:val="24"/>
        </w:rPr>
        <w:t xml:space="preserve">Rozdział 75095 – Pozostała działalność </w:t>
      </w:r>
    </w:p>
    <w:p w14:paraId="3F005696" w14:textId="77777777" w:rsidR="003E5A3E" w:rsidRPr="00F940DE" w:rsidRDefault="003E5A3E" w:rsidP="00F940DE">
      <w:pPr>
        <w:rPr>
          <w:rFonts w:ascii="Arial" w:hAnsi="Arial" w:cs="Arial"/>
          <w:sz w:val="24"/>
          <w:szCs w:val="24"/>
        </w:rPr>
      </w:pPr>
    </w:p>
    <w:p w14:paraId="6F053FB8" w14:textId="77777777" w:rsidR="00A76164" w:rsidRPr="00F940DE" w:rsidRDefault="003E5A3E" w:rsidP="00F940DE">
      <w:pPr>
        <w:rPr>
          <w:rFonts w:ascii="Arial" w:hAnsi="Arial" w:cs="Arial"/>
          <w:sz w:val="24"/>
          <w:szCs w:val="24"/>
        </w:rPr>
      </w:pPr>
      <w:r w:rsidRPr="00F940DE">
        <w:rPr>
          <w:rFonts w:ascii="Arial" w:hAnsi="Arial" w:cs="Arial"/>
          <w:sz w:val="24"/>
          <w:szCs w:val="24"/>
        </w:rPr>
        <w:t>Na wniosek Wydziału Inwestycji</w:t>
      </w:r>
      <w:r w:rsidR="009D07EA" w:rsidRPr="00F940DE">
        <w:rPr>
          <w:rFonts w:ascii="Arial" w:hAnsi="Arial" w:cs="Arial"/>
          <w:sz w:val="24"/>
          <w:szCs w:val="24"/>
        </w:rPr>
        <w:t xml:space="preserve"> </w:t>
      </w:r>
      <w:r w:rsidRPr="00F940DE">
        <w:rPr>
          <w:rFonts w:ascii="Arial" w:hAnsi="Arial" w:cs="Arial"/>
          <w:sz w:val="24"/>
          <w:szCs w:val="24"/>
        </w:rPr>
        <w:t>i</w:t>
      </w:r>
      <w:r w:rsidR="009D07EA" w:rsidRPr="00F940DE">
        <w:rPr>
          <w:rFonts w:ascii="Arial" w:hAnsi="Arial" w:cs="Arial"/>
          <w:sz w:val="24"/>
          <w:szCs w:val="24"/>
        </w:rPr>
        <w:t xml:space="preserve"> </w:t>
      </w:r>
      <w:r w:rsidRPr="00F940DE">
        <w:rPr>
          <w:rFonts w:ascii="Arial" w:hAnsi="Arial" w:cs="Arial"/>
          <w:sz w:val="24"/>
          <w:szCs w:val="24"/>
        </w:rPr>
        <w:t xml:space="preserve">Zamówień Publicznych proponuje się dokonanie </w:t>
      </w:r>
      <w:r w:rsidR="00A76164" w:rsidRPr="00F940DE">
        <w:rPr>
          <w:rFonts w:ascii="Arial" w:hAnsi="Arial" w:cs="Arial"/>
          <w:sz w:val="24"/>
          <w:szCs w:val="24"/>
        </w:rPr>
        <w:t xml:space="preserve">zmian w ramach </w:t>
      </w:r>
      <w:r w:rsidRPr="00F940DE">
        <w:rPr>
          <w:rFonts w:ascii="Arial" w:hAnsi="Arial" w:cs="Arial"/>
          <w:sz w:val="24"/>
          <w:szCs w:val="24"/>
        </w:rPr>
        <w:t xml:space="preserve">wydatków bieżących </w:t>
      </w:r>
      <w:r w:rsidR="00A76164" w:rsidRPr="00F940DE">
        <w:rPr>
          <w:rFonts w:ascii="Arial" w:hAnsi="Arial" w:cs="Arial"/>
          <w:sz w:val="24"/>
          <w:szCs w:val="24"/>
        </w:rPr>
        <w:t xml:space="preserve">zaplanowanych </w:t>
      </w:r>
      <w:r w:rsidRPr="00F940DE">
        <w:rPr>
          <w:rFonts w:ascii="Arial" w:hAnsi="Arial" w:cs="Arial"/>
          <w:sz w:val="24"/>
          <w:szCs w:val="24"/>
        </w:rPr>
        <w:t xml:space="preserve">na § 4399 </w:t>
      </w:r>
      <w:r w:rsidR="00A76164" w:rsidRPr="00F940DE">
        <w:rPr>
          <w:rFonts w:ascii="Arial" w:hAnsi="Arial" w:cs="Arial"/>
          <w:sz w:val="24"/>
          <w:szCs w:val="24"/>
        </w:rPr>
        <w:t>na</w:t>
      </w:r>
      <w:r w:rsidR="00A17FAD" w:rsidRPr="00F940DE">
        <w:rPr>
          <w:rFonts w:ascii="Arial" w:hAnsi="Arial" w:cs="Arial"/>
          <w:sz w:val="24"/>
          <w:szCs w:val="24"/>
        </w:rPr>
        <w:t xml:space="preserve"> kwotę 25.000,00 zł</w:t>
      </w:r>
      <w:r w:rsidR="00A76164" w:rsidRPr="00F940DE">
        <w:rPr>
          <w:rFonts w:ascii="Arial" w:hAnsi="Arial" w:cs="Arial"/>
          <w:sz w:val="24"/>
          <w:szCs w:val="24"/>
        </w:rPr>
        <w:t>.</w:t>
      </w:r>
    </w:p>
    <w:p w14:paraId="7C1F35C5" w14:textId="1B32D8CA" w:rsidR="006F51F7" w:rsidRPr="00F940DE" w:rsidRDefault="00A76164" w:rsidP="00F940DE">
      <w:pPr>
        <w:rPr>
          <w:rFonts w:ascii="Arial" w:hAnsi="Arial" w:cs="Arial"/>
          <w:sz w:val="24"/>
          <w:szCs w:val="24"/>
        </w:rPr>
      </w:pPr>
      <w:r w:rsidRPr="00F940DE">
        <w:rPr>
          <w:rFonts w:ascii="Arial" w:hAnsi="Arial" w:cs="Arial"/>
          <w:sz w:val="24"/>
          <w:szCs w:val="24"/>
        </w:rPr>
        <w:t xml:space="preserve">Zmiany dokonuje się </w:t>
      </w:r>
      <w:r w:rsidR="00A17FAD" w:rsidRPr="00F940DE">
        <w:rPr>
          <w:rFonts w:ascii="Arial" w:hAnsi="Arial" w:cs="Arial"/>
          <w:sz w:val="24"/>
          <w:szCs w:val="24"/>
        </w:rPr>
        <w:t>celem zabezpieczenia środków na przeprowadzenie konsultacji społecznych wraz z analizą popytu niezbędnych do złożenia wniosku o</w:t>
      </w:r>
      <w:r w:rsidRPr="00F940DE">
        <w:rPr>
          <w:rFonts w:ascii="Arial" w:hAnsi="Arial" w:cs="Arial"/>
          <w:sz w:val="24"/>
          <w:szCs w:val="24"/>
        </w:rPr>
        <w:t> </w:t>
      </w:r>
      <w:r w:rsidR="00A17FAD" w:rsidRPr="00F940DE">
        <w:rPr>
          <w:rFonts w:ascii="Arial" w:hAnsi="Arial" w:cs="Arial"/>
          <w:sz w:val="24"/>
          <w:szCs w:val="24"/>
        </w:rPr>
        <w:t xml:space="preserve">dofinansowanie projektu pn. „Nadwiślańskie Centrum Dziedzictwa </w:t>
      </w:r>
      <w:proofErr w:type="spellStart"/>
      <w:r w:rsidR="00A17FAD" w:rsidRPr="00F940DE">
        <w:rPr>
          <w:rFonts w:ascii="Arial" w:hAnsi="Arial" w:cs="Arial"/>
          <w:sz w:val="24"/>
          <w:szCs w:val="24"/>
        </w:rPr>
        <w:t>Szkutnia</w:t>
      </w:r>
      <w:proofErr w:type="spellEnd"/>
      <w:r w:rsidR="00A17FAD" w:rsidRPr="00F940DE">
        <w:rPr>
          <w:rFonts w:ascii="Arial" w:hAnsi="Arial" w:cs="Arial"/>
          <w:sz w:val="24"/>
          <w:szCs w:val="24"/>
        </w:rPr>
        <w:t>” we Włocławku".</w:t>
      </w:r>
      <w:r w:rsidR="00911556">
        <w:rPr>
          <w:rFonts w:ascii="Arial" w:hAnsi="Arial" w:cs="Arial"/>
          <w:sz w:val="24"/>
          <w:szCs w:val="24"/>
        </w:rPr>
        <w:t xml:space="preserve"> </w:t>
      </w:r>
    </w:p>
    <w:p w14:paraId="4FC34A5B" w14:textId="494618BD" w:rsidR="006F51F7" w:rsidRPr="00F940DE" w:rsidRDefault="00A17FAD" w:rsidP="00F940DE">
      <w:pPr>
        <w:rPr>
          <w:rFonts w:ascii="Arial" w:hAnsi="Arial" w:cs="Arial"/>
          <w:sz w:val="24"/>
          <w:szCs w:val="24"/>
        </w:rPr>
      </w:pPr>
      <w:r w:rsidRPr="00F940DE">
        <w:rPr>
          <w:rFonts w:ascii="Arial" w:hAnsi="Arial" w:cs="Arial"/>
          <w:sz w:val="24"/>
          <w:szCs w:val="24"/>
        </w:rPr>
        <w:t>Środki proponuje się przenieść z zadania pn. „3-go Maja woonerfem</w:t>
      </w:r>
      <w:r w:rsidR="00DD46DB" w:rsidRPr="00F940DE">
        <w:rPr>
          <w:rFonts w:ascii="Arial" w:hAnsi="Arial" w:cs="Arial"/>
          <w:sz w:val="24"/>
          <w:szCs w:val="24"/>
        </w:rPr>
        <w:t xml:space="preserve"> </w:t>
      </w:r>
      <w:r w:rsidRPr="00F940DE">
        <w:rPr>
          <w:rFonts w:ascii="Arial" w:hAnsi="Arial" w:cs="Arial"/>
          <w:sz w:val="24"/>
          <w:szCs w:val="24"/>
        </w:rPr>
        <w:t>/ przebudowa 3-go Maja w ramach Gminnego programu Rewitalizacji Miasta Włocławek” (w ramach zaplanowanych wydatków opracowany został plan inwestycyjny dla projektu za kwotę niższą niż pierwotnie zakładano).</w:t>
      </w:r>
    </w:p>
    <w:p w14:paraId="1918FB13" w14:textId="77777777" w:rsidR="00DD46DB" w:rsidRPr="00F940DE" w:rsidRDefault="00DD46DB" w:rsidP="00F940DE">
      <w:pPr>
        <w:contextualSpacing/>
        <w:rPr>
          <w:rFonts w:ascii="Arial" w:hAnsi="Arial" w:cs="Arial"/>
          <w:sz w:val="24"/>
          <w:szCs w:val="24"/>
        </w:rPr>
      </w:pPr>
    </w:p>
    <w:p w14:paraId="7872CA8D" w14:textId="419FFEDC" w:rsidR="00DD46DB" w:rsidRPr="00F940DE" w:rsidRDefault="00DD46DB" w:rsidP="00F940DE">
      <w:pPr>
        <w:contextualSpacing/>
        <w:rPr>
          <w:rFonts w:ascii="Arial" w:hAnsi="Arial" w:cs="Arial"/>
          <w:sz w:val="24"/>
          <w:szCs w:val="24"/>
        </w:rPr>
      </w:pPr>
      <w:r w:rsidRPr="00F940DE">
        <w:rPr>
          <w:rFonts w:ascii="Arial" w:hAnsi="Arial" w:cs="Arial"/>
          <w:sz w:val="24"/>
          <w:szCs w:val="24"/>
        </w:rPr>
        <w:t>Na wniosek Wydziału Inwestycji i Zamówień Publicznych na zadaniu pn. „3-go Maja woonerfem / przebudowa ul. 3-go Maja w ramach Gminnego Programu Rewitalizacji Miasta Włocławek” proponuje się zwiększenie wydatków stanowiących środki własne o kwotę 1.000.000,00 zł w roku 2025 i o kwotę 4.000.000,00 zł w roku 2026. Wniosek o dofinasowanie ww. zadania z Funduszy Europejskich dla Kujaw i Pomorza 2021-2027 został pozytywnie rozpatrzony pod względem merytorycznym. Zabezpieczenie środków finansowych stanowiących wkład własny w odpowiedniej wysokości jest konieczne do zawarcia umowy o dofinansowanie projektu. Powyższe zwiększenie planuje się pokryć z przesunięcia środków z</w:t>
      </w:r>
      <w:r w:rsidR="00715B37" w:rsidRPr="00F940DE">
        <w:rPr>
          <w:rFonts w:ascii="Arial" w:hAnsi="Arial" w:cs="Arial"/>
          <w:sz w:val="24"/>
          <w:szCs w:val="24"/>
        </w:rPr>
        <w:t> </w:t>
      </w:r>
      <w:r w:rsidRPr="00F940DE">
        <w:rPr>
          <w:rFonts w:ascii="Arial" w:hAnsi="Arial" w:cs="Arial"/>
          <w:sz w:val="24"/>
          <w:szCs w:val="24"/>
        </w:rPr>
        <w:t xml:space="preserve">zadania pn. „Wymiana oświetlenia na energooszczędne”. Wartość zadania po zmianie wynosi 22.000.000,00 zł. Lata realizacji 2019 – 2026, w tym limit wydatków na rok 2025 – 7.700.463,07 zł, na rok 2026 – 13.700.463,07 zł. </w:t>
      </w:r>
    </w:p>
    <w:p w14:paraId="304DADF5" w14:textId="77777777" w:rsidR="00DD46DB" w:rsidRPr="00F940DE" w:rsidRDefault="00DD46DB" w:rsidP="00F940DE">
      <w:pPr>
        <w:contextualSpacing/>
        <w:rPr>
          <w:rFonts w:ascii="Arial" w:hAnsi="Arial" w:cs="Arial"/>
          <w:sz w:val="24"/>
          <w:szCs w:val="24"/>
        </w:rPr>
      </w:pPr>
    </w:p>
    <w:p w14:paraId="670565D9" w14:textId="6B8F64F5" w:rsidR="00DD46DB" w:rsidRPr="00F940DE" w:rsidRDefault="00DD46DB" w:rsidP="00F940DE">
      <w:pPr>
        <w:contextualSpacing/>
        <w:rPr>
          <w:rFonts w:ascii="Arial" w:hAnsi="Arial" w:cs="Arial"/>
          <w:sz w:val="24"/>
          <w:szCs w:val="24"/>
        </w:rPr>
      </w:pPr>
      <w:r w:rsidRPr="00F940DE">
        <w:rPr>
          <w:rFonts w:ascii="Arial" w:hAnsi="Arial" w:cs="Arial"/>
          <w:sz w:val="24"/>
          <w:szCs w:val="24"/>
        </w:rPr>
        <w:t xml:space="preserve">Na wniosek Wydziału Inwestycji i Zamówień Publicznych proponuje się zmianę nazwy zadania z zadania pn. „Centrum Żeglugi Wiślanej” na zadanie pn. „Nadwiślańskie Centrum Dziedzictwa </w:t>
      </w:r>
      <w:proofErr w:type="spellStart"/>
      <w:r w:rsidRPr="00F940DE">
        <w:rPr>
          <w:rFonts w:ascii="Arial" w:hAnsi="Arial" w:cs="Arial"/>
          <w:sz w:val="24"/>
          <w:szCs w:val="24"/>
        </w:rPr>
        <w:t>Szkutnia</w:t>
      </w:r>
      <w:proofErr w:type="spellEnd"/>
      <w:r w:rsidRPr="00F940DE">
        <w:rPr>
          <w:rFonts w:ascii="Arial" w:hAnsi="Arial" w:cs="Arial"/>
          <w:sz w:val="24"/>
          <w:szCs w:val="24"/>
        </w:rPr>
        <w:t xml:space="preserve"> we Włocławku”. Wartość zadania nie ulega zmianie i wynosi 1.000.000,00 zł. Lata realizacji 2024 – 2025, w</w:t>
      </w:r>
      <w:r w:rsidR="00715B37" w:rsidRPr="00F940DE">
        <w:rPr>
          <w:rFonts w:ascii="Arial" w:hAnsi="Arial" w:cs="Arial"/>
          <w:sz w:val="24"/>
          <w:szCs w:val="24"/>
        </w:rPr>
        <w:t> </w:t>
      </w:r>
      <w:r w:rsidRPr="00F940DE">
        <w:rPr>
          <w:rFonts w:ascii="Arial" w:hAnsi="Arial" w:cs="Arial"/>
          <w:sz w:val="24"/>
          <w:szCs w:val="24"/>
        </w:rPr>
        <w:t>tym limit wydatków na rok 2025 – 850.000,00 zł.</w:t>
      </w:r>
      <w:r w:rsidR="00911556">
        <w:rPr>
          <w:rFonts w:ascii="Arial" w:hAnsi="Arial" w:cs="Arial"/>
          <w:sz w:val="24"/>
          <w:szCs w:val="24"/>
        </w:rPr>
        <w:t xml:space="preserve"> </w:t>
      </w:r>
    </w:p>
    <w:p w14:paraId="21F52848" w14:textId="4581D26C" w:rsidR="00DD46DB" w:rsidRPr="00F940DE" w:rsidRDefault="00DD46DB" w:rsidP="00F940DE">
      <w:pPr>
        <w:contextualSpacing/>
        <w:rPr>
          <w:rFonts w:ascii="Arial" w:hAnsi="Arial" w:cs="Arial"/>
          <w:sz w:val="24"/>
          <w:szCs w:val="24"/>
        </w:rPr>
      </w:pPr>
      <w:r w:rsidRPr="00F940DE">
        <w:rPr>
          <w:rFonts w:ascii="Arial" w:hAnsi="Arial" w:cs="Arial"/>
          <w:sz w:val="24"/>
          <w:szCs w:val="24"/>
        </w:rPr>
        <w:t>Na wniosek Wydziału Inwestycji i Zamówień Publicznych na zadaniu pn. „Przebudowa Urzędu Miasta Włocławek” proponuje się zwiększenie wydatków o kwotę 500.000,00 zł. Zwiększenie planu zadania umożliwi wymianę stolarki okiennej w budynkach B i C Urzędu Miasta Włocławek. Powyższe zwiększenie planuje się pokryć z przesunięcia środków z zadania pn. „Budowa lodowiska przy Zespole Szkół Samochodowych”. Wartość zadania po zmianie wynosi 2.734.147,95 zł. Lata realizacji 2020 – 2025, w</w:t>
      </w:r>
      <w:r w:rsidR="00715B37" w:rsidRPr="00F940DE">
        <w:rPr>
          <w:rFonts w:ascii="Arial" w:hAnsi="Arial" w:cs="Arial"/>
          <w:sz w:val="24"/>
          <w:szCs w:val="24"/>
        </w:rPr>
        <w:t> </w:t>
      </w:r>
      <w:r w:rsidRPr="00F940DE">
        <w:rPr>
          <w:rFonts w:ascii="Arial" w:hAnsi="Arial" w:cs="Arial"/>
          <w:sz w:val="24"/>
          <w:szCs w:val="24"/>
        </w:rPr>
        <w:t>tym limit wydatków na rok 2025 – 1.000.000,00 zł.</w:t>
      </w:r>
      <w:r w:rsidR="00911556">
        <w:rPr>
          <w:rFonts w:ascii="Arial" w:hAnsi="Arial" w:cs="Arial"/>
          <w:sz w:val="24"/>
          <w:szCs w:val="24"/>
        </w:rPr>
        <w:t xml:space="preserve"> </w:t>
      </w:r>
    </w:p>
    <w:p w14:paraId="5517191D" w14:textId="275426DA" w:rsidR="00DD46DB" w:rsidRPr="00F940DE" w:rsidRDefault="00DD46DB" w:rsidP="00F940DE">
      <w:pPr>
        <w:contextualSpacing/>
        <w:rPr>
          <w:rFonts w:ascii="Arial" w:hAnsi="Arial" w:cs="Arial"/>
          <w:sz w:val="24"/>
          <w:szCs w:val="24"/>
          <w:highlight w:val="yellow"/>
        </w:rPr>
      </w:pPr>
      <w:bookmarkStart w:id="1" w:name="_Hlk206061370"/>
      <w:r w:rsidRPr="00F940DE">
        <w:rPr>
          <w:rFonts w:ascii="Arial" w:hAnsi="Arial" w:cs="Arial"/>
          <w:sz w:val="24"/>
          <w:szCs w:val="24"/>
        </w:rPr>
        <w:t xml:space="preserve">Na wniosek Wydziału Inwestycji i Zamówień Publicznych na zadaniu pn. „Poprawa efektywności energetycznej poprzez montaż instalacji fotowoltaicznych na budynkach użyteczności publicznej we Włocławku - etap II” proponuje się zwiększenie wydatków stanowiących środki własne o kwotę 700.000,00 zł. W ramach zadania planuje się montaż pomp ciepła w Przedszkolach Publicznych Nr: 16, 19, 22 i 26, co umożliwi wykorzystanie nadprodukcji energii wynikającej z potencjału </w:t>
      </w:r>
      <w:r w:rsidRPr="00F940DE">
        <w:rPr>
          <w:rFonts w:ascii="Arial" w:hAnsi="Arial" w:cs="Arial"/>
          <w:sz w:val="24"/>
          <w:szCs w:val="24"/>
        </w:rPr>
        <w:lastRenderedPageBreak/>
        <w:t xml:space="preserve">zainstalowanych instalacji fotowoltaicznych. Dodatkowo montaż pomp ciepła uniezależni powyższe placówki od sieci ciepłowniczej SM </w:t>
      </w:r>
      <w:proofErr w:type="spellStart"/>
      <w:r w:rsidRPr="00F940DE">
        <w:rPr>
          <w:rFonts w:ascii="Arial" w:hAnsi="Arial" w:cs="Arial"/>
          <w:sz w:val="24"/>
          <w:szCs w:val="24"/>
        </w:rPr>
        <w:t>Zazamcze</w:t>
      </w:r>
      <w:proofErr w:type="spellEnd"/>
      <w:r w:rsidRPr="00F940DE">
        <w:rPr>
          <w:rFonts w:ascii="Arial" w:hAnsi="Arial" w:cs="Arial"/>
          <w:sz w:val="24"/>
          <w:szCs w:val="24"/>
        </w:rPr>
        <w:t>. Powyższe zwiększenie planuje się pokryć z przesunięcia środków z zadania pn. „Wymiana oświetlenia na energooszczędne” w wys. 650.000,00 zł i z zadania pn. „Przebudowa budynku żłobka przy ul. Żytniej 80” w wys. 50.000,00 zł. Wartość zadania po zmianie wynosi 1.352.598,50</w:t>
      </w:r>
      <w:r w:rsidR="00715B37" w:rsidRPr="00F940DE">
        <w:rPr>
          <w:rFonts w:ascii="Arial" w:hAnsi="Arial" w:cs="Arial"/>
          <w:sz w:val="24"/>
          <w:szCs w:val="24"/>
        </w:rPr>
        <w:t> </w:t>
      </w:r>
      <w:r w:rsidRPr="00F940DE">
        <w:rPr>
          <w:rFonts w:ascii="Arial" w:hAnsi="Arial" w:cs="Arial"/>
          <w:sz w:val="24"/>
          <w:szCs w:val="24"/>
        </w:rPr>
        <w:t xml:space="preserve">zł. Lata realizacji 2024 – 2025, w tym limit wydatków na rok 2025 – 1.350.138,50 zł. </w:t>
      </w:r>
    </w:p>
    <w:bookmarkEnd w:id="1"/>
    <w:p w14:paraId="01721EA5" w14:textId="77777777" w:rsidR="00DD46DB" w:rsidRPr="00F940DE" w:rsidRDefault="00DD46DB" w:rsidP="00F940DE">
      <w:pPr>
        <w:contextualSpacing/>
        <w:rPr>
          <w:rFonts w:ascii="Arial" w:hAnsi="Arial" w:cs="Arial"/>
          <w:sz w:val="24"/>
          <w:szCs w:val="24"/>
        </w:rPr>
      </w:pPr>
    </w:p>
    <w:p w14:paraId="120E5C90" w14:textId="120050CC" w:rsidR="00DD46DB" w:rsidRPr="00F940DE" w:rsidRDefault="00DD46DB" w:rsidP="00F940DE">
      <w:pPr>
        <w:contextualSpacing/>
        <w:rPr>
          <w:rFonts w:ascii="Arial" w:hAnsi="Arial" w:cs="Arial"/>
          <w:sz w:val="24"/>
          <w:szCs w:val="24"/>
        </w:rPr>
      </w:pPr>
      <w:bookmarkStart w:id="2" w:name="_Hlk206061407"/>
      <w:r w:rsidRPr="00F940DE">
        <w:rPr>
          <w:rFonts w:ascii="Arial" w:hAnsi="Arial" w:cs="Arial"/>
          <w:sz w:val="24"/>
          <w:szCs w:val="24"/>
        </w:rPr>
        <w:t xml:space="preserve">Na wniosek Wydziału Inwestycji i Zamówień Publicznych proponuje się wprowadzenie nowego zadania pn. „Słodowo 2” na łączną kwotę 231.365,00 zł. W ramach zadania trwa realizacja umowy na wykonanie pełnej dokumentacji projektowo - kosztorysowej budowy terenu rekreacyjnego Słodowo prawy brzeg. Zobowiązanie wynikające z umowy w wysokości 158.149,71 zł ujęte zostało w uchwale o wydatkach niewygasających z 2024 r. W związku z przedłużającą się procedurą uzyskania pozwolenia </w:t>
      </w:r>
      <w:proofErr w:type="spellStart"/>
      <w:r w:rsidRPr="00F940DE">
        <w:rPr>
          <w:rFonts w:ascii="Arial" w:hAnsi="Arial" w:cs="Arial"/>
          <w:sz w:val="24"/>
          <w:szCs w:val="24"/>
        </w:rPr>
        <w:t>wodno</w:t>
      </w:r>
      <w:proofErr w:type="spellEnd"/>
      <w:r w:rsidRPr="00F940DE">
        <w:rPr>
          <w:rFonts w:ascii="Arial" w:hAnsi="Arial" w:cs="Arial"/>
          <w:sz w:val="24"/>
          <w:szCs w:val="24"/>
        </w:rPr>
        <w:t xml:space="preserve"> - prawnego dla inwestycji, niemożliwe było uregulowanie zobowiązania wynikającego z ww. umowy z</w:t>
      </w:r>
      <w:r w:rsidR="00715B37" w:rsidRPr="00F940DE">
        <w:rPr>
          <w:rFonts w:ascii="Arial" w:hAnsi="Arial" w:cs="Arial"/>
          <w:sz w:val="24"/>
          <w:szCs w:val="24"/>
        </w:rPr>
        <w:t> </w:t>
      </w:r>
      <w:r w:rsidRPr="00F940DE">
        <w:rPr>
          <w:rFonts w:ascii="Arial" w:hAnsi="Arial" w:cs="Arial"/>
          <w:sz w:val="24"/>
          <w:szCs w:val="24"/>
        </w:rPr>
        <w:t>wydatków niewygasających z 2024 r. Powyższe zwiększenie planuje się pokryć z przesunięcia środków z zadania pn. „Przebudowę budynku żłobka przy ul. Żytniej 80”. Lata realizacji 2022 – 2025, w tym limit wydatków na rok 2025 – 200.000,00 zł.</w:t>
      </w:r>
    </w:p>
    <w:bookmarkEnd w:id="2"/>
    <w:p w14:paraId="780D8D0B" w14:textId="77777777" w:rsidR="00DD46DB" w:rsidRPr="00F940DE" w:rsidRDefault="00DD46DB" w:rsidP="00F940DE">
      <w:pPr>
        <w:contextualSpacing/>
        <w:rPr>
          <w:rFonts w:ascii="Arial" w:hAnsi="Arial" w:cs="Arial"/>
          <w:sz w:val="24"/>
          <w:szCs w:val="24"/>
        </w:rPr>
      </w:pPr>
    </w:p>
    <w:p w14:paraId="1E33C8E0" w14:textId="77777777" w:rsidR="00911556" w:rsidRDefault="00DD46DB" w:rsidP="00911556">
      <w:pPr>
        <w:contextualSpacing/>
        <w:rPr>
          <w:rFonts w:ascii="Arial" w:hAnsi="Arial" w:cs="Arial"/>
          <w:sz w:val="24"/>
          <w:szCs w:val="24"/>
        </w:rPr>
      </w:pPr>
      <w:bookmarkStart w:id="3" w:name="_Hlk206061435"/>
      <w:r w:rsidRPr="00F940DE">
        <w:rPr>
          <w:rFonts w:ascii="Arial" w:hAnsi="Arial" w:cs="Arial"/>
          <w:sz w:val="24"/>
          <w:szCs w:val="24"/>
        </w:rPr>
        <w:t xml:space="preserve">Na wniosek Wydziału Inwestycji i Zamówień Publicznych proponuje się wprowadzenie nowego zadania pn. „Budowa farmy fotowoltaicznej” na łączną kwotę 66.380,00 zł. W ramach zadania planuje się wykonanie aktualizacji Programu </w:t>
      </w:r>
      <w:proofErr w:type="spellStart"/>
      <w:r w:rsidRPr="00F940DE">
        <w:rPr>
          <w:rFonts w:ascii="Arial" w:hAnsi="Arial" w:cs="Arial"/>
          <w:sz w:val="24"/>
          <w:szCs w:val="24"/>
        </w:rPr>
        <w:t>Funkcjonalno</w:t>
      </w:r>
      <w:proofErr w:type="spellEnd"/>
      <w:r w:rsidRPr="00F940DE">
        <w:rPr>
          <w:rFonts w:ascii="Arial" w:hAnsi="Arial" w:cs="Arial"/>
          <w:sz w:val="24"/>
          <w:szCs w:val="24"/>
        </w:rPr>
        <w:t xml:space="preserve"> - Użytkowego dla budowy farmy fotowoltaicznej z</w:t>
      </w:r>
      <w:r w:rsidR="00715B37" w:rsidRPr="00F940DE">
        <w:rPr>
          <w:rFonts w:ascii="Arial" w:hAnsi="Arial" w:cs="Arial"/>
          <w:sz w:val="24"/>
          <w:szCs w:val="24"/>
        </w:rPr>
        <w:t> </w:t>
      </w:r>
      <w:r w:rsidRPr="00F940DE">
        <w:rPr>
          <w:rFonts w:ascii="Arial" w:hAnsi="Arial" w:cs="Arial"/>
          <w:sz w:val="24"/>
          <w:szCs w:val="24"/>
        </w:rPr>
        <w:t xml:space="preserve">magazynem energii przy ul. Myśliwskiej. Powyższe zwiększenie planuje się pokryć z przesunięcia środków z wydatków bieżących rozdz. 90005, § 4390, dla których dysponentem jest Wydział Dróg, Transportu Zbiorowego i Energii. Lata realizacji 2022 – 2025, w tym limit wydatków na rok 2025 – 10.000,00 zł. </w:t>
      </w:r>
      <w:bookmarkEnd w:id="3"/>
    </w:p>
    <w:p w14:paraId="036418DD" w14:textId="77777777" w:rsidR="00911556" w:rsidRDefault="00911556" w:rsidP="00911556">
      <w:pPr>
        <w:contextualSpacing/>
        <w:rPr>
          <w:rFonts w:cs="Arial"/>
          <w:sz w:val="24"/>
          <w:szCs w:val="24"/>
        </w:rPr>
      </w:pPr>
    </w:p>
    <w:p w14:paraId="73D0DD0B" w14:textId="77777777" w:rsidR="00911556" w:rsidRDefault="003A1AB7" w:rsidP="00911556">
      <w:pPr>
        <w:contextualSpacing/>
        <w:rPr>
          <w:rFonts w:ascii="Arial" w:hAnsi="Arial" w:cs="Arial"/>
          <w:sz w:val="24"/>
          <w:szCs w:val="24"/>
        </w:rPr>
      </w:pPr>
      <w:r w:rsidRPr="00911556">
        <w:rPr>
          <w:rFonts w:ascii="Arial" w:hAnsi="Arial" w:cs="Arial"/>
          <w:sz w:val="24"/>
          <w:szCs w:val="24"/>
        </w:rPr>
        <w:t>Dział 801 – Oświata i wychowanie</w:t>
      </w:r>
    </w:p>
    <w:p w14:paraId="222E3DE5" w14:textId="77777777" w:rsidR="00911556" w:rsidRDefault="00911556" w:rsidP="00911556">
      <w:pPr>
        <w:contextualSpacing/>
        <w:rPr>
          <w:rFonts w:cs="Arial"/>
          <w:szCs w:val="24"/>
        </w:rPr>
      </w:pPr>
    </w:p>
    <w:p w14:paraId="6F2AB0D7" w14:textId="2EBCF5CB" w:rsidR="003A1AB7" w:rsidRPr="00911556" w:rsidRDefault="003A1AB7" w:rsidP="00911556">
      <w:pPr>
        <w:contextualSpacing/>
        <w:rPr>
          <w:rFonts w:ascii="Arial" w:hAnsi="Arial" w:cs="Arial"/>
          <w:sz w:val="24"/>
          <w:szCs w:val="24"/>
        </w:rPr>
      </w:pPr>
      <w:r w:rsidRPr="00911556">
        <w:rPr>
          <w:rFonts w:ascii="Arial" w:hAnsi="Arial" w:cs="Arial"/>
          <w:sz w:val="24"/>
          <w:szCs w:val="24"/>
        </w:rPr>
        <w:t>Rozdział 80101 – Szkoły podstawowe</w:t>
      </w:r>
    </w:p>
    <w:p w14:paraId="53CF1D38" w14:textId="77777777" w:rsidR="003A1AB7" w:rsidRPr="00F940DE" w:rsidRDefault="003A1AB7" w:rsidP="00F940DE">
      <w:pPr>
        <w:pStyle w:val="Tekstpodstawowywcity3"/>
        <w:spacing w:after="0"/>
        <w:ind w:left="0"/>
        <w:rPr>
          <w:rFonts w:ascii="Arial" w:hAnsi="Arial" w:cs="Arial"/>
          <w:sz w:val="24"/>
          <w:szCs w:val="24"/>
        </w:rPr>
      </w:pPr>
    </w:p>
    <w:p w14:paraId="248D06F2" w14:textId="77777777" w:rsidR="001574C0" w:rsidRPr="00F940DE" w:rsidRDefault="001574C0" w:rsidP="00F940DE">
      <w:pPr>
        <w:rPr>
          <w:rFonts w:ascii="Arial" w:hAnsi="Arial" w:cs="Arial"/>
          <w:sz w:val="24"/>
          <w:szCs w:val="24"/>
        </w:rPr>
      </w:pPr>
      <w:r w:rsidRPr="00F940DE">
        <w:rPr>
          <w:rFonts w:ascii="Arial" w:hAnsi="Arial" w:cs="Arial"/>
          <w:sz w:val="24"/>
          <w:szCs w:val="24"/>
        </w:rPr>
        <w:t>Na wniosek Wydziału Edukacji, Zdrowia i Polityki Społecznej proponuje się wprowadzenie nowego zadania pn. „Zakup konia do prowadzenia zajęć z hipoterapii w Szkole Podstawowej Nr 5” na kwotę 21.000,00 zł w celu organizacji zajęć hipoterapii dla dzieci z orzeczeniem o potrzebie kształcenia specjalnego oraz możliwości kontynuowania współpracy w tym zakresie z innymi szkołami z terenu miasta Włocławek czy stowarzyszeniami. Powyższe zwiększenie planuje się pokryć z przesunięcia środków z wydatków bieżących (§ 4240). Rok realizacji 2025.</w:t>
      </w:r>
    </w:p>
    <w:p w14:paraId="51503B7E" w14:textId="77777777" w:rsidR="001574C0" w:rsidRPr="00F940DE" w:rsidRDefault="001574C0" w:rsidP="00F940DE">
      <w:pPr>
        <w:rPr>
          <w:rFonts w:ascii="Arial" w:hAnsi="Arial" w:cs="Arial"/>
          <w:sz w:val="24"/>
          <w:szCs w:val="24"/>
        </w:rPr>
      </w:pPr>
    </w:p>
    <w:p w14:paraId="0AB2ACD4" w14:textId="77777777" w:rsidR="00911556" w:rsidRDefault="001574C0" w:rsidP="00911556">
      <w:pPr>
        <w:rPr>
          <w:rFonts w:ascii="Arial" w:hAnsi="Arial" w:cs="Arial"/>
          <w:sz w:val="24"/>
          <w:szCs w:val="24"/>
        </w:rPr>
      </w:pPr>
      <w:r w:rsidRPr="00F940DE">
        <w:rPr>
          <w:rFonts w:ascii="Arial" w:hAnsi="Arial" w:cs="Arial"/>
          <w:sz w:val="24"/>
          <w:szCs w:val="24"/>
        </w:rPr>
        <w:t xml:space="preserve">Na wniosek Wydziału Edukacji, Zdrowia i Polityki Społecznej proponuje się wprowadzenie nowego zadania pn. „Zakup maszyny czyszczącej dla Szkoły Podstawowej Nr 23” na kwotę 30.000,00 zł. Zakup maszyny pozwoli na usuwanie pozostałości kleju służącego do rozgrywek piłki ręcznej uczniów i uczennic tworzących w przyszłości klasy mistrzostwa sportowego (do rozgrywek używany jest profesjonalny klej, który gwarantuje pełną kontrolę nad piłką). Powyższe zwiększenie planuje się pokryć z przesunięcia środków z zadania pn. „Modernizacja miejskich placów zabaw”. Rok realizacji 2025. </w:t>
      </w:r>
    </w:p>
    <w:p w14:paraId="3A81333C" w14:textId="77777777" w:rsidR="00911556" w:rsidRDefault="00911556" w:rsidP="00911556">
      <w:pPr>
        <w:rPr>
          <w:rFonts w:cs="Arial"/>
          <w:szCs w:val="24"/>
        </w:rPr>
      </w:pPr>
    </w:p>
    <w:p w14:paraId="31F6006A" w14:textId="039D097A" w:rsidR="003A1AB7" w:rsidRPr="00911556" w:rsidRDefault="003A1AB7" w:rsidP="00911556">
      <w:pPr>
        <w:rPr>
          <w:rFonts w:ascii="Arial" w:hAnsi="Arial" w:cs="Arial"/>
          <w:sz w:val="24"/>
          <w:szCs w:val="24"/>
        </w:rPr>
      </w:pPr>
      <w:r w:rsidRPr="00911556">
        <w:rPr>
          <w:rFonts w:ascii="Arial" w:hAnsi="Arial" w:cs="Arial"/>
          <w:sz w:val="24"/>
          <w:szCs w:val="24"/>
        </w:rPr>
        <w:t>Rozdział 80102 – Szkoły podstawowe specjalne</w:t>
      </w:r>
    </w:p>
    <w:p w14:paraId="457ABD3F" w14:textId="77777777" w:rsidR="003A1AB7" w:rsidRPr="00F940DE" w:rsidRDefault="003A1AB7" w:rsidP="00F940DE">
      <w:pPr>
        <w:pStyle w:val="Tekstpodstawowywcity3"/>
        <w:spacing w:after="0"/>
        <w:ind w:left="0"/>
        <w:rPr>
          <w:rFonts w:ascii="Arial" w:hAnsi="Arial" w:cs="Arial"/>
          <w:sz w:val="24"/>
          <w:szCs w:val="24"/>
        </w:rPr>
      </w:pPr>
    </w:p>
    <w:p w14:paraId="251BD669" w14:textId="77777777" w:rsidR="00911556" w:rsidRDefault="001574C0" w:rsidP="00911556">
      <w:pPr>
        <w:rPr>
          <w:rFonts w:ascii="Arial" w:hAnsi="Arial" w:cs="Arial"/>
          <w:sz w:val="24"/>
          <w:szCs w:val="24"/>
        </w:rPr>
      </w:pPr>
      <w:r w:rsidRPr="00F940DE">
        <w:rPr>
          <w:rFonts w:ascii="Arial" w:hAnsi="Arial" w:cs="Arial"/>
          <w:sz w:val="24"/>
          <w:szCs w:val="24"/>
        </w:rPr>
        <w:t>Na wniosek Wydziału Edukacji, Zdrowia i Polityki Społecznej proponuje się wprowadzenie nowego zadania pn. „Zakup windy do samochodu dla osób z niepełnosprawnością” na łączną kwotę 32.595,00 zł. Powyższe zwiększenie planuje się pokryć z przesunięcia środków z wydatków bieżących rozdz. 80102, § 4260. Rok realizacji 2025.</w:t>
      </w:r>
    </w:p>
    <w:p w14:paraId="0B8BE7BB" w14:textId="77777777" w:rsidR="00911556" w:rsidRDefault="00911556" w:rsidP="00911556">
      <w:pPr>
        <w:rPr>
          <w:rFonts w:cs="Arial"/>
          <w:szCs w:val="24"/>
        </w:rPr>
      </w:pPr>
    </w:p>
    <w:p w14:paraId="2D5BCDDD" w14:textId="37FD4D51" w:rsidR="003A1AB7" w:rsidRPr="00911556" w:rsidRDefault="003A1AB7" w:rsidP="00911556">
      <w:pPr>
        <w:rPr>
          <w:rFonts w:ascii="Arial" w:hAnsi="Arial" w:cs="Arial"/>
          <w:sz w:val="24"/>
          <w:szCs w:val="24"/>
        </w:rPr>
      </w:pPr>
      <w:r w:rsidRPr="00911556">
        <w:rPr>
          <w:rFonts w:ascii="Arial" w:hAnsi="Arial" w:cs="Arial"/>
          <w:sz w:val="24"/>
          <w:szCs w:val="24"/>
        </w:rPr>
        <w:t xml:space="preserve">Rozdział 80104 – Przedszkola </w:t>
      </w:r>
    </w:p>
    <w:p w14:paraId="35F5533B" w14:textId="77777777" w:rsidR="003A1AB7" w:rsidRPr="00F940DE" w:rsidRDefault="003A1AB7" w:rsidP="00F940DE">
      <w:pPr>
        <w:pStyle w:val="Tekstpodstawowywcity3"/>
        <w:spacing w:after="0"/>
        <w:ind w:left="0"/>
        <w:rPr>
          <w:rFonts w:ascii="Arial" w:hAnsi="Arial" w:cs="Arial"/>
          <w:sz w:val="24"/>
          <w:szCs w:val="24"/>
        </w:rPr>
      </w:pPr>
    </w:p>
    <w:p w14:paraId="7F253F8D" w14:textId="77777777" w:rsidR="00217DD4" w:rsidRPr="00F940DE" w:rsidRDefault="00217DD4" w:rsidP="00F940DE">
      <w:pPr>
        <w:rPr>
          <w:rFonts w:ascii="Arial" w:hAnsi="Arial" w:cs="Arial"/>
          <w:sz w:val="24"/>
          <w:szCs w:val="24"/>
        </w:rPr>
      </w:pPr>
      <w:r w:rsidRPr="00F940DE">
        <w:rPr>
          <w:rFonts w:ascii="Arial" w:hAnsi="Arial" w:cs="Arial"/>
          <w:sz w:val="24"/>
          <w:szCs w:val="24"/>
        </w:rPr>
        <w:t xml:space="preserve">Na wniosek Wydziału Edukacji, Zdrowia i Polityki Społecznej proponuje się wprowadzenie nowego zadania pn. „Zakup pieca </w:t>
      </w:r>
      <w:proofErr w:type="spellStart"/>
      <w:r w:rsidRPr="00F940DE">
        <w:rPr>
          <w:rFonts w:ascii="Arial" w:hAnsi="Arial" w:cs="Arial"/>
          <w:sz w:val="24"/>
          <w:szCs w:val="24"/>
        </w:rPr>
        <w:t>konwekcyjno</w:t>
      </w:r>
      <w:proofErr w:type="spellEnd"/>
      <w:r w:rsidRPr="00F940DE">
        <w:rPr>
          <w:rFonts w:ascii="Arial" w:hAnsi="Arial" w:cs="Arial"/>
          <w:sz w:val="24"/>
          <w:szCs w:val="24"/>
        </w:rPr>
        <w:t xml:space="preserve"> - parowego do kuchni dla Przedszkola Publicznego Nr 16” na kwotę 21.000,00 zł. Powyższe zwiększenie planuje się pokryć z przesunięcia środków z wydatków bieżących rozdz. 80104, § 3020. Rok realizacji 2025.</w:t>
      </w:r>
    </w:p>
    <w:p w14:paraId="5D051184" w14:textId="77777777" w:rsidR="00217DD4" w:rsidRPr="00F940DE" w:rsidRDefault="00217DD4" w:rsidP="00F940DE">
      <w:pPr>
        <w:rPr>
          <w:rFonts w:ascii="Arial" w:hAnsi="Arial" w:cs="Arial"/>
          <w:sz w:val="24"/>
          <w:szCs w:val="24"/>
        </w:rPr>
      </w:pPr>
    </w:p>
    <w:p w14:paraId="41F817A1" w14:textId="77777777" w:rsidR="00911556" w:rsidRDefault="00217DD4" w:rsidP="00911556">
      <w:pPr>
        <w:rPr>
          <w:rFonts w:ascii="Arial" w:hAnsi="Arial" w:cs="Arial"/>
          <w:sz w:val="24"/>
          <w:szCs w:val="24"/>
        </w:rPr>
      </w:pPr>
      <w:r w:rsidRPr="00F940DE">
        <w:rPr>
          <w:rFonts w:ascii="Arial" w:hAnsi="Arial" w:cs="Arial"/>
          <w:sz w:val="24"/>
          <w:szCs w:val="24"/>
        </w:rPr>
        <w:t xml:space="preserve">Na wniosek Wydziału Edukacji, Zdrowia i Polityki Społecznej proponuje się wprowadzenie nowego zadania pn. „Zakup kompensatora redukcji mocy dla przedszkoli” na kwotę 15.000,00 zł. W ramach zadania zostanie zakupiony kompensator redukcji mocy biernej do Przedszkola Publicznego Nr 25. Powyższe zwiększenie planuje się pokryć z przesunięcia środków z wydatków bieżących rozdz. 80104, § 4260. Rok realizacji 2025. </w:t>
      </w:r>
    </w:p>
    <w:p w14:paraId="122A0C09" w14:textId="77777777" w:rsidR="00911556" w:rsidRDefault="00911556" w:rsidP="00911556">
      <w:pPr>
        <w:rPr>
          <w:rFonts w:cs="Arial"/>
          <w:szCs w:val="24"/>
        </w:rPr>
      </w:pPr>
    </w:p>
    <w:p w14:paraId="4D89DD98" w14:textId="65AF53AD" w:rsidR="003A1AB7" w:rsidRPr="00911556" w:rsidRDefault="003A1AB7" w:rsidP="00911556">
      <w:pPr>
        <w:rPr>
          <w:rFonts w:ascii="Arial" w:hAnsi="Arial" w:cs="Arial"/>
          <w:sz w:val="24"/>
          <w:szCs w:val="24"/>
        </w:rPr>
      </w:pPr>
      <w:r w:rsidRPr="00911556">
        <w:rPr>
          <w:rFonts w:ascii="Arial" w:hAnsi="Arial" w:cs="Arial"/>
          <w:sz w:val="24"/>
          <w:szCs w:val="24"/>
        </w:rPr>
        <w:t xml:space="preserve">Rozdział 80115 – Technika </w:t>
      </w:r>
    </w:p>
    <w:p w14:paraId="3D06E7F6" w14:textId="77777777" w:rsidR="003A1AB7" w:rsidRPr="00F940DE" w:rsidRDefault="003A1AB7" w:rsidP="00F940DE">
      <w:pPr>
        <w:pStyle w:val="Nagwek5"/>
        <w:jc w:val="left"/>
        <w:rPr>
          <w:rFonts w:cs="Arial"/>
          <w:szCs w:val="24"/>
        </w:rPr>
      </w:pPr>
    </w:p>
    <w:p w14:paraId="07ABAA8A" w14:textId="77777777" w:rsidR="00911556" w:rsidRDefault="00217DD4" w:rsidP="00911556">
      <w:pPr>
        <w:rPr>
          <w:rFonts w:ascii="Arial" w:hAnsi="Arial" w:cs="Arial"/>
          <w:sz w:val="24"/>
          <w:szCs w:val="24"/>
        </w:rPr>
      </w:pPr>
      <w:bookmarkStart w:id="4" w:name="_Hlk180401454"/>
      <w:r w:rsidRPr="00F940DE">
        <w:rPr>
          <w:rFonts w:ascii="Arial" w:hAnsi="Arial" w:cs="Arial"/>
          <w:sz w:val="24"/>
          <w:szCs w:val="24"/>
        </w:rPr>
        <w:t>Na wniosek Wydziału Edukacji, Zdrowia i Polityki Społecznej na zadaniu pn. „Zakup kompensatora redukcji mocy dla zespołów szkół” proponuje się zwiększenie wydatków na zadaniu o kwotę 34.000,00</w:t>
      </w:r>
      <w:r w:rsidR="00AC7746" w:rsidRPr="00F940DE">
        <w:rPr>
          <w:rFonts w:ascii="Arial" w:hAnsi="Arial" w:cs="Arial"/>
          <w:sz w:val="24"/>
          <w:szCs w:val="24"/>
        </w:rPr>
        <w:t> </w:t>
      </w:r>
      <w:r w:rsidRPr="00F940DE">
        <w:rPr>
          <w:rFonts w:ascii="Arial" w:hAnsi="Arial" w:cs="Arial"/>
          <w:sz w:val="24"/>
          <w:szCs w:val="24"/>
        </w:rPr>
        <w:t>zł. W ramach zadania zostanie zakupiony kompensator do Zespołu Szkół Samochodowych, Zespołu Szkół Technicznych i Zespołu Szkół Chemicznych. Powyższe zwiększenie planuje się pokryć z</w:t>
      </w:r>
      <w:r w:rsidR="00085D79" w:rsidRPr="00F940DE">
        <w:rPr>
          <w:rFonts w:ascii="Arial" w:hAnsi="Arial" w:cs="Arial"/>
          <w:sz w:val="24"/>
          <w:szCs w:val="24"/>
        </w:rPr>
        <w:t> </w:t>
      </w:r>
      <w:r w:rsidRPr="00F940DE">
        <w:rPr>
          <w:rFonts w:ascii="Arial" w:hAnsi="Arial" w:cs="Arial"/>
          <w:sz w:val="24"/>
          <w:szCs w:val="24"/>
        </w:rPr>
        <w:t>przesunięcia środków z wydatków bieżących rozdz. 80115, § 4260. Wartość zadania po zmianie wynosi 105.000,00</w:t>
      </w:r>
      <w:r w:rsidR="00AC7746" w:rsidRPr="00F940DE">
        <w:rPr>
          <w:rFonts w:ascii="Arial" w:hAnsi="Arial" w:cs="Arial"/>
          <w:sz w:val="24"/>
          <w:szCs w:val="24"/>
        </w:rPr>
        <w:t> </w:t>
      </w:r>
      <w:r w:rsidRPr="00F940DE">
        <w:rPr>
          <w:rFonts w:ascii="Arial" w:hAnsi="Arial" w:cs="Arial"/>
          <w:sz w:val="24"/>
          <w:szCs w:val="24"/>
        </w:rPr>
        <w:t xml:space="preserve">zł. Rok realizacji 2025. </w:t>
      </w:r>
      <w:bookmarkEnd w:id="4"/>
    </w:p>
    <w:p w14:paraId="038782C1" w14:textId="77777777" w:rsidR="00911556" w:rsidRDefault="00911556" w:rsidP="00911556">
      <w:pPr>
        <w:rPr>
          <w:rFonts w:cs="Arial"/>
          <w:szCs w:val="24"/>
        </w:rPr>
      </w:pPr>
    </w:p>
    <w:p w14:paraId="2AEE7D85" w14:textId="5FBA276E" w:rsidR="003A1AB7" w:rsidRPr="00911556" w:rsidRDefault="003A1AB7" w:rsidP="00911556">
      <w:pPr>
        <w:rPr>
          <w:rFonts w:ascii="Arial" w:hAnsi="Arial" w:cs="Arial"/>
          <w:sz w:val="24"/>
          <w:szCs w:val="24"/>
        </w:rPr>
      </w:pPr>
      <w:r w:rsidRPr="00911556">
        <w:rPr>
          <w:rFonts w:ascii="Arial" w:hAnsi="Arial" w:cs="Arial"/>
          <w:sz w:val="24"/>
          <w:szCs w:val="24"/>
        </w:rPr>
        <w:t>Rozdział 80120 – Licea ogólnokształcące</w:t>
      </w:r>
    </w:p>
    <w:p w14:paraId="1A5228B1" w14:textId="77777777" w:rsidR="003A1AB7" w:rsidRPr="00F940DE" w:rsidRDefault="003A1AB7" w:rsidP="00F940DE">
      <w:pPr>
        <w:pStyle w:val="Nagwek5"/>
        <w:jc w:val="left"/>
        <w:rPr>
          <w:rFonts w:cs="Arial"/>
          <w:szCs w:val="24"/>
        </w:rPr>
      </w:pPr>
    </w:p>
    <w:p w14:paraId="766AEFA2" w14:textId="1C3283BA" w:rsidR="003A1AB7" w:rsidRPr="00F940DE" w:rsidRDefault="003A1AB7" w:rsidP="00F940DE">
      <w:pPr>
        <w:rPr>
          <w:rFonts w:ascii="Arial" w:hAnsi="Arial" w:cs="Arial"/>
          <w:sz w:val="24"/>
          <w:szCs w:val="24"/>
        </w:rPr>
      </w:pPr>
      <w:r w:rsidRPr="00F940DE">
        <w:rPr>
          <w:rFonts w:ascii="Arial" w:hAnsi="Arial" w:cs="Arial"/>
          <w:sz w:val="24"/>
          <w:szCs w:val="24"/>
        </w:rPr>
        <w:t xml:space="preserve">Zwiększa się wydatki Zespołu Szkół Nr 4 na § 4240 o kwotę 4.674,80 zł z przeznaczeniem na zakup nowej broni. Zwiększenie proponuje się pokryć z dochodów osiągniętych przez jednostkę z tytułu sprzedaży </w:t>
      </w:r>
      <w:r w:rsidR="00900889" w:rsidRPr="00F940DE">
        <w:rPr>
          <w:rFonts w:ascii="Arial" w:hAnsi="Arial" w:cs="Arial"/>
          <w:sz w:val="24"/>
          <w:szCs w:val="24"/>
        </w:rPr>
        <w:t xml:space="preserve">starej </w:t>
      </w:r>
      <w:r w:rsidR="00461CDA" w:rsidRPr="00F940DE">
        <w:rPr>
          <w:rFonts w:ascii="Arial" w:hAnsi="Arial" w:cs="Arial"/>
          <w:sz w:val="24"/>
          <w:szCs w:val="24"/>
        </w:rPr>
        <w:t>zużytej broni</w:t>
      </w:r>
      <w:r w:rsidRPr="00F940DE">
        <w:rPr>
          <w:rFonts w:ascii="Arial" w:hAnsi="Arial" w:cs="Arial"/>
          <w:sz w:val="24"/>
          <w:szCs w:val="24"/>
        </w:rPr>
        <w:t>.</w:t>
      </w:r>
    </w:p>
    <w:p w14:paraId="1E4CF88E" w14:textId="77777777" w:rsidR="003A1AB7" w:rsidRPr="00F940DE" w:rsidRDefault="003A1AB7" w:rsidP="00F940DE">
      <w:pPr>
        <w:rPr>
          <w:rFonts w:ascii="Arial" w:hAnsi="Arial" w:cs="Arial"/>
          <w:sz w:val="24"/>
          <w:szCs w:val="24"/>
        </w:rPr>
      </w:pPr>
    </w:p>
    <w:p w14:paraId="6736BBCD" w14:textId="60C2CA2B" w:rsidR="00461CDA" w:rsidRPr="00F940DE" w:rsidRDefault="00461CDA" w:rsidP="00F940DE">
      <w:pPr>
        <w:pStyle w:val="Nagwek5"/>
        <w:jc w:val="left"/>
        <w:rPr>
          <w:rFonts w:cs="Arial"/>
          <w:szCs w:val="24"/>
        </w:rPr>
      </w:pPr>
      <w:r w:rsidRPr="00F940DE">
        <w:rPr>
          <w:rFonts w:cs="Arial"/>
          <w:szCs w:val="24"/>
        </w:rPr>
        <w:t>Rozdział 80140 – Placówki kształcenia ustawicznego i centra kształcenia zawodowego</w:t>
      </w:r>
    </w:p>
    <w:p w14:paraId="39CF8FC6" w14:textId="77777777" w:rsidR="00461CDA" w:rsidRPr="00F940DE" w:rsidRDefault="00461CDA" w:rsidP="00F940DE">
      <w:pPr>
        <w:pStyle w:val="Nagwek5"/>
        <w:jc w:val="left"/>
        <w:rPr>
          <w:rFonts w:cs="Arial"/>
          <w:szCs w:val="24"/>
        </w:rPr>
      </w:pPr>
    </w:p>
    <w:p w14:paraId="05DB2257" w14:textId="77777777" w:rsidR="00AC7746" w:rsidRPr="00F940DE" w:rsidRDefault="00AC7746" w:rsidP="00F940DE">
      <w:pPr>
        <w:rPr>
          <w:rFonts w:ascii="Arial" w:hAnsi="Arial" w:cs="Arial"/>
          <w:sz w:val="24"/>
          <w:szCs w:val="24"/>
        </w:rPr>
      </w:pPr>
      <w:r w:rsidRPr="00F940DE">
        <w:rPr>
          <w:rFonts w:ascii="Arial" w:hAnsi="Arial" w:cs="Arial"/>
          <w:sz w:val="24"/>
          <w:szCs w:val="24"/>
        </w:rPr>
        <w:t>Na wniosek Wydziału Edukacji, Zdrowia i Polityki Społecznej proponuje się wprowadzenie nowego zadania pn. „Zakup kompensatora redukcji mocy” na kwotę 45.000,00 zł. W ramach zadania zostanie zakupiony kompensator do Centrum Kształcenia Zawodowego i Ustawicznego. Powyższe zwiększenie planuje się pokryć z przesunięcia środków z wydatków bieżących rozdz. 80140, § 4260. Rok realizacji 2025.</w:t>
      </w:r>
    </w:p>
    <w:p w14:paraId="6A07208D" w14:textId="77777777" w:rsidR="003A1AB7" w:rsidRPr="00F940DE" w:rsidRDefault="003A1AB7" w:rsidP="00F940DE">
      <w:pPr>
        <w:rPr>
          <w:rFonts w:ascii="Arial" w:hAnsi="Arial" w:cs="Arial"/>
          <w:sz w:val="24"/>
          <w:szCs w:val="24"/>
        </w:rPr>
      </w:pPr>
    </w:p>
    <w:p w14:paraId="015E1B96" w14:textId="77777777" w:rsidR="00461CDA" w:rsidRPr="00F940DE" w:rsidRDefault="00461CDA" w:rsidP="00F940DE">
      <w:pPr>
        <w:pStyle w:val="Nagwek5"/>
        <w:jc w:val="left"/>
        <w:rPr>
          <w:rFonts w:cs="Arial"/>
          <w:szCs w:val="24"/>
        </w:rPr>
      </w:pPr>
      <w:r w:rsidRPr="00F940DE">
        <w:rPr>
          <w:rFonts w:cs="Arial"/>
          <w:szCs w:val="24"/>
        </w:rPr>
        <w:t>Rozdział 80146 – Dokształcanie i doskonalenie nauczycieli</w:t>
      </w:r>
    </w:p>
    <w:p w14:paraId="1254F7BA" w14:textId="77777777" w:rsidR="00461CDA" w:rsidRPr="00F940DE" w:rsidRDefault="00461CDA" w:rsidP="00F940DE">
      <w:pPr>
        <w:rPr>
          <w:rFonts w:ascii="Arial" w:hAnsi="Arial" w:cs="Arial"/>
          <w:sz w:val="24"/>
          <w:szCs w:val="24"/>
        </w:rPr>
      </w:pPr>
    </w:p>
    <w:p w14:paraId="7B57254C" w14:textId="35F3FD9B" w:rsidR="0055764F" w:rsidRPr="00F940DE" w:rsidRDefault="0055764F" w:rsidP="00F940DE">
      <w:pPr>
        <w:rPr>
          <w:rFonts w:ascii="Arial" w:hAnsi="Arial" w:cs="Arial"/>
          <w:sz w:val="24"/>
          <w:szCs w:val="24"/>
        </w:rPr>
      </w:pPr>
      <w:r w:rsidRPr="00F940DE">
        <w:rPr>
          <w:rFonts w:ascii="Arial" w:hAnsi="Arial" w:cs="Arial"/>
          <w:sz w:val="24"/>
          <w:szCs w:val="24"/>
        </w:rPr>
        <w:lastRenderedPageBreak/>
        <w:t xml:space="preserve">Proponuje się dokonanie zwiększenia wydatków na § 4700 o kwotę 4.000,00 zł na pokrycie kosztów szkolenia pn. „Strefa Nauczyciela  - Edukacja w cyfrowej rzeczywistości - AI jako narzędzie wspierające działania edukacyjne oraz </w:t>
      </w:r>
      <w:proofErr w:type="spellStart"/>
      <w:r w:rsidRPr="00F940DE">
        <w:rPr>
          <w:rFonts w:ascii="Arial" w:hAnsi="Arial" w:cs="Arial"/>
          <w:sz w:val="24"/>
          <w:szCs w:val="24"/>
        </w:rPr>
        <w:t>cyberbezpieczeństwo</w:t>
      </w:r>
      <w:proofErr w:type="spellEnd"/>
      <w:r w:rsidRPr="00F940DE">
        <w:rPr>
          <w:rFonts w:ascii="Arial" w:hAnsi="Arial" w:cs="Arial"/>
          <w:sz w:val="24"/>
          <w:szCs w:val="24"/>
        </w:rPr>
        <w:t xml:space="preserve"> w pracy nauczyciela” dla pięciu pracowników pedagogicznych Szkoły Podstawowej Nr 3. </w:t>
      </w:r>
    </w:p>
    <w:p w14:paraId="593ECFA4" w14:textId="6C54FC65" w:rsidR="0055764F" w:rsidRPr="00F940DE" w:rsidRDefault="0055764F" w:rsidP="00F940DE">
      <w:pPr>
        <w:rPr>
          <w:rFonts w:ascii="Arial" w:hAnsi="Arial" w:cs="Arial"/>
          <w:sz w:val="24"/>
          <w:szCs w:val="24"/>
        </w:rPr>
      </w:pPr>
      <w:r w:rsidRPr="00F940DE">
        <w:rPr>
          <w:rFonts w:ascii="Arial" w:hAnsi="Arial" w:cs="Arial"/>
          <w:sz w:val="24"/>
          <w:szCs w:val="24"/>
        </w:rPr>
        <w:t>Zwiększenie proponuje się pokryć z pozyskanych środków z Powiatowego Urzędu Pracy.</w:t>
      </w:r>
    </w:p>
    <w:p w14:paraId="672320FA" w14:textId="77777777" w:rsidR="003A1AB7" w:rsidRPr="00F940DE" w:rsidRDefault="003A1AB7" w:rsidP="00F940DE">
      <w:pPr>
        <w:rPr>
          <w:rFonts w:ascii="Arial" w:hAnsi="Arial" w:cs="Arial"/>
          <w:sz w:val="24"/>
          <w:szCs w:val="24"/>
        </w:rPr>
      </w:pPr>
    </w:p>
    <w:p w14:paraId="61CE87F2" w14:textId="15E5FD9F" w:rsidR="00037AEE" w:rsidRPr="00F940DE" w:rsidRDefault="00037AEE" w:rsidP="00F940DE">
      <w:pPr>
        <w:rPr>
          <w:rFonts w:ascii="Arial" w:hAnsi="Arial" w:cs="Arial"/>
          <w:sz w:val="24"/>
          <w:szCs w:val="24"/>
        </w:rPr>
      </w:pPr>
      <w:r w:rsidRPr="00F940DE">
        <w:rPr>
          <w:rFonts w:ascii="Arial" w:hAnsi="Arial" w:cs="Arial"/>
          <w:sz w:val="24"/>
          <w:szCs w:val="24"/>
        </w:rPr>
        <w:t xml:space="preserve">Rozdział 80195 – Pozostała działalność </w:t>
      </w:r>
    </w:p>
    <w:p w14:paraId="424F9DB7" w14:textId="77777777" w:rsidR="003A1AB7" w:rsidRPr="00F940DE" w:rsidRDefault="003A1AB7" w:rsidP="00F940DE">
      <w:pPr>
        <w:rPr>
          <w:rFonts w:ascii="Arial" w:hAnsi="Arial" w:cs="Arial"/>
          <w:sz w:val="24"/>
          <w:szCs w:val="24"/>
        </w:rPr>
      </w:pPr>
    </w:p>
    <w:p w14:paraId="4C4C1007" w14:textId="3E26A6E9" w:rsidR="00037AEE" w:rsidRPr="00F940DE" w:rsidRDefault="00037AEE" w:rsidP="00F940DE">
      <w:pPr>
        <w:rPr>
          <w:rFonts w:ascii="Arial" w:hAnsi="Arial" w:cs="Arial"/>
          <w:sz w:val="24"/>
          <w:szCs w:val="24"/>
        </w:rPr>
      </w:pPr>
      <w:r w:rsidRPr="00F940DE">
        <w:rPr>
          <w:rFonts w:ascii="Arial" w:hAnsi="Arial" w:cs="Arial"/>
          <w:sz w:val="24"/>
          <w:szCs w:val="24"/>
        </w:rPr>
        <w:t xml:space="preserve">W związku z podpisaniem przez Gminę Miasto Włocławek aneksu do umowy partnerskiej z Urzędem Marszałkowskim Województwa Kujawsko – Pomorskiego w Toruniu na wspólną realizację projektu pn. „Dwujęzyczne przedszkolaki” i wydłużeniem okresu jego realizacji do 31 grudnia 2025 r. proponuje się dokonanie zwiększenia wydatków o łączną kwotę 19.628,00 zł (projekt realizowany w Przedszkolu Publicznym Nr 14). </w:t>
      </w:r>
    </w:p>
    <w:p w14:paraId="61E617F2" w14:textId="77777777" w:rsidR="003A1AB7" w:rsidRPr="00F940DE" w:rsidRDefault="003A1AB7" w:rsidP="00F940DE">
      <w:pPr>
        <w:rPr>
          <w:rFonts w:ascii="Arial" w:hAnsi="Arial" w:cs="Arial"/>
          <w:sz w:val="24"/>
          <w:szCs w:val="24"/>
        </w:rPr>
      </w:pPr>
    </w:p>
    <w:p w14:paraId="3E5902A1" w14:textId="45E46898" w:rsidR="00AC7746" w:rsidRPr="00F940DE" w:rsidRDefault="00AC7746" w:rsidP="00F940DE">
      <w:pPr>
        <w:contextualSpacing/>
        <w:rPr>
          <w:rFonts w:ascii="Arial" w:hAnsi="Arial" w:cs="Arial"/>
          <w:sz w:val="24"/>
          <w:szCs w:val="24"/>
        </w:rPr>
      </w:pPr>
      <w:r w:rsidRPr="00F940DE">
        <w:rPr>
          <w:rFonts w:ascii="Arial" w:hAnsi="Arial" w:cs="Arial"/>
          <w:sz w:val="24"/>
          <w:szCs w:val="24"/>
        </w:rPr>
        <w:t xml:space="preserve">Na wniosek Wydziału Inwestycji i Zamówień Publicznych na zadaniu pn. „Program dostosowania placówek oświatowych do przepisów przeciwpożarowych” proponuje się zwiększenie wydatków o kwotę 150.000,00 zł. </w:t>
      </w:r>
      <w:bookmarkStart w:id="5" w:name="_Hlk195164045"/>
      <w:r w:rsidRPr="00F940DE">
        <w:rPr>
          <w:rFonts w:ascii="Arial" w:hAnsi="Arial" w:cs="Arial"/>
          <w:sz w:val="24"/>
          <w:szCs w:val="24"/>
        </w:rPr>
        <w:t>W ramach zadania trwa realizacja robót budowlanych obejmujących przebudowę budynku Szkoły Podstawowej Nr 7 mających na celu dostosowanie obiektu do przepisów przeciwpożarowych. Zwiększenie planu zadania umożliwi przygotowanie dokumentacji projektowo - kosztorysowej na dostosowanie kolejnego obiektu – Szkoły Podstawowej Nr 23 do obowiązujących przepisów przeciwpożarowych</w:t>
      </w:r>
      <w:bookmarkEnd w:id="5"/>
      <w:r w:rsidRPr="00F940DE">
        <w:rPr>
          <w:rFonts w:ascii="Arial" w:hAnsi="Arial" w:cs="Arial"/>
          <w:sz w:val="24"/>
          <w:szCs w:val="24"/>
        </w:rPr>
        <w:t xml:space="preserve">. Powyższe zwiększenie planuje się pokryć z przesunięcia środków z zadania pn. „Przebudowę budynku żłobka przy ul. Żytniej 80”. Wartość zadania po zmianie wynosi 1.800.000,00 zł. Rok realizacji 2025. </w:t>
      </w:r>
    </w:p>
    <w:p w14:paraId="4F904E4E" w14:textId="77777777" w:rsidR="00AB3181" w:rsidRPr="00F940DE" w:rsidRDefault="00AB3181" w:rsidP="00F940DE">
      <w:pPr>
        <w:rPr>
          <w:rFonts w:ascii="Arial" w:hAnsi="Arial" w:cs="Arial"/>
          <w:sz w:val="24"/>
          <w:szCs w:val="24"/>
        </w:rPr>
      </w:pPr>
    </w:p>
    <w:p w14:paraId="0CA6651C" w14:textId="77777777" w:rsidR="00463544" w:rsidRPr="00F940DE" w:rsidRDefault="00463544" w:rsidP="00F940DE">
      <w:pPr>
        <w:pStyle w:val="Nagwek6"/>
        <w:rPr>
          <w:rFonts w:cs="Arial"/>
          <w:b w:val="0"/>
          <w:sz w:val="24"/>
          <w:szCs w:val="24"/>
        </w:rPr>
      </w:pPr>
      <w:r w:rsidRPr="00F940DE">
        <w:rPr>
          <w:rFonts w:cs="Arial"/>
          <w:b w:val="0"/>
          <w:sz w:val="24"/>
          <w:szCs w:val="24"/>
        </w:rPr>
        <w:t>Dział 852 – Pomoc społeczna</w:t>
      </w:r>
    </w:p>
    <w:p w14:paraId="66819286" w14:textId="77777777" w:rsidR="00463544" w:rsidRPr="00F940DE" w:rsidRDefault="00463544" w:rsidP="00F940DE">
      <w:pPr>
        <w:pStyle w:val="Tekstpodstawowy"/>
        <w:jc w:val="left"/>
        <w:rPr>
          <w:rFonts w:ascii="Arial" w:hAnsi="Arial" w:cs="Arial"/>
          <w:b w:val="0"/>
          <w:szCs w:val="24"/>
        </w:rPr>
      </w:pPr>
    </w:p>
    <w:p w14:paraId="20A8383A" w14:textId="77777777" w:rsidR="00463544" w:rsidRPr="00F940DE" w:rsidRDefault="00463544" w:rsidP="00F940DE">
      <w:pPr>
        <w:rPr>
          <w:rFonts w:ascii="Arial" w:hAnsi="Arial" w:cs="Arial"/>
          <w:sz w:val="24"/>
          <w:szCs w:val="24"/>
        </w:rPr>
      </w:pPr>
      <w:r w:rsidRPr="00F940DE">
        <w:rPr>
          <w:rFonts w:ascii="Arial" w:hAnsi="Arial" w:cs="Arial"/>
          <w:sz w:val="24"/>
          <w:szCs w:val="24"/>
        </w:rPr>
        <w:t>Rozdział 85202 – Domy pomocy społecznej</w:t>
      </w:r>
    </w:p>
    <w:p w14:paraId="7081D5B8" w14:textId="77777777" w:rsidR="00463544" w:rsidRPr="00F940DE" w:rsidRDefault="00463544" w:rsidP="00F940DE">
      <w:pPr>
        <w:rPr>
          <w:rFonts w:ascii="Arial" w:hAnsi="Arial" w:cs="Arial"/>
          <w:sz w:val="24"/>
          <w:szCs w:val="24"/>
        </w:rPr>
      </w:pPr>
    </w:p>
    <w:p w14:paraId="7564469A" w14:textId="5E7C3F78" w:rsidR="00C33BE3" w:rsidRPr="00F940DE" w:rsidRDefault="00AC7746" w:rsidP="00F940DE">
      <w:pPr>
        <w:rPr>
          <w:rFonts w:ascii="Arial" w:hAnsi="Arial" w:cs="Arial"/>
          <w:sz w:val="24"/>
          <w:szCs w:val="24"/>
        </w:rPr>
      </w:pPr>
      <w:r w:rsidRPr="00F940DE">
        <w:rPr>
          <w:rFonts w:ascii="Arial" w:hAnsi="Arial" w:cs="Arial"/>
          <w:sz w:val="24"/>
          <w:szCs w:val="24"/>
        </w:rPr>
        <w:t>Na wnioski Wydziału Edukacji, Zdrowia i Polityki Społecznej i Domu Pomocy Społecznej przy ul.</w:t>
      </w:r>
      <w:r w:rsidR="00C33BE3" w:rsidRPr="00F940DE">
        <w:rPr>
          <w:rFonts w:ascii="Arial" w:hAnsi="Arial" w:cs="Arial"/>
          <w:sz w:val="24"/>
          <w:szCs w:val="24"/>
        </w:rPr>
        <w:t> </w:t>
      </w:r>
      <w:r w:rsidRPr="00F940DE">
        <w:rPr>
          <w:rFonts w:ascii="Arial" w:hAnsi="Arial" w:cs="Arial"/>
          <w:sz w:val="24"/>
          <w:szCs w:val="24"/>
        </w:rPr>
        <w:t xml:space="preserve">Nowomiejskiej 19 na zadaniu pn. „Wykonanie systemu </w:t>
      </w:r>
      <w:proofErr w:type="spellStart"/>
      <w:r w:rsidRPr="00F940DE">
        <w:rPr>
          <w:rFonts w:ascii="Arial" w:hAnsi="Arial" w:cs="Arial"/>
          <w:sz w:val="24"/>
          <w:szCs w:val="24"/>
        </w:rPr>
        <w:t>przyzywowo</w:t>
      </w:r>
      <w:proofErr w:type="spellEnd"/>
      <w:r w:rsidRPr="00F940DE">
        <w:rPr>
          <w:rFonts w:ascii="Arial" w:hAnsi="Arial" w:cs="Arial"/>
          <w:sz w:val="24"/>
          <w:szCs w:val="24"/>
        </w:rPr>
        <w:t xml:space="preserve"> - alarmowego w budynku Domu Pomocy Społecznej przy ul. Nowomiejskiej 19 - IV etap – kontynuacja” proponuje się zwiększenie wydatków o kwotę 30.573,16 zł. Zwiększenie planu zadania na rok 2025 r. jest niezbędne w celu zapewnienia środków na realizację inwestycji. W przeprowadzonym postępowaniu przetargowym w dniu</w:t>
      </w:r>
      <w:r w:rsidR="00911556">
        <w:rPr>
          <w:rFonts w:ascii="Arial" w:hAnsi="Arial" w:cs="Arial"/>
          <w:sz w:val="24"/>
          <w:szCs w:val="24"/>
        </w:rPr>
        <w:t xml:space="preserve"> </w:t>
      </w:r>
    </w:p>
    <w:p w14:paraId="5AB94DF9" w14:textId="37593C1F" w:rsidR="00AC7746" w:rsidRPr="00F940DE" w:rsidRDefault="00AC7746" w:rsidP="00F940DE">
      <w:pPr>
        <w:rPr>
          <w:rFonts w:ascii="Arial" w:hAnsi="Arial" w:cs="Arial"/>
          <w:sz w:val="24"/>
          <w:szCs w:val="24"/>
        </w:rPr>
      </w:pPr>
      <w:r w:rsidRPr="00F940DE">
        <w:rPr>
          <w:rFonts w:ascii="Arial" w:hAnsi="Arial" w:cs="Arial"/>
          <w:sz w:val="24"/>
          <w:szCs w:val="24"/>
        </w:rPr>
        <w:t>6 czerwca 2025 r. dokonano otwarcia ofert. Złożona oferta przekracza kwotę zaplanowaną na realizację  zadania. Biorąc pod uwagę małe zainteresowanie wykonawców wątpliwym jest uzyskanie korzystniejszej oferty w kolejnym postępowaniu. Zwiększenie wydatków na powyższym zadaniu pozwoli na rozstrzygnięcie przetargu i zawarcie umowy na realizację. Powyższe zwiększenie planuje się pokryć z</w:t>
      </w:r>
      <w:r w:rsidR="00C33BE3" w:rsidRPr="00F940DE">
        <w:rPr>
          <w:rFonts w:ascii="Arial" w:hAnsi="Arial" w:cs="Arial"/>
          <w:sz w:val="24"/>
          <w:szCs w:val="24"/>
        </w:rPr>
        <w:t> </w:t>
      </w:r>
      <w:r w:rsidRPr="00F940DE">
        <w:rPr>
          <w:rFonts w:ascii="Arial" w:hAnsi="Arial" w:cs="Arial"/>
          <w:sz w:val="24"/>
          <w:szCs w:val="24"/>
        </w:rPr>
        <w:t xml:space="preserve">przesunięcia środków z wydatków bieżących (rozdz. 85295 § 4170). Wartość zadania po zmianie wynosi 310.156,51 zł. Lata realizacji 2021 – 2025, w tym limit wydatków na rok 2025 – 100.000,00 zł. </w:t>
      </w:r>
    </w:p>
    <w:p w14:paraId="067095A3" w14:textId="77777777" w:rsidR="00463544" w:rsidRPr="00F940DE" w:rsidRDefault="00463544" w:rsidP="00F940DE">
      <w:pPr>
        <w:rPr>
          <w:rFonts w:ascii="Arial" w:hAnsi="Arial" w:cs="Arial"/>
          <w:sz w:val="24"/>
          <w:szCs w:val="24"/>
        </w:rPr>
      </w:pPr>
    </w:p>
    <w:p w14:paraId="1846FED9" w14:textId="77777777" w:rsidR="00463544" w:rsidRPr="00F940DE" w:rsidRDefault="00463544" w:rsidP="00F940DE">
      <w:pPr>
        <w:rPr>
          <w:rFonts w:ascii="Arial" w:hAnsi="Arial" w:cs="Arial"/>
          <w:sz w:val="24"/>
          <w:szCs w:val="24"/>
        </w:rPr>
      </w:pPr>
      <w:r w:rsidRPr="00F940DE">
        <w:rPr>
          <w:rFonts w:ascii="Arial" w:hAnsi="Arial" w:cs="Arial"/>
          <w:sz w:val="24"/>
          <w:szCs w:val="24"/>
        </w:rPr>
        <w:t>Rozdział 85219 - Ośrodki pomocy społecznej</w:t>
      </w:r>
    </w:p>
    <w:p w14:paraId="519C0B5B" w14:textId="77777777" w:rsidR="00463544" w:rsidRPr="00F940DE" w:rsidRDefault="00463544" w:rsidP="00F940DE">
      <w:pPr>
        <w:rPr>
          <w:rFonts w:ascii="Arial" w:hAnsi="Arial" w:cs="Arial"/>
          <w:sz w:val="24"/>
          <w:szCs w:val="24"/>
        </w:rPr>
      </w:pPr>
      <w:r w:rsidRPr="00F940DE">
        <w:rPr>
          <w:rFonts w:ascii="Arial" w:hAnsi="Arial" w:cs="Arial"/>
          <w:sz w:val="24"/>
          <w:szCs w:val="24"/>
        </w:rPr>
        <w:lastRenderedPageBreak/>
        <w:t>Rozdział 85220 – Jednostki specjalistycznego poradnictwa, mieszkania chronione i ośrodki interwencji kryzysowej</w:t>
      </w:r>
    </w:p>
    <w:p w14:paraId="78E9AD06" w14:textId="77777777" w:rsidR="00CA7AF7" w:rsidRPr="00F940DE" w:rsidRDefault="00CA7AF7" w:rsidP="00F940DE">
      <w:pPr>
        <w:rPr>
          <w:rFonts w:ascii="Arial" w:hAnsi="Arial" w:cs="Arial"/>
          <w:sz w:val="24"/>
          <w:szCs w:val="24"/>
        </w:rPr>
      </w:pPr>
      <w:r w:rsidRPr="00F940DE">
        <w:rPr>
          <w:rFonts w:ascii="Arial" w:hAnsi="Arial" w:cs="Arial"/>
          <w:sz w:val="24"/>
          <w:szCs w:val="24"/>
        </w:rPr>
        <w:t>Rozdział 85295 – Pozostała działalność</w:t>
      </w:r>
    </w:p>
    <w:p w14:paraId="0E0B93A4" w14:textId="77777777" w:rsidR="00463544" w:rsidRPr="00F940DE" w:rsidRDefault="00463544" w:rsidP="00F940DE">
      <w:pPr>
        <w:rPr>
          <w:rFonts w:ascii="Arial" w:hAnsi="Arial" w:cs="Arial"/>
          <w:sz w:val="24"/>
          <w:szCs w:val="24"/>
        </w:rPr>
      </w:pPr>
    </w:p>
    <w:p w14:paraId="4132E878" w14:textId="3E9390BD" w:rsidR="00463544" w:rsidRPr="00F940DE" w:rsidRDefault="00463544" w:rsidP="00F940DE">
      <w:pPr>
        <w:rPr>
          <w:rFonts w:ascii="Arial" w:hAnsi="Arial" w:cs="Arial"/>
          <w:sz w:val="24"/>
          <w:szCs w:val="24"/>
        </w:rPr>
      </w:pPr>
      <w:r w:rsidRPr="00F940DE">
        <w:rPr>
          <w:rFonts w:ascii="Arial" w:hAnsi="Arial" w:cs="Arial"/>
          <w:sz w:val="24"/>
          <w:szCs w:val="24"/>
        </w:rPr>
        <w:t xml:space="preserve">Proponuje się dokonanie zwiększenia wydatków Miejskiego Ośrodka Pomocy Rodzinie o łączną kwotę </w:t>
      </w:r>
      <w:r w:rsidR="008308BB" w:rsidRPr="00F940DE">
        <w:rPr>
          <w:rFonts w:ascii="Arial" w:hAnsi="Arial" w:cs="Arial"/>
          <w:sz w:val="24"/>
          <w:szCs w:val="24"/>
        </w:rPr>
        <w:t>452.015</w:t>
      </w:r>
      <w:r w:rsidRPr="00F940DE">
        <w:rPr>
          <w:rFonts w:ascii="Arial" w:hAnsi="Arial" w:cs="Arial"/>
          <w:sz w:val="24"/>
          <w:szCs w:val="24"/>
        </w:rPr>
        <w:t xml:space="preserve">,00 zł, w tym: </w:t>
      </w:r>
    </w:p>
    <w:p w14:paraId="6B34253B" w14:textId="79049EE9" w:rsidR="00463544" w:rsidRPr="00F940DE" w:rsidRDefault="00463544" w:rsidP="00F940DE">
      <w:pPr>
        <w:pStyle w:val="Akapitzlist"/>
        <w:numPr>
          <w:ilvl w:val="0"/>
          <w:numId w:val="13"/>
        </w:numPr>
        <w:spacing w:after="0" w:line="240" w:lineRule="auto"/>
        <w:ind w:left="142" w:hanging="142"/>
        <w:rPr>
          <w:rFonts w:ascii="Arial" w:hAnsi="Arial" w:cs="Arial"/>
          <w:sz w:val="24"/>
          <w:szCs w:val="24"/>
        </w:rPr>
      </w:pPr>
      <w:r w:rsidRPr="00F940DE">
        <w:rPr>
          <w:rFonts w:ascii="Arial" w:hAnsi="Arial" w:cs="Arial"/>
          <w:sz w:val="24"/>
          <w:szCs w:val="24"/>
        </w:rPr>
        <w:t xml:space="preserve">w rozdz. 85219 o łączną kwotę </w:t>
      </w:r>
      <w:r w:rsidR="00CA7AF7" w:rsidRPr="00F940DE">
        <w:rPr>
          <w:rFonts w:ascii="Arial" w:hAnsi="Arial" w:cs="Arial"/>
          <w:sz w:val="24"/>
          <w:szCs w:val="24"/>
        </w:rPr>
        <w:t>344.627</w:t>
      </w:r>
      <w:r w:rsidRPr="00F940DE">
        <w:rPr>
          <w:rFonts w:ascii="Arial" w:hAnsi="Arial" w:cs="Arial"/>
          <w:sz w:val="24"/>
          <w:szCs w:val="24"/>
        </w:rPr>
        <w:t xml:space="preserve">,00 zł, w tym: na § 4010 o kwotę </w:t>
      </w:r>
      <w:r w:rsidR="00CA7AF7" w:rsidRPr="00F940DE">
        <w:rPr>
          <w:rFonts w:ascii="Arial" w:hAnsi="Arial" w:cs="Arial"/>
          <w:sz w:val="24"/>
          <w:szCs w:val="24"/>
        </w:rPr>
        <w:t>336.427</w:t>
      </w:r>
      <w:r w:rsidRPr="00F940DE">
        <w:rPr>
          <w:rFonts w:ascii="Arial" w:hAnsi="Arial" w:cs="Arial"/>
          <w:sz w:val="24"/>
          <w:szCs w:val="24"/>
        </w:rPr>
        <w:t>,00 zł</w:t>
      </w:r>
      <w:r w:rsidR="00CA7AF7" w:rsidRPr="00F940DE">
        <w:rPr>
          <w:rFonts w:ascii="Arial" w:hAnsi="Arial" w:cs="Arial"/>
          <w:sz w:val="24"/>
          <w:szCs w:val="24"/>
        </w:rPr>
        <w:t xml:space="preserve"> i </w:t>
      </w:r>
      <w:r w:rsidRPr="00F940DE">
        <w:rPr>
          <w:rFonts w:ascii="Arial" w:hAnsi="Arial" w:cs="Arial"/>
          <w:sz w:val="24"/>
          <w:szCs w:val="24"/>
        </w:rPr>
        <w:t xml:space="preserve">na § 4110 o kwotę </w:t>
      </w:r>
      <w:r w:rsidR="00CA7AF7" w:rsidRPr="00F940DE">
        <w:rPr>
          <w:rFonts w:ascii="Arial" w:hAnsi="Arial" w:cs="Arial"/>
          <w:sz w:val="24"/>
          <w:szCs w:val="24"/>
        </w:rPr>
        <w:t>8.200</w:t>
      </w:r>
      <w:r w:rsidRPr="00F940DE">
        <w:rPr>
          <w:rFonts w:ascii="Arial" w:hAnsi="Arial" w:cs="Arial"/>
          <w:sz w:val="24"/>
          <w:szCs w:val="24"/>
        </w:rPr>
        <w:t>,00 zł</w:t>
      </w:r>
      <w:r w:rsidRPr="00F940DE">
        <w:rPr>
          <w:rFonts w:ascii="Arial" w:eastAsia="Times New Roman" w:hAnsi="Arial" w:cs="Arial"/>
          <w:sz w:val="24"/>
          <w:szCs w:val="24"/>
          <w:lang w:eastAsia="pl-PL"/>
        </w:rPr>
        <w:t xml:space="preserve">, </w:t>
      </w:r>
    </w:p>
    <w:p w14:paraId="4A853501" w14:textId="02CF0EC5" w:rsidR="00463544" w:rsidRPr="00F940DE" w:rsidRDefault="00463544" w:rsidP="00F940DE">
      <w:pPr>
        <w:pStyle w:val="Akapitzlist"/>
        <w:numPr>
          <w:ilvl w:val="0"/>
          <w:numId w:val="13"/>
        </w:numPr>
        <w:spacing w:after="0" w:line="240" w:lineRule="auto"/>
        <w:ind w:left="142" w:hanging="142"/>
        <w:rPr>
          <w:rFonts w:ascii="Arial" w:hAnsi="Arial" w:cs="Arial"/>
          <w:sz w:val="24"/>
          <w:szCs w:val="24"/>
        </w:rPr>
      </w:pPr>
      <w:r w:rsidRPr="00F940DE">
        <w:rPr>
          <w:rFonts w:ascii="Arial" w:hAnsi="Arial" w:cs="Arial"/>
          <w:sz w:val="24"/>
          <w:szCs w:val="24"/>
        </w:rPr>
        <w:t xml:space="preserve">w rozdz. 85220 o kwotę </w:t>
      </w:r>
      <w:r w:rsidR="00CA7AF7" w:rsidRPr="00F940DE">
        <w:rPr>
          <w:rFonts w:ascii="Arial" w:hAnsi="Arial" w:cs="Arial"/>
          <w:sz w:val="24"/>
          <w:szCs w:val="24"/>
        </w:rPr>
        <w:t>16</w:t>
      </w:r>
      <w:r w:rsidRPr="00F940DE">
        <w:rPr>
          <w:rFonts w:ascii="Arial" w:hAnsi="Arial" w:cs="Arial"/>
          <w:sz w:val="24"/>
          <w:szCs w:val="24"/>
        </w:rPr>
        <w:t>.000,00 zł na § 4010</w:t>
      </w:r>
      <w:r w:rsidR="00CA7AF7" w:rsidRPr="00F940DE">
        <w:rPr>
          <w:rFonts w:ascii="Arial" w:hAnsi="Arial" w:cs="Arial"/>
          <w:sz w:val="24"/>
          <w:szCs w:val="24"/>
        </w:rPr>
        <w:t>,</w:t>
      </w:r>
    </w:p>
    <w:p w14:paraId="6EBAD2F6" w14:textId="46A34064" w:rsidR="00CA7AF7" w:rsidRPr="00F940DE" w:rsidRDefault="00CA7AF7" w:rsidP="00F940DE">
      <w:pPr>
        <w:pStyle w:val="Akapitzlist"/>
        <w:numPr>
          <w:ilvl w:val="0"/>
          <w:numId w:val="13"/>
        </w:numPr>
        <w:spacing w:after="0" w:line="240" w:lineRule="auto"/>
        <w:ind w:left="142" w:hanging="142"/>
        <w:rPr>
          <w:rFonts w:ascii="Arial" w:hAnsi="Arial" w:cs="Arial"/>
          <w:sz w:val="24"/>
          <w:szCs w:val="24"/>
        </w:rPr>
      </w:pPr>
      <w:r w:rsidRPr="00F940DE">
        <w:rPr>
          <w:rFonts w:ascii="Arial" w:hAnsi="Arial" w:cs="Arial"/>
          <w:sz w:val="24"/>
          <w:szCs w:val="24"/>
        </w:rPr>
        <w:t xml:space="preserve">w rozdz. 85295 o łączną kwotę 91.388,00 zł, w tym: </w:t>
      </w:r>
      <w:r w:rsidR="00D82422" w:rsidRPr="00F940DE">
        <w:rPr>
          <w:rFonts w:ascii="Arial" w:hAnsi="Arial" w:cs="Arial"/>
          <w:sz w:val="24"/>
          <w:szCs w:val="24"/>
        </w:rPr>
        <w:t xml:space="preserve">na § 3110 o kwotę 56.000,00 zł, </w:t>
      </w:r>
      <w:r w:rsidRPr="00F940DE">
        <w:rPr>
          <w:rFonts w:ascii="Arial" w:hAnsi="Arial" w:cs="Arial"/>
          <w:sz w:val="24"/>
          <w:szCs w:val="24"/>
        </w:rPr>
        <w:t xml:space="preserve">na § 4010 o kwotę </w:t>
      </w:r>
      <w:r w:rsidR="00D82422" w:rsidRPr="00F940DE">
        <w:rPr>
          <w:rFonts w:ascii="Arial" w:hAnsi="Arial" w:cs="Arial"/>
          <w:sz w:val="24"/>
          <w:szCs w:val="24"/>
        </w:rPr>
        <w:t>15.954</w:t>
      </w:r>
      <w:r w:rsidRPr="00F940DE">
        <w:rPr>
          <w:rFonts w:ascii="Arial" w:hAnsi="Arial" w:cs="Arial"/>
          <w:sz w:val="24"/>
          <w:szCs w:val="24"/>
        </w:rPr>
        <w:t xml:space="preserve">,00 zł i na § 4110 o kwotę </w:t>
      </w:r>
      <w:r w:rsidR="00D82422" w:rsidRPr="00F940DE">
        <w:rPr>
          <w:rFonts w:ascii="Arial" w:hAnsi="Arial" w:cs="Arial"/>
          <w:sz w:val="24"/>
          <w:szCs w:val="24"/>
        </w:rPr>
        <w:t>19.434</w:t>
      </w:r>
      <w:r w:rsidRPr="00F940DE">
        <w:rPr>
          <w:rFonts w:ascii="Arial" w:hAnsi="Arial" w:cs="Arial"/>
          <w:sz w:val="24"/>
          <w:szCs w:val="24"/>
        </w:rPr>
        <w:t>,00 zł</w:t>
      </w:r>
      <w:r w:rsidR="00D82422" w:rsidRPr="00F940DE">
        <w:rPr>
          <w:rFonts w:ascii="Arial" w:eastAsia="Times New Roman" w:hAnsi="Arial" w:cs="Arial"/>
          <w:sz w:val="24"/>
          <w:szCs w:val="24"/>
          <w:lang w:eastAsia="pl-PL"/>
        </w:rPr>
        <w:t>.</w:t>
      </w:r>
    </w:p>
    <w:p w14:paraId="52BD4C6F" w14:textId="78AE729F" w:rsidR="00747F33" w:rsidRPr="00F940DE" w:rsidRDefault="00747F33" w:rsidP="00F940DE">
      <w:pPr>
        <w:rPr>
          <w:rFonts w:ascii="Arial" w:hAnsi="Arial" w:cs="Arial"/>
          <w:sz w:val="24"/>
          <w:szCs w:val="24"/>
        </w:rPr>
      </w:pPr>
      <w:r w:rsidRPr="00F940DE">
        <w:rPr>
          <w:rFonts w:ascii="Arial" w:hAnsi="Arial" w:cs="Arial"/>
          <w:sz w:val="24"/>
          <w:szCs w:val="24"/>
        </w:rPr>
        <w:t>Powyższej zmiany dokonuje się celem z</w:t>
      </w:r>
      <w:r w:rsidR="00AB3181" w:rsidRPr="00F940DE">
        <w:rPr>
          <w:rFonts w:ascii="Arial" w:hAnsi="Arial" w:cs="Arial"/>
          <w:sz w:val="24"/>
          <w:szCs w:val="24"/>
        </w:rPr>
        <w:t>abezpieczeni</w:t>
      </w:r>
      <w:r w:rsidRPr="00F940DE">
        <w:rPr>
          <w:rFonts w:ascii="Arial" w:hAnsi="Arial" w:cs="Arial"/>
          <w:sz w:val="24"/>
          <w:szCs w:val="24"/>
        </w:rPr>
        <w:t>a</w:t>
      </w:r>
      <w:r w:rsidR="00AB3181" w:rsidRPr="00F940DE">
        <w:rPr>
          <w:rFonts w:ascii="Arial" w:hAnsi="Arial" w:cs="Arial"/>
          <w:sz w:val="24"/>
          <w:szCs w:val="24"/>
        </w:rPr>
        <w:t xml:space="preserve"> </w:t>
      </w:r>
      <w:r w:rsidRPr="00F940DE">
        <w:rPr>
          <w:rFonts w:ascii="Arial" w:hAnsi="Arial" w:cs="Arial"/>
          <w:sz w:val="24"/>
          <w:szCs w:val="24"/>
        </w:rPr>
        <w:t xml:space="preserve">środków </w:t>
      </w:r>
      <w:r w:rsidR="00AB3181" w:rsidRPr="00F940DE">
        <w:rPr>
          <w:rFonts w:ascii="Arial" w:hAnsi="Arial" w:cs="Arial"/>
          <w:sz w:val="24"/>
          <w:szCs w:val="24"/>
        </w:rPr>
        <w:t>na realizację prac społecznie użytecznych, w związku ze zwiększoną potrzebą zatrudnienia osób w ramach tych prac w celu odpracowania zadłużenia i poprawy ich bytu społecznego</w:t>
      </w:r>
      <w:r w:rsidRPr="00F940DE">
        <w:rPr>
          <w:rFonts w:ascii="Arial" w:hAnsi="Arial" w:cs="Arial"/>
          <w:sz w:val="24"/>
          <w:szCs w:val="24"/>
        </w:rPr>
        <w:t>, na wypłatę nagród jubileuszowych wraz z pochodnymi oraz celem zabezpieczenia środków na wynagrodzenia wraz z pochodnymi w odpowiednich podziałkach klasyfikacji budżetowej, w związku z ruchami kadrowymi w ramach komórek organizacyjnych MOPR.</w:t>
      </w:r>
    </w:p>
    <w:p w14:paraId="339900AC" w14:textId="1CFF88B5" w:rsidR="00747F33" w:rsidRPr="00F940DE" w:rsidRDefault="00747F33" w:rsidP="00F940DE">
      <w:pPr>
        <w:rPr>
          <w:rFonts w:ascii="Arial" w:hAnsi="Arial" w:cs="Arial"/>
          <w:sz w:val="24"/>
          <w:szCs w:val="24"/>
        </w:rPr>
      </w:pPr>
      <w:r w:rsidRPr="00F940DE">
        <w:rPr>
          <w:rFonts w:ascii="Arial" w:hAnsi="Arial" w:cs="Arial"/>
          <w:sz w:val="24"/>
          <w:szCs w:val="24"/>
        </w:rPr>
        <w:t>Przedmiotowe zwiększenia proponuje się pokryć ze zmniejszenia wydatków w rozdz. 855</w:t>
      </w:r>
      <w:r w:rsidR="008308BB" w:rsidRPr="00F940DE">
        <w:rPr>
          <w:rFonts w:ascii="Arial" w:hAnsi="Arial" w:cs="Arial"/>
          <w:sz w:val="24"/>
          <w:szCs w:val="24"/>
        </w:rPr>
        <w:t>04</w:t>
      </w:r>
      <w:r w:rsidRPr="00F940DE">
        <w:rPr>
          <w:rFonts w:ascii="Arial" w:hAnsi="Arial" w:cs="Arial"/>
          <w:sz w:val="24"/>
          <w:szCs w:val="24"/>
        </w:rPr>
        <w:t xml:space="preserve"> o </w:t>
      </w:r>
      <w:r w:rsidR="008308BB" w:rsidRPr="00F940DE">
        <w:rPr>
          <w:rFonts w:ascii="Arial" w:hAnsi="Arial" w:cs="Arial"/>
          <w:sz w:val="24"/>
          <w:szCs w:val="24"/>
        </w:rPr>
        <w:t xml:space="preserve">łączną </w:t>
      </w:r>
      <w:r w:rsidRPr="00F940DE">
        <w:rPr>
          <w:rFonts w:ascii="Arial" w:hAnsi="Arial" w:cs="Arial"/>
          <w:sz w:val="24"/>
          <w:szCs w:val="24"/>
        </w:rPr>
        <w:t xml:space="preserve">kwotę </w:t>
      </w:r>
      <w:r w:rsidR="008308BB" w:rsidRPr="00F940DE">
        <w:rPr>
          <w:rFonts w:ascii="Arial" w:hAnsi="Arial" w:cs="Arial"/>
          <w:sz w:val="24"/>
          <w:szCs w:val="24"/>
        </w:rPr>
        <w:t>83.200</w:t>
      </w:r>
      <w:r w:rsidRPr="00F940DE">
        <w:rPr>
          <w:rFonts w:ascii="Arial" w:hAnsi="Arial" w:cs="Arial"/>
          <w:sz w:val="24"/>
          <w:szCs w:val="24"/>
        </w:rPr>
        <w:t>,00 zł</w:t>
      </w:r>
      <w:r w:rsidR="008308BB" w:rsidRPr="00F940DE">
        <w:rPr>
          <w:rFonts w:ascii="Arial" w:hAnsi="Arial" w:cs="Arial"/>
          <w:sz w:val="24"/>
          <w:szCs w:val="24"/>
        </w:rPr>
        <w:t>, w rozdz. 8550</w:t>
      </w:r>
      <w:r w:rsidR="00851D9C" w:rsidRPr="00F940DE">
        <w:rPr>
          <w:rFonts w:ascii="Arial" w:hAnsi="Arial" w:cs="Arial"/>
          <w:sz w:val="24"/>
          <w:szCs w:val="24"/>
        </w:rPr>
        <w:t>8</w:t>
      </w:r>
      <w:r w:rsidR="008308BB" w:rsidRPr="00F940DE">
        <w:rPr>
          <w:rFonts w:ascii="Arial" w:hAnsi="Arial" w:cs="Arial"/>
          <w:sz w:val="24"/>
          <w:szCs w:val="24"/>
        </w:rPr>
        <w:t xml:space="preserve"> o łączną kwotę 183.490,00 zł i w rozdz. 85510 o kwotę 185.325,00 zł.</w:t>
      </w:r>
    </w:p>
    <w:p w14:paraId="0AFC47B6" w14:textId="5AEF7271" w:rsidR="00747F33" w:rsidRPr="00F940DE" w:rsidRDefault="00747F33" w:rsidP="00F940DE">
      <w:pPr>
        <w:rPr>
          <w:rFonts w:ascii="Arial" w:hAnsi="Arial" w:cs="Arial"/>
          <w:sz w:val="24"/>
          <w:szCs w:val="24"/>
        </w:rPr>
      </w:pPr>
    </w:p>
    <w:p w14:paraId="7BFFBEC2" w14:textId="77777777" w:rsidR="00805312" w:rsidRPr="00F940DE" w:rsidRDefault="00805312" w:rsidP="00F940DE">
      <w:pPr>
        <w:pStyle w:val="Tekstpodstawowywcity3"/>
        <w:spacing w:after="0"/>
        <w:ind w:left="0"/>
        <w:rPr>
          <w:rFonts w:ascii="Arial" w:hAnsi="Arial" w:cs="Arial"/>
          <w:sz w:val="24"/>
          <w:szCs w:val="24"/>
        </w:rPr>
      </w:pPr>
      <w:r w:rsidRPr="00F940DE">
        <w:rPr>
          <w:rFonts w:ascii="Arial" w:hAnsi="Arial" w:cs="Arial"/>
          <w:sz w:val="24"/>
          <w:szCs w:val="24"/>
        </w:rPr>
        <w:t>Rozdział 85228 – Usługi opiekuńcze i specjalistyczne usługi opiekuńcze</w:t>
      </w:r>
    </w:p>
    <w:p w14:paraId="1D460CB1" w14:textId="77777777" w:rsidR="00805312" w:rsidRPr="00F940DE" w:rsidRDefault="00805312" w:rsidP="00F940DE">
      <w:pPr>
        <w:pStyle w:val="Tekstpodstawowywcity3"/>
        <w:spacing w:after="0"/>
        <w:ind w:left="0"/>
        <w:rPr>
          <w:rFonts w:ascii="Arial" w:hAnsi="Arial" w:cs="Arial"/>
          <w:sz w:val="24"/>
          <w:szCs w:val="24"/>
          <w:highlight w:val="yellow"/>
        </w:rPr>
      </w:pPr>
    </w:p>
    <w:p w14:paraId="2BE2E257" w14:textId="4A889589" w:rsidR="00805312" w:rsidRPr="00F940DE" w:rsidRDefault="00805312" w:rsidP="00F940DE">
      <w:pPr>
        <w:pStyle w:val="Tekstpodstawowywcity3"/>
        <w:spacing w:after="0"/>
        <w:ind w:left="0"/>
        <w:rPr>
          <w:rFonts w:ascii="Arial" w:hAnsi="Arial" w:cs="Arial"/>
          <w:sz w:val="24"/>
          <w:szCs w:val="24"/>
        </w:rPr>
      </w:pPr>
      <w:r w:rsidRPr="00F940DE">
        <w:rPr>
          <w:rFonts w:ascii="Arial" w:hAnsi="Arial" w:cs="Arial"/>
          <w:sz w:val="24"/>
          <w:szCs w:val="24"/>
        </w:rPr>
        <w:t>Proponuje się dokonanie zmniejszenia wydatków Wydziału Edukacji, Zdrowia i</w:t>
      </w:r>
      <w:r w:rsidR="00F74BCD" w:rsidRPr="00F940DE">
        <w:rPr>
          <w:rFonts w:ascii="Arial" w:hAnsi="Arial" w:cs="Arial"/>
          <w:sz w:val="24"/>
          <w:szCs w:val="24"/>
        </w:rPr>
        <w:t xml:space="preserve"> </w:t>
      </w:r>
      <w:r w:rsidRPr="00F940DE">
        <w:rPr>
          <w:rFonts w:ascii="Arial" w:hAnsi="Arial" w:cs="Arial"/>
          <w:sz w:val="24"/>
          <w:szCs w:val="24"/>
        </w:rPr>
        <w:t xml:space="preserve">Polityki Społecznej zaplanowanych na usługi opiekuńcze świadczone przez organizacje pozarządowe w miejscu zamieszkania osób potrzebujących tej formy wsparcia (§ 2360) o kwotę </w:t>
      </w:r>
      <w:r w:rsidR="0070225C" w:rsidRPr="00F940DE">
        <w:rPr>
          <w:rFonts w:ascii="Arial" w:hAnsi="Arial" w:cs="Arial"/>
          <w:sz w:val="24"/>
          <w:szCs w:val="24"/>
        </w:rPr>
        <w:t>137.771</w:t>
      </w:r>
      <w:r w:rsidRPr="00F940DE">
        <w:rPr>
          <w:rFonts w:ascii="Arial" w:hAnsi="Arial" w:cs="Arial"/>
          <w:sz w:val="24"/>
          <w:szCs w:val="24"/>
        </w:rPr>
        <w:t>,00 zł i przeniesienia ich do</w:t>
      </w:r>
      <w:r w:rsidR="0070225C" w:rsidRPr="00F940DE">
        <w:rPr>
          <w:rFonts w:ascii="Arial" w:hAnsi="Arial" w:cs="Arial"/>
          <w:sz w:val="24"/>
          <w:szCs w:val="24"/>
        </w:rPr>
        <w:t xml:space="preserve"> r</w:t>
      </w:r>
      <w:r w:rsidRPr="00F940DE">
        <w:rPr>
          <w:rFonts w:ascii="Arial" w:hAnsi="Arial" w:cs="Arial"/>
          <w:sz w:val="24"/>
          <w:szCs w:val="24"/>
        </w:rPr>
        <w:t>ozdz. 853</w:t>
      </w:r>
      <w:r w:rsidR="0070225C" w:rsidRPr="00F940DE">
        <w:rPr>
          <w:rFonts w:ascii="Arial" w:hAnsi="Arial" w:cs="Arial"/>
          <w:sz w:val="24"/>
          <w:szCs w:val="24"/>
        </w:rPr>
        <w:t>33</w:t>
      </w:r>
      <w:r w:rsidRPr="00F940DE">
        <w:rPr>
          <w:rFonts w:ascii="Arial" w:hAnsi="Arial" w:cs="Arial"/>
          <w:sz w:val="24"/>
          <w:szCs w:val="24"/>
        </w:rPr>
        <w:t xml:space="preserve"> </w:t>
      </w:r>
      <w:r w:rsidR="0070225C" w:rsidRPr="00F940DE">
        <w:rPr>
          <w:rFonts w:ascii="Arial" w:hAnsi="Arial" w:cs="Arial"/>
          <w:sz w:val="24"/>
          <w:szCs w:val="24"/>
        </w:rPr>
        <w:t>do § 2320.</w:t>
      </w:r>
    </w:p>
    <w:p w14:paraId="15A44BAB" w14:textId="76FDD067" w:rsidR="0070225C" w:rsidRPr="00F940DE" w:rsidRDefault="0070225C" w:rsidP="00F940DE">
      <w:pPr>
        <w:pStyle w:val="Tekstpodstawowy"/>
        <w:jc w:val="left"/>
        <w:rPr>
          <w:rFonts w:ascii="Arial" w:hAnsi="Arial" w:cs="Arial"/>
          <w:b w:val="0"/>
          <w:szCs w:val="24"/>
        </w:rPr>
      </w:pPr>
      <w:r w:rsidRPr="00F940DE">
        <w:rPr>
          <w:rFonts w:ascii="Arial" w:hAnsi="Arial" w:cs="Arial"/>
          <w:b w:val="0"/>
          <w:szCs w:val="24"/>
        </w:rPr>
        <w:t>Obecnie obowiązujące umowy z podmiotami, którym powierzone zostało świadczenie usług opiekuńczych i usług sąsiedzkich w miejscu zamieszkania (PCK, PKPS, Spółdzielnia Socjalna „Empatia”) opiewają na kwotę 9.032.946,40 zł. Z uwagi na brak ofert na świadczenie usług sąsiedzkich od września br. unieważniony został konkurs ofert. W planie wydatków pozostało 311.236,12 zł, środki te nie zostaną wydatkowane.</w:t>
      </w:r>
    </w:p>
    <w:p w14:paraId="0EA575DD" w14:textId="77777777" w:rsidR="008308BB" w:rsidRPr="00F940DE" w:rsidRDefault="008308BB" w:rsidP="00F940DE">
      <w:pPr>
        <w:rPr>
          <w:rFonts w:ascii="Arial" w:hAnsi="Arial" w:cs="Arial"/>
          <w:sz w:val="24"/>
          <w:szCs w:val="24"/>
        </w:rPr>
      </w:pPr>
    </w:p>
    <w:p w14:paraId="167ACAE6" w14:textId="77777777" w:rsidR="00CA7AF7" w:rsidRPr="00F940DE" w:rsidRDefault="00CA7AF7" w:rsidP="00F940DE">
      <w:pPr>
        <w:rPr>
          <w:rFonts w:ascii="Arial" w:hAnsi="Arial" w:cs="Arial"/>
          <w:sz w:val="24"/>
          <w:szCs w:val="24"/>
        </w:rPr>
      </w:pPr>
      <w:r w:rsidRPr="00F940DE">
        <w:rPr>
          <w:rFonts w:ascii="Arial" w:hAnsi="Arial" w:cs="Arial"/>
          <w:sz w:val="24"/>
          <w:szCs w:val="24"/>
        </w:rPr>
        <w:t>Rozdział 85230 – Pomoc w zakresie dożywiania</w:t>
      </w:r>
    </w:p>
    <w:p w14:paraId="7FC6A933" w14:textId="77777777" w:rsidR="00CA7AF7" w:rsidRPr="00F940DE" w:rsidRDefault="00CA7AF7" w:rsidP="00F940DE">
      <w:pPr>
        <w:rPr>
          <w:rFonts w:ascii="Arial" w:hAnsi="Arial" w:cs="Arial"/>
          <w:sz w:val="24"/>
          <w:szCs w:val="24"/>
        </w:rPr>
      </w:pPr>
    </w:p>
    <w:p w14:paraId="7C926FBA" w14:textId="560CE1C2" w:rsidR="00C33BE3" w:rsidRPr="00F940DE" w:rsidRDefault="00CA7AF7" w:rsidP="00F940DE">
      <w:pPr>
        <w:rPr>
          <w:rFonts w:ascii="Arial" w:hAnsi="Arial" w:cs="Arial"/>
          <w:sz w:val="24"/>
          <w:szCs w:val="24"/>
        </w:rPr>
      </w:pPr>
      <w:r w:rsidRPr="00F940DE">
        <w:rPr>
          <w:rFonts w:ascii="Arial" w:hAnsi="Arial" w:cs="Arial"/>
          <w:sz w:val="24"/>
          <w:szCs w:val="24"/>
        </w:rPr>
        <w:t>Zwiększa się wydatki o kwotę 200,00 zł z przeznaczeniem na zwrot do budżetu Wojewody nienależnie pobranego świadczenia w ramach programu rządowego „Posiłek w szkole i w domu” wypłaconego przez MOPR ze środków budżetu państwa</w:t>
      </w:r>
      <w:r w:rsidR="00B0763A">
        <w:rPr>
          <w:rFonts w:ascii="Arial" w:hAnsi="Arial" w:cs="Arial"/>
          <w:sz w:val="24"/>
          <w:szCs w:val="24"/>
        </w:rPr>
        <w:t>.</w:t>
      </w:r>
    </w:p>
    <w:p w14:paraId="51C40BDE" w14:textId="77777777" w:rsidR="00C33BE3" w:rsidRPr="00F940DE" w:rsidRDefault="00C33BE3" w:rsidP="00F940DE">
      <w:pPr>
        <w:rPr>
          <w:rFonts w:ascii="Arial" w:hAnsi="Arial" w:cs="Arial"/>
          <w:sz w:val="24"/>
          <w:szCs w:val="24"/>
        </w:rPr>
      </w:pPr>
    </w:p>
    <w:p w14:paraId="76AB892B" w14:textId="0C215084" w:rsidR="00463544" w:rsidRPr="00F940DE" w:rsidRDefault="00463544" w:rsidP="00F940DE">
      <w:pPr>
        <w:rPr>
          <w:rFonts w:ascii="Arial" w:hAnsi="Arial" w:cs="Arial"/>
          <w:sz w:val="24"/>
          <w:szCs w:val="24"/>
        </w:rPr>
      </w:pPr>
      <w:r w:rsidRPr="00F940DE">
        <w:rPr>
          <w:rFonts w:ascii="Arial" w:hAnsi="Arial" w:cs="Arial"/>
          <w:sz w:val="24"/>
          <w:szCs w:val="24"/>
        </w:rPr>
        <w:t>Rozdział 85295 – Pozostała działalność</w:t>
      </w:r>
    </w:p>
    <w:p w14:paraId="2DBA3B9F" w14:textId="77777777" w:rsidR="00463544" w:rsidRPr="00F940DE" w:rsidRDefault="00463544" w:rsidP="00F940DE">
      <w:pPr>
        <w:rPr>
          <w:rFonts w:ascii="Arial" w:hAnsi="Arial" w:cs="Arial"/>
          <w:sz w:val="24"/>
          <w:szCs w:val="24"/>
          <w:highlight w:val="yellow"/>
        </w:rPr>
      </w:pPr>
    </w:p>
    <w:p w14:paraId="52458F69" w14:textId="6BA7DD6C" w:rsidR="00463544" w:rsidRPr="00F940DE" w:rsidRDefault="0070225C" w:rsidP="00F940DE">
      <w:pPr>
        <w:rPr>
          <w:rFonts w:ascii="Arial" w:hAnsi="Arial" w:cs="Arial"/>
          <w:sz w:val="24"/>
          <w:szCs w:val="24"/>
        </w:rPr>
      </w:pPr>
      <w:r w:rsidRPr="00F940DE">
        <w:rPr>
          <w:rFonts w:ascii="Arial" w:hAnsi="Arial" w:cs="Arial"/>
          <w:sz w:val="24"/>
          <w:szCs w:val="24"/>
        </w:rPr>
        <w:t xml:space="preserve">Proponuje się dokonanie zmniejszenia wydatków Domu Pomocy Społecznej przy ul. Nowomiejskiej 19 zaplanowanych na funkcjonowanie mieszkań wspomaganych przy ul. Piekarskiej 25 o kwotę 30.573,16 zł i przeniesienia ich do rozdz. </w:t>
      </w:r>
      <w:r w:rsidR="00F74BCD" w:rsidRPr="00F940DE">
        <w:rPr>
          <w:rFonts w:ascii="Arial" w:hAnsi="Arial" w:cs="Arial"/>
          <w:sz w:val="24"/>
          <w:szCs w:val="24"/>
        </w:rPr>
        <w:t>85202 do § 6050.</w:t>
      </w:r>
    </w:p>
    <w:p w14:paraId="38C564F8" w14:textId="77777777" w:rsidR="00037AEE" w:rsidRPr="00F940DE" w:rsidRDefault="00037AEE" w:rsidP="00F940DE">
      <w:pPr>
        <w:rPr>
          <w:rFonts w:ascii="Arial" w:hAnsi="Arial" w:cs="Arial"/>
          <w:sz w:val="24"/>
          <w:szCs w:val="24"/>
        </w:rPr>
      </w:pPr>
    </w:p>
    <w:p w14:paraId="5F0F26A7" w14:textId="4AF43609" w:rsidR="00F74BCD" w:rsidRPr="00F940DE" w:rsidRDefault="00F74BCD" w:rsidP="00F940DE">
      <w:pPr>
        <w:rPr>
          <w:rFonts w:ascii="Arial" w:hAnsi="Arial" w:cs="Arial"/>
          <w:sz w:val="24"/>
          <w:szCs w:val="24"/>
        </w:rPr>
      </w:pPr>
      <w:r w:rsidRPr="00F940DE">
        <w:rPr>
          <w:rFonts w:ascii="Arial" w:hAnsi="Arial" w:cs="Arial"/>
          <w:sz w:val="24"/>
          <w:szCs w:val="24"/>
        </w:rPr>
        <w:lastRenderedPageBreak/>
        <w:t>Ponadto zwiększa się wydatki o łączną kwotę 65.650,00 zł z przeznaczeniem na realizację projektu pn. „Pokonaj kryzys” w ramach Programu Fundusze Europejskie dla Kujaw i Pomorza 2021-2027 ze środków Europejskiego Funduszu Społecznego Plus.</w:t>
      </w:r>
    </w:p>
    <w:p w14:paraId="634AB1F4" w14:textId="77777777" w:rsidR="00F74BCD" w:rsidRPr="00F940DE" w:rsidRDefault="00F74BCD" w:rsidP="00F940DE">
      <w:pPr>
        <w:rPr>
          <w:rFonts w:ascii="Arial" w:hAnsi="Arial" w:cs="Arial"/>
          <w:sz w:val="24"/>
          <w:szCs w:val="24"/>
        </w:rPr>
      </w:pPr>
      <w:r w:rsidRPr="00F940DE">
        <w:rPr>
          <w:rFonts w:ascii="Arial" w:hAnsi="Arial" w:cs="Arial"/>
          <w:sz w:val="24"/>
          <w:szCs w:val="24"/>
        </w:rPr>
        <w:t xml:space="preserve">Środki te nie zostały wykorzystane w 2024 roku na realizację ww. projektu i zostały zwrócone do Urzędu Marszałkowskiego. W związku z ponownym otrzymaniem tych środków w 2025 roku konieczne jest ich </w:t>
      </w:r>
      <w:proofErr w:type="spellStart"/>
      <w:r w:rsidRPr="00F940DE">
        <w:rPr>
          <w:rFonts w:ascii="Arial" w:hAnsi="Arial" w:cs="Arial"/>
          <w:sz w:val="24"/>
          <w:szCs w:val="24"/>
        </w:rPr>
        <w:t>doplanowanie</w:t>
      </w:r>
      <w:proofErr w:type="spellEnd"/>
      <w:r w:rsidRPr="00F940DE">
        <w:rPr>
          <w:rFonts w:ascii="Arial" w:hAnsi="Arial" w:cs="Arial"/>
          <w:sz w:val="24"/>
          <w:szCs w:val="24"/>
        </w:rPr>
        <w:t>.</w:t>
      </w:r>
    </w:p>
    <w:p w14:paraId="51164F15" w14:textId="7EAC21FC" w:rsidR="00037AEE" w:rsidRPr="00F940DE" w:rsidRDefault="00F74BCD" w:rsidP="00F940DE">
      <w:pPr>
        <w:rPr>
          <w:rFonts w:ascii="Arial" w:hAnsi="Arial" w:cs="Arial"/>
          <w:sz w:val="24"/>
          <w:szCs w:val="24"/>
        </w:rPr>
      </w:pPr>
      <w:r w:rsidRPr="00F940DE">
        <w:rPr>
          <w:rFonts w:ascii="Arial" w:hAnsi="Arial" w:cs="Arial"/>
          <w:sz w:val="24"/>
          <w:szCs w:val="24"/>
        </w:rPr>
        <w:t>Jednocześnie dokonuje się przeniesienia wydatków między paragrafami na łączną kwotę 69.900,00 zł celem zabezpieczenia środków na wypłaty wynagrodzeń za świadczoną pracę i wykonywane usługi. Zmiana związana jest z przeprowadzeniem postępowań w zakresie wyboru wykonawców zadań związanych z realizacją ww. projektu.</w:t>
      </w:r>
    </w:p>
    <w:p w14:paraId="670F0FB1" w14:textId="77777777" w:rsidR="00037AEE" w:rsidRPr="00F940DE" w:rsidRDefault="00037AEE" w:rsidP="00F940DE">
      <w:pPr>
        <w:rPr>
          <w:rFonts w:ascii="Arial" w:hAnsi="Arial" w:cs="Arial"/>
          <w:sz w:val="24"/>
          <w:szCs w:val="24"/>
        </w:rPr>
      </w:pPr>
    </w:p>
    <w:p w14:paraId="66B78554" w14:textId="77777777" w:rsidR="00F74BCD" w:rsidRPr="00F940DE" w:rsidRDefault="00F74BCD" w:rsidP="00F940DE">
      <w:pPr>
        <w:pStyle w:val="Nagwek4"/>
        <w:numPr>
          <w:ilvl w:val="0"/>
          <w:numId w:val="0"/>
        </w:numPr>
        <w:rPr>
          <w:rFonts w:cs="Arial"/>
          <w:b w:val="0"/>
          <w:sz w:val="24"/>
          <w:szCs w:val="24"/>
        </w:rPr>
      </w:pPr>
      <w:r w:rsidRPr="00F940DE">
        <w:rPr>
          <w:rFonts w:cs="Arial"/>
          <w:b w:val="0"/>
          <w:sz w:val="24"/>
          <w:szCs w:val="24"/>
        </w:rPr>
        <w:t>Dział 853 – Pozostałe zadania w zakresie polityki społecznej</w:t>
      </w:r>
    </w:p>
    <w:p w14:paraId="2982E313" w14:textId="77777777" w:rsidR="00F74BCD" w:rsidRPr="00F940DE" w:rsidRDefault="00F74BCD" w:rsidP="00F940DE">
      <w:pPr>
        <w:pStyle w:val="Tekstpodstawowywcity3"/>
        <w:spacing w:after="0"/>
        <w:ind w:left="0"/>
        <w:rPr>
          <w:rFonts w:ascii="Arial" w:hAnsi="Arial" w:cs="Arial"/>
          <w:sz w:val="24"/>
          <w:szCs w:val="24"/>
        </w:rPr>
      </w:pPr>
    </w:p>
    <w:p w14:paraId="1D4E1789" w14:textId="4C9CB2C6" w:rsidR="00F74BCD" w:rsidRPr="00F940DE" w:rsidRDefault="00F74BCD" w:rsidP="00F940DE">
      <w:pPr>
        <w:pStyle w:val="Nagwek5"/>
        <w:jc w:val="left"/>
        <w:rPr>
          <w:rFonts w:cs="Arial"/>
          <w:szCs w:val="24"/>
        </w:rPr>
      </w:pPr>
      <w:r w:rsidRPr="00F940DE">
        <w:rPr>
          <w:rFonts w:cs="Arial"/>
          <w:szCs w:val="24"/>
        </w:rPr>
        <w:t xml:space="preserve">Rozdział 85333 – Powiatowe urzędy pracy </w:t>
      </w:r>
    </w:p>
    <w:p w14:paraId="0B3255FE" w14:textId="77777777" w:rsidR="00037AEE" w:rsidRPr="00F940DE" w:rsidRDefault="00037AEE" w:rsidP="00F940DE">
      <w:pPr>
        <w:rPr>
          <w:rFonts w:ascii="Arial" w:hAnsi="Arial" w:cs="Arial"/>
          <w:sz w:val="24"/>
          <w:szCs w:val="24"/>
        </w:rPr>
      </w:pPr>
    </w:p>
    <w:p w14:paraId="66F14778" w14:textId="051D7368" w:rsidR="00037AEE" w:rsidRPr="00F940DE" w:rsidRDefault="00F74BCD" w:rsidP="00F940DE">
      <w:pPr>
        <w:rPr>
          <w:rFonts w:ascii="Arial" w:hAnsi="Arial" w:cs="Arial"/>
          <w:sz w:val="24"/>
          <w:szCs w:val="24"/>
        </w:rPr>
      </w:pPr>
      <w:r w:rsidRPr="00F940DE">
        <w:rPr>
          <w:rFonts w:ascii="Arial" w:hAnsi="Arial" w:cs="Arial"/>
          <w:sz w:val="24"/>
          <w:szCs w:val="24"/>
        </w:rPr>
        <w:t>Proponuje się dokonanie zwiększenia wydatków Wydziału Edukacji, Zdrowia i Polityki Społecznej na § 2320 o kwotę 137.771,00 zł.</w:t>
      </w:r>
    </w:p>
    <w:p w14:paraId="3C380447" w14:textId="2906DAC0" w:rsidR="00F74BCD" w:rsidRPr="00F940DE" w:rsidRDefault="00F74BCD" w:rsidP="00F940DE">
      <w:pPr>
        <w:rPr>
          <w:rFonts w:ascii="Arial" w:hAnsi="Arial" w:cs="Arial"/>
          <w:sz w:val="24"/>
          <w:szCs w:val="24"/>
        </w:rPr>
      </w:pPr>
      <w:r w:rsidRPr="00F940DE">
        <w:rPr>
          <w:rFonts w:ascii="Arial" w:hAnsi="Arial" w:cs="Arial"/>
          <w:sz w:val="24"/>
          <w:szCs w:val="24"/>
        </w:rPr>
        <w:t xml:space="preserve">Zmiana planu wydatków wynika z konieczności zapewnienia środków na realizację zadań w zakresie polityki rynku pracy określonych w art. 9 ust. 1 ustawy z dnia 20 kwietnia 2004 r. o promocji zatrudnienia i instytucjach rynku pracy poprzez współfinansowanie Powiatowego Urzędu Pracy na podstawie zawartego porozumienia. </w:t>
      </w:r>
    </w:p>
    <w:p w14:paraId="6E438A76" w14:textId="34142F6C" w:rsidR="00F74BCD" w:rsidRPr="00F940DE" w:rsidRDefault="00F74BCD" w:rsidP="00F940DE">
      <w:pPr>
        <w:rPr>
          <w:rFonts w:ascii="Arial" w:hAnsi="Arial" w:cs="Arial"/>
          <w:sz w:val="24"/>
          <w:szCs w:val="24"/>
        </w:rPr>
      </w:pPr>
      <w:r w:rsidRPr="00F940DE">
        <w:rPr>
          <w:rFonts w:ascii="Arial" w:hAnsi="Arial" w:cs="Arial"/>
          <w:sz w:val="24"/>
          <w:szCs w:val="24"/>
        </w:rPr>
        <w:t xml:space="preserve">Powodem zwiększenia planu dotacji o </w:t>
      </w:r>
      <w:r w:rsidR="00C35550" w:rsidRPr="00F940DE">
        <w:rPr>
          <w:rFonts w:ascii="Arial" w:hAnsi="Arial" w:cs="Arial"/>
          <w:sz w:val="24"/>
          <w:szCs w:val="24"/>
        </w:rPr>
        <w:t xml:space="preserve">ww. kwotę </w:t>
      </w:r>
      <w:r w:rsidRPr="00F940DE">
        <w:rPr>
          <w:rFonts w:ascii="Arial" w:hAnsi="Arial" w:cs="Arial"/>
          <w:sz w:val="24"/>
          <w:szCs w:val="24"/>
        </w:rPr>
        <w:t>jest obowiązek wypełnienia przez PUP zapisów Rozporządzenia Rady Ministrów z dnia 30 maja br. zmieniającego rozporządzenie w sprawie wynagradzania pracowników samorządowych, którym znacząco podniesiony został poziom minimalnego wynagrodzenia w poszczególnych grupach zaszeregowania. Miasto Włocławek, jako powiat dotujący zobowiązany jest ponieść skutki ww. regulacji w wysokości 44,90</w:t>
      </w:r>
      <w:r w:rsidR="00C35550" w:rsidRPr="00F940DE">
        <w:rPr>
          <w:rFonts w:ascii="Arial" w:hAnsi="Arial" w:cs="Arial"/>
          <w:sz w:val="24"/>
          <w:szCs w:val="24"/>
        </w:rPr>
        <w:t xml:space="preserve"> </w:t>
      </w:r>
      <w:r w:rsidRPr="00F940DE">
        <w:rPr>
          <w:rFonts w:ascii="Arial" w:hAnsi="Arial" w:cs="Arial"/>
          <w:sz w:val="24"/>
          <w:szCs w:val="24"/>
        </w:rPr>
        <w:t>%</w:t>
      </w:r>
      <w:r w:rsidR="00C35550" w:rsidRPr="00F940DE">
        <w:rPr>
          <w:rFonts w:ascii="Arial" w:hAnsi="Arial" w:cs="Arial"/>
          <w:sz w:val="24"/>
          <w:szCs w:val="24"/>
        </w:rPr>
        <w:t>.</w:t>
      </w:r>
    </w:p>
    <w:p w14:paraId="6D3927EB" w14:textId="53955193" w:rsidR="004857F5" w:rsidRPr="00F940DE" w:rsidRDefault="004857F5" w:rsidP="00F940DE">
      <w:pPr>
        <w:rPr>
          <w:rFonts w:ascii="Arial" w:hAnsi="Arial" w:cs="Arial"/>
          <w:sz w:val="24"/>
          <w:szCs w:val="24"/>
        </w:rPr>
      </w:pPr>
      <w:r w:rsidRPr="00F940DE">
        <w:rPr>
          <w:rFonts w:ascii="Arial" w:hAnsi="Arial" w:cs="Arial"/>
          <w:sz w:val="24"/>
          <w:szCs w:val="24"/>
        </w:rPr>
        <w:t>Zwiększenie proponuje się pokryć ze zmniejszenia wydatków w rozdz. 85228.</w:t>
      </w:r>
    </w:p>
    <w:p w14:paraId="602E23AB" w14:textId="77777777" w:rsidR="00037AEE" w:rsidRPr="00F940DE" w:rsidRDefault="00037AEE" w:rsidP="00F940DE">
      <w:pPr>
        <w:rPr>
          <w:rFonts w:ascii="Arial" w:hAnsi="Arial" w:cs="Arial"/>
          <w:sz w:val="24"/>
          <w:szCs w:val="24"/>
        </w:rPr>
      </w:pPr>
    </w:p>
    <w:p w14:paraId="492D1AA5" w14:textId="77777777" w:rsidR="00F74BCD" w:rsidRPr="00F940DE" w:rsidRDefault="00F74BCD" w:rsidP="00F940DE">
      <w:pPr>
        <w:pStyle w:val="Nagwek6"/>
        <w:rPr>
          <w:rFonts w:cs="Arial"/>
          <w:b w:val="0"/>
          <w:sz w:val="24"/>
          <w:szCs w:val="24"/>
        </w:rPr>
      </w:pPr>
      <w:r w:rsidRPr="00F940DE">
        <w:rPr>
          <w:rFonts w:cs="Arial"/>
          <w:b w:val="0"/>
          <w:sz w:val="24"/>
          <w:szCs w:val="24"/>
        </w:rPr>
        <w:t>Dział 855 – Rodzina</w:t>
      </w:r>
    </w:p>
    <w:p w14:paraId="6263FF43" w14:textId="77777777" w:rsidR="00F74BCD" w:rsidRPr="00F940DE" w:rsidRDefault="00F74BCD" w:rsidP="00F940DE">
      <w:pPr>
        <w:pStyle w:val="Tekstpodstawowywcity3"/>
        <w:spacing w:after="0"/>
        <w:ind w:left="0"/>
        <w:rPr>
          <w:rFonts w:ascii="Arial" w:hAnsi="Arial" w:cs="Arial"/>
          <w:sz w:val="24"/>
          <w:szCs w:val="24"/>
        </w:rPr>
      </w:pPr>
    </w:p>
    <w:p w14:paraId="31448695" w14:textId="77777777" w:rsidR="00F74BCD" w:rsidRPr="00F940DE" w:rsidRDefault="00F74BCD" w:rsidP="00F940DE">
      <w:pPr>
        <w:rPr>
          <w:rFonts w:ascii="Arial" w:hAnsi="Arial" w:cs="Arial"/>
          <w:sz w:val="24"/>
          <w:szCs w:val="24"/>
        </w:rPr>
      </w:pPr>
      <w:r w:rsidRPr="00F940DE">
        <w:rPr>
          <w:rFonts w:ascii="Arial" w:hAnsi="Arial" w:cs="Arial"/>
          <w:sz w:val="24"/>
          <w:szCs w:val="24"/>
        </w:rPr>
        <w:t xml:space="preserve">Rozdział 85501 – Świadczenie wychowawcze </w:t>
      </w:r>
    </w:p>
    <w:p w14:paraId="1FB19440" w14:textId="77777777" w:rsidR="00C35550" w:rsidRPr="00F940DE" w:rsidRDefault="00C35550" w:rsidP="00F940DE">
      <w:pPr>
        <w:rPr>
          <w:rFonts w:ascii="Arial" w:hAnsi="Arial" w:cs="Arial"/>
          <w:sz w:val="24"/>
          <w:szCs w:val="24"/>
        </w:rPr>
      </w:pPr>
    </w:p>
    <w:p w14:paraId="6B8E56DD" w14:textId="700ADC30" w:rsidR="00F74BCD" w:rsidRPr="00F940DE" w:rsidRDefault="00F74BCD" w:rsidP="00F940DE">
      <w:pPr>
        <w:rPr>
          <w:rFonts w:ascii="Arial" w:hAnsi="Arial" w:cs="Arial"/>
          <w:sz w:val="24"/>
          <w:szCs w:val="24"/>
        </w:rPr>
      </w:pPr>
      <w:r w:rsidRPr="00F940DE">
        <w:rPr>
          <w:rFonts w:ascii="Arial" w:hAnsi="Arial" w:cs="Arial"/>
          <w:sz w:val="24"/>
          <w:szCs w:val="24"/>
        </w:rPr>
        <w:t xml:space="preserve">Proponuje się dokonanie zwiększenia wydatków </w:t>
      </w:r>
      <w:r w:rsidR="00576884" w:rsidRPr="00F940DE">
        <w:rPr>
          <w:rFonts w:ascii="Arial" w:hAnsi="Arial" w:cs="Arial"/>
          <w:sz w:val="24"/>
          <w:szCs w:val="24"/>
        </w:rPr>
        <w:t xml:space="preserve">Wydziału Edukacji, Zdrowia i Polityki Społecznej </w:t>
      </w:r>
      <w:r w:rsidRPr="00F940DE">
        <w:rPr>
          <w:rFonts w:ascii="Arial" w:hAnsi="Arial" w:cs="Arial"/>
          <w:sz w:val="24"/>
          <w:szCs w:val="24"/>
        </w:rPr>
        <w:t>o</w:t>
      </w:r>
      <w:r w:rsidR="00576884" w:rsidRPr="00F940DE">
        <w:rPr>
          <w:rFonts w:ascii="Arial" w:hAnsi="Arial" w:cs="Arial"/>
          <w:sz w:val="24"/>
          <w:szCs w:val="24"/>
        </w:rPr>
        <w:t> </w:t>
      </w:r>
      <w:r w:rsidR="00C35550" w:rsidRPr="00F940DE">
        <w:rPr>
          <w:rFonts w:ascii="Arial" w:hAnsi="Arial" w:cs="Arial"/>
          <w:sz w:val="24"/>
          <w:szCs w:val="24"/>
        </w:rPr>
        <w:t xml:space="preserve">łączną </w:t>
      </w:r>
      <w:r w:rsidRPr="00F940DE">
        <w:rPr>
          <w:rFonts w:ascii="Arial" w:hAnsi="Arial" w:cs="Arial"/>
          <w:sz w:val="24"/>
          <w:szCs w:val="24"/>
        </w:rPr>
        <w:t xml:space="preserve">kwotę </w:t>
      </w:r>
      <w:r w:rsidR="00C35550" w:rsidRPr="00F940DE">
        <w:rPr>
          <w:rFonts w:ascii="Arial" w:hAnsi="Arial" w:cs="Arial"/>
          <w:sz w:val="24"/>
          <w:szCs w:val="24"/>
        </w:rPr>
        <w:t>59.000</w:t>
      </w:r>
      <w:r w:rsidRPr="00F940DE">
        <w:rPr>
          <w:rFonts w:ascii="Arial" w:hAnsi="Arial" w:cs="Arial"/>
          <w:sz w:val="24"/>
          <w:szCs w:val="24"/>
        </w:rPr>
        <w:t>,00 zł z przeznaczeniem na zwrot do budżetu Wojewody nienależnie pobranych przez świadczeniobiorców świadczeń wychowawczych wraz z odsetkami wypłaconych przez Miejski Ośrodek Pomocy Rodzinie ze środków budżetu państwa.</w:t>
      </w:r>
    </w:p>
    <w:p w14:paraId="26FD6419" w14:textId="77777777" w:rsidR="004B270F" w:rsidRPr="00F940DE" w:rsidRDefault="004B270F" w:rsidP="00F940DE">
      <w:pPr>
        <w:rPr>
          <w:rFonts w:ascii="Arial" w:hAnsi="Arial" w:cs="Arial"/>
          <w:sz w:val="24"/>
          <w:szCs w:val="24"/>
        </w:rPr>
      </w:pPr>
    </w:p>
    <w:p w14:paraId="64E1880D" w14:textId="77777777" w:rsidR="00576884" w:rsidRPr="00F940DE" w:rsidRDefault="00576884" w:rsidP="00F940DE">
      <w:pPr>
        <w:rPr>
          <w:rFonts w:ascii="Arial" w:hAnsi="Arial" w:cs="Arial"/>
          <w:sz w:val="24"/>
          <w:szCs w:val="24"/>
        </w:rPr>
      </w:pPr>
      <w:r w:rsidRPr="00F940DE">
        <w:rPr>
          <w:rFonts w:ascii="Arial" w:hAnsi="Arial" w:cs="Arial"/>
          <w:sz w:val="24"/>
          <w:szCs w:val="24"/>
        </w:rPr>
        <w:t xml:space="preserve">Rozdział 85502 – Świadczenia rodzinne, świadczenie z funduszu alimentacyjnego oraz składki na ubezpieczenia emerytalne i rentowe z ubezpieczenia społecznego </w:t>
      </w:r>
    </w:p>
    <w:p w14:paraId="3B2D40C7" w14:textId="77777777" w:rsidR="00576884" w:rsidRPr="00F940DE" w:rsidRDefault="00576884" w:rsidP="00F940DE">
      <w:pPr>
        <w:rPr>
          <w:rFonts w:ascii="Arial" w:hAnsi="Arial" w:cs="Arial"/>
          <w:sz w:val="24"/>
          <w:szCs w:val="24"/>
        </w:rPr>
      </w:pPr>
    </w:p>
    <w:p w14:paraId="662A1AE6" w14:textId="73B48F5B" w:rsidR="002E1206" w:rsidRPr="00F940DE" w:rsidRDefault="00576884" w:rsidP="00F940DE">
      <w:pPr>
        <w:rPr>
          <w:rFonts w:ascii="Arial" w:hAnsi="Arial" w:cs="Arial"/>
          <w:sz w:val="24"/>
          <w:szCs w:val="24"/>
        </w:rPr>
      </w:pPr>
      <w:r w:rsidRPr="00F940DE">
        <w:rPr>
          <w:rFonts w:ascii="Arial" w:hAnsi="Arial" w:cs="Arial"/>
          <w:sz w:val="24"/>
          <w:szCs w:val="24"/>
        </w:rPr>
        <w:t>Proponuje się dokonanie zwiększenia wydatków Wydziału Edukacji, Zdrowia i Polityki Społecznej o kwotę 100.000,00 zł z przeznaczeniem na zwrot do budżetu Wojewody nienależnie pobranych przez świadczeniobiorców świadczeń pielęgnacyjnych potrącanych i przekazywanych przez ZUS.</w:t>
      </w:r>
      <w:r w:rsidR="00911556">
        <w:rPr>
          <w:rFonts w:ascii="Arial" w:hAnsi="Arial" w:cs="Arial"/>
          <w:sz w:val="24"/>
          <w:szCs w:val="24"/>
        </w:rPr>
        <w:t xml:space="preserve"> </w:t>
      </w:r>
    </w:p>
    <w:p w14:paraId="719E7994" w14:textId="77777777" w:rsidR="00576884" w:rsidRPr="00F940DE" w:rsidRDefault="00576884" w:rsidP="00F940DE">
      <w:pPr>
        <w:pStyle w:val="Nagwek5"/>
        <w:ind w:left="1701" w:hanging="1701"/>
        <w:jc w:val="left"/>
        <w:rPr>
          <w:rFonts w:cs="Arial"/>
          <w:szCs w:val="24"/>
        </w:rPr>
      </w:pPr>
      <w:r w:rsidRPr="00F940DE">
        <w:rPr>
          <w:rFonts w:cs="Arial"/>
          <w:szCs w:val="24"/>
        </w:rPr>
        <w:lastRenderedPageBreak/>
        <w:t xml:space="preserve">Rozdział 85504 – Wspieranie rodziny </w:t>
      </w:r>
    </w:p>
    <w:p w14:paraId="282A6C05" w14:textId="77777777" w:rsidR="00576884" w:rsidRPr="00F940DE" w:rsidRDefault="00576884" w:rsidP="00F940DE">
      <w:pPr>
        <w:rPr>
          <w:rFonts w:ascii="Arial" w:hAnsi="Arial" w:cs="Arial"/>
          <w:sz w:val="24"/>
          <w:szCs w:val="24"/>
        </w:rPr>
      </w:pPr>
      <w:r w:rsidRPr="00F940DE">
        <w:rPr>
          <w:rFonts w:ascii="Arial" w:hAnsi="Arial" w:cs="Arial"/>
          <w:sz w:val="24"/>
          <w:szCs w:val="24"/>
        </w:rPr>
        <w:t>Rozdział 85508 – Rodziny zastępcze</w:t>
      </w:r>
    </w:p>
    <w:p w14:paraId="67AB19D3" w14:textId="77777777" w:rsidR="00576884" w:rsidRPr="00F940DE" w:rsidRDefault="00576884" w:rsidP="00F940DE">
      <w:pPr>
        <w:rPr>
          <w:rFonts w:ascii="Arial" w:hAnsi="Arial" w:cs="Arial"/>
          <w:sz w:val="24"/>
          <w:szCs w:val="24"/>
        </w:rPr>
      </w:pPr>
    </w:p>
    <w:p w14:paraId="2A0AA59F" w14:textId="26C39F3D" w:rsidR="00576884" w:rsidRPr="00F940DE" w:rsidRDefault="00576884" w:rsidP="00F940DE">
      <w:pPr>
        <w:rPr>
          <w:rFonts w:ascii="Arial" w:hAnsi="Arial" w:cs="Arial"/>
          <w:sz w:val="24"/>
          <w:szCs w:val="24"/>
        </w:rPr>
      </w:pPr>
      <w:r w:rsidRPr="00F940DE">
        <w:rPr>
          <w:rFonts w:ascii="Arial" w:hAnsi="Arial" w:cs="Arial"/>
          <w:sz w:val="24"/>
          <w:szCs w:val="24"/>
        </w:rPr>
        <w:t>Proponuje się dokonanie zmniejszenia wydatków Miejskiego Ośrodka Pomocy Rodzinie o łączną kwotę 266.690</w:t>
      </w:r>
      <w:r w:rsidR="00F0425C" w:rsidRPr="00F940DE">
        <w:rPr>
          <w:rFonts w:ascii="Arial" w:hAnsi="Arial" w:cs="Arial"/>
          <w:sz w:val="24"/>
          <w:szCs w:val="24"/>
        </w:rPr>
        <w:t>,00</w:t>
      </w:r>
      <w:r w:rsidRPr="00F940DE">
        <w:rPr>
          <w:rFonts w:ascii="Arial" w:hAnsi="Arial" w:cs="Arial"/>
          <w:sz w:val="24"/>
          <w:szCs w:val="24"/>
        </w:rPr>
        <w:t xml:space="preserve"> zł, w tym: w rozdz. 85504 o łączną kwotę 83.200,00 zł i w rozdz. 85508 </w:t>
      </w:r>
      <w:r w:rsidR="00F0425C" w:rsidRPr="00F940DE">
        <w:rPr>
          <w:rFonts w:ascii="Arial" w:hAnsi="Arial" w:cs="Arial"/>
          <w:sz w:val="24"/>
          <w:szCs w:val="24"/>
        </w:rPr>
        <w:t>o łączną kwotę 183.490,00 zł i przeniesienia ich do:</w:t>
      </w:r>
    </w:p>
    <w:p w14:paraId="7BD14327" w14:textId="506E4AB6" w:rsidR="00F0425C" w:rsidRPr="00F940DE" w:rsidRDefault="00F0425C" w:rsidP="00F940DE">
      <w:pPr>
        <w:pStyle w:val="Akapitzlist"/>
        <w:numPr>
          <w:ilvl w:val="0"/>
          <w:numId w:val="14"/>
        </w:numPr>
        <w:spacing w:after="0" w:line="240" w:lineRule="auto"/>
        <w:ind w:left="142" w:hanging="142"/>
        <w:rPr>
          <w:rFonts w:ascii="Arial" w:hAnsi="Arial" w:cs="Arial"/>
          <w:sz w:val="24"/>
          <w:szCs w:val="24"/>
        </w:rPr>
      </w:pPr>
      <w:r w:rsidRPr="00F940DE">
        <w:rPr>
          <w:rFonts w:ascii="Arial" w:hAnsi="Arial" w:cs="Arial"/>
          <w:sz w:val="24"/>
          <w:szCs w:val="24"/>
        </w:rPr>
        <w:t>rozdz. 85219 w kwocie 250.690,00 zł,</w:t>
      </w:r>
    </w:p>
    <w:p w14:paraId="260A17D8" w14:textId="2DD3A70F" w:rsidR="00F0425C" w:rsidRPr="00F940DE" w:rsidRDefault="00F0425C" w:rsidP="00F940DE">
      <w:pPr>
        <w:pStyle w:val="Akapitzlist"/>
        <w:numPr>
          <w:ilvl w:val="0"/>
          <w:numId w:val="14"/>
        </w:numPr>
        <w:spacing w:after="0" w:line="240" w:lineRule="auto"/>
        <w:ind w:left="142" w:hanging="142"/>
        <w:rPr>
          <w:rFonts w:ascii="Arial" w:hAnsi="Arial" w:cs="Arial"/>
          <w:sz w:val="24"/>
          <w:szCs w:val="24"/>
        </w:rPr>
      </w:pPr>
      <w:r w:rsidRPr="00F940DE">
        <w:rPr>
          <w:rFonts w:ascii="Arial" w:hAnsi="Arial" w:cs="Arial"/>
          <w:sz w:val="24"/>
          <w:szCs w:val="24"/>
        </w:rPr>
        <w:t>rozdz. 85220 w kwocie 16.000,00 zł.</w:t>
      </w:r>
    </w:p>
    <w:p w14:paraId="5E26DB98" w14:textId="77777777" w:rsidR="00576884" w:rsidRPr="00F940DE" w:rsidRDefault="00576884" w:rsidP="00F940DE">
      <w:pPr>
        <w:pStyle w:val="Tekstpodstawowywcity3"/>
        <w:spacing w:after="0"/>
        <w:ind w:left="0"/>
        <w:rPr>
          <w:rFonts w:ascii="Arial" w:hAnsi="Arial" w:cs="Arial"/>
          <w:sz w:val="24"/>
          <w:szCs w:val="24"/>
        </w:rPr>
      </w:pPr>
    </w:p>
    <w:p w14:paraId="4DC14E28" w14:textId="5A4FB5F5" w:rsidR="00576884" w:rsidRPr="00F940DE" w:rsidRDefault="00576884" w:rsidP="00911556">
      <w:pPr>
        <w:rPr>
          <w:rFonts w:ascii="Arial" w:hAnsi="Arial" w:cs="Arial"/>
          <w:sz w:val="24"/>
          <w:szCs w:val="24"/>
          <w:highlight w:val="yellow"/>
        </w:rPr>
      </w:pPr>
      <w:r w:rsidRPr="00F940DE">
        <w:rPr>
          <w:rFonts w:ascii="Arial" w:hAnsi="Arial" w:cs="Arial"/>
          <w:sz w:val="24"/>
          <w:szCs w:val="24"/>
        </w:rPr>
        <w:t xml:space="preserve">Rozdział 85510 – Działalność placówek opiekuńczo </w:t>
      </w:r>
      <w:r w:rsidR="00911556">
        <w:rPr>
          <w:rFonts w:ascii="Arial" w:hAnsi="Arial" w:cs="Arial"/>
          <w:sz w:val="24"/>
          <w:szCs w:val="24"/>
        </w:rPr>
        <w:t>–</w:t>
      </w:r>
      <w:r w:rsidRPr="00F940DE">
        <w:rPr>
          <w:rFonts w:ascii="Arial" w:hAnsi="Arial" w:cs="Arial"/>
          <w:sz w:val="24"/>
          <w:szCs w:val="24"/>
        </w:rPr>
        <w:t xml:space="preserve"> wychowawczych</w:t>
      </w:r>
      <w:r w:rsidR="00911556">
        <w:rPr>
          <w:rFonts w:ascii="Arial" w:hAnsi="Arial" w:cs="Arial"/>
          <w:sz w:val="24"/>
          <w:szCs w:val="24"/>
        </w:rPr>
        <w:t xml:space="preserve"> </w:t>
      </w:r>
    </w:p>
    <w:p w14:paraId="0BE0424E" w14:textId="008CF78B" w:rsidR="00576884" w:rsidRPr="00F940DE" w:rsidRDefault="00576884" w:rsidP="00F940DE">
      <w:pPr>
        <w:rPr>
          <w:rFonts w:ascii="Arial" w:hAnsi="Arial" w:cs="Arial"/>
          <w:sz w:val="24"/>
          <w:szCs w:val="24"/>
        </w:rPr>
      </w:pPr>
      <w:r w:rsidRPr="00F940DE">
        <w:rPr>
          <w:rFonts w:ascii="Arial" w:hAnsi="Arial" w:cs="Arial"/>
          <w:sz w:val="24"/>
          <w:szCs w:val="24"/>
        </w:rPr>
        <w:t>Proponuje się dokonanie zwiększenia wydatków Placówki Opiekuńczo - Wychowawczej Nr 2 „</w:t>
      </w:r>
      <w:proofErr w:type="spellStart"/>
      <w:r w:rsidRPr="00F940DE">
        <w:rPr>
          <w:rFonts w:ascii="Arial" w:hAnsi="Arial" w:cs="Arial"/>
          <w:sz w:val="24"/>
          <w:szCs w:val="24"/>
        </w:rPr>
        <w:t>Calineczka</w:t>
      </w:r>
      <w:proofErr w:type="spellEnd"/>
      <w:r w:rsidRPr="00F940DE">
        <w:rPr>
          <w:rFonts w:ascii="Arial" w:hAnsi="Arial" w:cs="Arial"/>
          <w:sz w:val="24"/>
          <w:szCs w:val="24"/>
        </w:rPr>
        <w:t xml:space="preserve">” o łączną kwotę </w:t>
      </w:r>
      <w:r w:rsidR="005540FF" w:rsidRPr="00F940DE">
        <w:rPr>
          <w:rFonts w:ascii="Arial" w:hAnsi="Arial" w:cs="Arial"/>
          <w:sz w:val="24"/>
          <w:szCs w:val="24"/>
        </w:rPr>
        <w:t>33.659</w:t>
      </w:r>
      <w:r w:rsidRPr="00F940DE">
        <w:rPr>
          <w:rFonts w:ascii="Arial" w:hAnsi="Arial" w:cs="Arial"/>
          <w:sz w:val="24"/>
          <w:szCs w:val="24"/>
        </w:rPr>
        <w:t>,00 zł z przeznaczeniem na wydatki związane z pobytem małoletniego dziecka z powiatu włocławskiego w Placówce Opiekuńczo - Wychowawczej Nr 2 "</w:t>
      </w:r>
      <w:proofErr w:type="spellStart"/>
      <w:r w:rsidRPr="00F940DE">
        <w:rPr>
          <w:rFonts w:ascii="Arial" w:hAnsi="Arial" w:cs="Arial"/>
          <w:sz w:val="24"/>
          <w:szCs w:val="24"/>
        </w:rPr>
        <w:t>Calineczka</w:t>
      </w:r>
      <w:proofErr w:type="spellEnd"/>
      <w:r w:rsidRPr="00F940DE">
        <w:rPr>
          <w:rFonts w:ascii="Arial" w:hAnsi="Arial" w:cs="Arial"/>
          <w:sz w:val="24"/>
          <w:szCs w:val="24"/>
        </w:rPr>
        <w:t>", którego koszty utrzymania ponosi Powiatowe Centrum Pomocy Rodzinie.</w:t>
      </w:r>
    </w:p>
    <w:p w14:paraId="355C61C9" w14:textId="77777777" w:rsidR="00576884" w:rsidRPr="00F940DE" w:rsidRDefault="00576884" w:rsidP="00F940DE">
      <w:pPr>
        <w:rPr>
          <w:rFonts w:ascii="Arial" w:hAnsi="Arial" w:cs="Arial"/>
          <w:sz w:val="24"/>
          <w:szCs w:val="24"/>
        </w:rPr>
      </w:pPr>
    </w:p>
    <w:p w14:paraId="34201F62" w14:textId="00537330" w:rsidR="00576884" w:rsidRPr="00F940DE" w:rsidRDefault="00576884" w:rsidP="00F940DE">
      <w:pPr>
        <w:rPr>
          <w:rFonts w:ascii="Arial" w:hAnsi="Arial" w:cs="Arial"/>
          <w:sz w:val="24"/>
          <w:szCs w:val="24"/>
        </w:rPr>
      </w:pPr>
      <w:r w:rsidRPr="00F940DE">
        <w:rPr>
          <w:rFonts w:ascii="Arial" w:hAnsi="Arial" w:cs="Arial"/>
          <w:sz w:val="24"/>
          <w:szCs w:val="24"/>
        </w:rPr>
        <w:t xml:space="preserve">Ponadto proponuje się dokonanie zmniejszenia wydatków Miejskiego Ośrodka Pomocy Rodzinie na § 4330 o kwotę </w:t>
      </w:r>
      <w:r w:rsidR="00902660" w:rsidRPr="00F940DE">
        <w:rPr>
          <w:rFonts w:ascii="Arial" w:hAnsi="Arial" w:cs="Arial"/>
          <w:sz w:val="24"/>
          <w:szCs w:val="24"/>
        </w:rPr>
        <w:t>185.325</w:t>
      </w:r>
      <w:r w:rsidRPr="00F940DE">
        <w:rPr>
          <w:rFonts w:ascii="Arial" w:hAnsi="Arial" w:cs="Arial"/>
          <w:sz w:val="24"/>
          <w:szCs w:val="24"/>
        </w:rPr>
        <w:t>,00 zł i przeniesienia ich do:</w:t>
      </w:r>
    </w:p>
    <w:p w14:paraId="4B822B69" w14:textId="6F432329" w:rsidR="00576884" w:rsidRPr="00F940DE" w:rsidRDefault="00576884" w:rsidP="00F940DE">
      <w:pPr>
        <w:pStyle w:val="Akapitzlist"/>
        <w:numPr>
          <w:ilvl w:val="0"/>
          <w:numId w:val="14"/>
        </w:numPr>
        <w:spacing w:after="0" w:line="240" w:lineRule="auto"/>
        <w:ind w:left="142" w:hanging="142"/>
        <w:rPr>
          <w:rFonts w:ascii="Arial" w:hAnsi="Arial" w:cs="Arial"/>
          <w:sz w:val="24"/>
          <w:szCs w:val="24"/>
        </w:rPr>
      </w:pPr>
      <w:r w:rsidRPr="00F940DE">
        <w:rPr>
          <w:rFonts w:ascii="Arial" w:hAnsi="Arial" w:cs="Arial"/>
          <w:sz w:val="24"/>
          <w:szCs w:val="24"/>
        </w:rPr>
        <w:t xml:space="preserve">rozdz. 85219 w kwocie </w:t>
      </w:r>
      <w:r w:rsidR="00902660" w:rsidRPr="00F940DE">
        <w:rPr>
          <w:rFonts w:ascii="Arial" w:hAnsi="Arial" w:cs="Arial"/>
          <w:sz w:val="24"/>
          <w:szCs w:val="24"/>
        </w:rPr>
        <w:t>93.937</w:t>
      </w:r>
      <w:r w:rsidRPr="00F940DE">
        <w:rPr>
          <w:rFonts w:ascii="Arial" w:hAnsi="Arial" w:cs="Arial"/>
          <w:sz w:val="24"/>
          <w:szCs w:val="24"/>
        </w:rPr>
        <w:t>,00 zł,</w:t>
      </w:r>
    </w:p>
    <w:p w14:paraId="5BC82C11" w14:textId="77545CA5" w:rsidR="00576884" w:rsidRPr="00F940DE" w:rsidRDefault="00576884" w:rsidP="00F940DE">
      <w:pPr>
        <w:pStyle w:val="Akapitzlist"/>
        <w:numPr>
          <w:ilvl w:val="0"/>
          <w:numId w:val="14"/>
        </w:numPr>
        <w:spacing w:after="0" w:line="240" w:lineRule="auto"/>
        <w:ind w:left="142" w:hanging="142"/>
        <w:rPr>
          <w:rFonts w:ascii="Arial" w:hAnsi="Arial" w:cs="Arial"/>
          <w:sz w:val="24"/>
          <w:szCs w:val="24"/>
        </w:rPr>
      </w:pPr>
      <w:r w:rsidRPr="00F940DE">
        <w:rPr>
          <w:rFonts w:ascii="Arial" w:hAnsi="Arial" w:cs="Arial"/>
          <w:sz w:val="24"/>
          <w:szCs w:val="24"/>
        </w:rPr>
        <w:t xml:space="preserve">rozdz. 85295 w kwocie </w:t>
      </w:r>
      <w:r w:rsidR="00902660" w:rsidRPr="00F940DE">
        <w:rPr>
          <w:rFonts w:ascii="Arial" w:hAnsi="Arial" w:cs="Arial"/>
          <w:sz w:val="24"/>
          <w:szCs w:val="24"/>
        </w:rPr>
        <w:t>91.388</w:t>
      </w:r>
      <w:r w:rsidRPr="00F940DE">
        <w:rPr>
          <w:rFonts w:ascii="Arial" w:hAnsi="Arial" w:cs="Arial"/>
          <w:sz w:val="24"/>
          <w:szCs w:val="24"/>
        </w:rPr>
        <w:t>,00 zł.</w:t>
      </w:r>
    </w:p>
    <w:p w14:paraId="294F689C" w14:textId="77777777" w:rsidR="00576884" w:rsidRPr="00F940DE" w:rsidRDefault="00576884" w:rsidP="00F940DE">
      <w:pPr>
        <w:rPr>
          <w:rFonts w:ascii="Arial" w:hAnsi="Arial" w:cs="Arial"/>
          <w:sz w:val="24"/>
          <w:szCs w:val="24"/>
        </w:rPr>
      </w:pPr>
      <w:r w:rsidRPr="00F940DE">
        <w:rPr>
          <w:rFonts w:ascii="Arial" w:hAnsi="Arial" w:cs="Arial"/>
          <w:sz w:val="24"/>
          <w:szCs w:val="24"/>
        </w:rPr>
        <w:t>Oszczędności na § 4330 wynikają z braku wolnych miejsc w placówkach opiekuńczo - wychowawczych na terenie innych powiatów, co wiąże się z mniejszą liczbą dzieci w nich umieszczanych.</w:t>
      </w:r>
    </w:p>
    <w:p w14:paraId="69795400" w14:textId="77777777" w:rsidR="00F74BCD" w:rsidRPr="00F940DE" w:rsidRDefault="00F74BCD" w:rsidP="00F940DE">
      <w:pPr>
        <w:rPr>
          <w:rFonts w:ascii="Arial" w:hAnsi="Arial" w:cs="Arial"/>
          <w:sz w:val="24"/>
          <w:szCs w:val="24"/>
        </w:rPr>
      </w:pPr>
    </w:p>
    <w:p w14:paraId="00FDE263" w14:textId="77777777" w:rsidR="005E429A" w:rsidRPr="00F940DE" w:rsidRDefault="005E429A" w:rsidP="00F940DE">
      <w:pPr>
        <w:pStyle w:val="Nagwek5"/>
        <w:jc w:val="left"/>
        <w:rPr>
          <w:rFonts w:cs="Arial"/>
          <w:szCs w:val="24"/>
        </w:rPr>
      </w:pPr>
      <w:r w:rsidRPr="00F940DE">
        <w:rPr>
          <w:rFonts w:cs="Arial"/>
          <w:szCs w:val="24"/>
        </w:rPr>
        <w:t>Rozdział 85516 – System opieki nad dziećmi do lat 3</w:t>
      </w:r>
    </w:p>
    <w:p w14:paraId="26E294AE" w14:textId="77777777" w:rsidR="005E429A" w:rsidRPr="00F940DE" w:rsidRDefault="005E429A" w:rsidP="00F940DE">
      <w:pPr>
        <w:pStyle w:val="Nagwek"/>
        <w:tabs>
          <w:tab w:val="clear" w:pos="4536"/>
          <w:tab w:val="clear" w:pos="9072"/>
        </w:tabs>
        <w:rPr>
          <w:rFonts w:ascii="Arial" w:hAnsi="Arial" w:cs="Arial"/>
          <w:sz w:val="24"/>
          <w:szCs w:val="24"/>
        </w:rPr>
      </w:pPr>
    </w:p>
    <w:p w14:paraId="7B822B69" w14:textId="08F31A07" w:rsidR="00723801" w:rsidRPr="00F940DE" w:rsidRDefault="00723801" w:rsidP="00F940DE">
      <w:pPr>
        <w:contextualSpacing/>
        <w:rPr>
          <w:rFonts w:ascii="Arial" w:hAnsi="Arial" w:cs="Arial"/>
          <w:sz w:val="24"/>
          <w:szCs w:val="24"/>
        </w:rPr>
      </w:pPr>
      <w:r w:rsidRPr="00F940DE">
        <w:rPr>
          <w:rFonts w:ascii="Arial" w:hAnsi="Arial" w:cs="Arial"/>
          <w:sz w:val="24"/>
          <w:szCs w:val="24"/>
        </w:rPr>
        <w:t>Na wniosek Wydziału Inwestycji i Zamówień Publicznych na zadaniu pn. „Przebudowa budynku żłobka przy ul. Żytniej 80” proponuje się zmniejszenie wydatków o kwotę 800.000,00 zł z przeznaczeniem na zwiększenie wydatków majątkowych w rozdz. 75095, 80195, 90095. Zgodnie z otrzymanym pismem z Wydziału Edukacji, Zdrowia i Polityki Społecznej i wnioskiem dyrektora Miejskiego Zespołu Żłobków, przychylono się do prośby o wyrażenie zgody na przesunięcie terminu przebudowy żłobka na rok 2026. Plan zadania na rok 2025 nie zostanie w pełni wykorzystany. Wartość zadania po zmianie wynosi 310.156,51 zł.</w:t>
      </w:r>
    </w:p>
    <w:p w14:paraId="2FD64CEF" w14:textId="77777777" w:rsidR="00576884" w:rsidRPr="00F940DE" w:rsidRDefault="00576884" w:rsidP="00F940DE">
      <w:pPr>
        <w:rPr>
          <w:rFonts w:ascii="Arial" w:hAnsi="Arial" w:cs="Arial"/>
          <w:sz w:val="24"/>
          <w:szCs w:val="24"/>
        </w:rPr>
      </w:pPr>
    </w:p>
    <w:p w14:paraId="52B04B7C" w14:textId="77777777" w:rsidR="00401E90" w:rsidRPr="00F940DE" w:rsidRDefault="00401E90" w:rsidP="00F940DE">
      <w:pPr>
        <w:rPr>
          <w:rFonts w:ascii="Arial" w:hAnsi="Arial" w:cs="Arial"/>
          <w:sz w:val="24"/>
          <w:szCs w:val="24"/>
        </w:rPr>
      </w:pPr>
      <w:r w:rsidRPr="00F940DE">
        <w:rPr>
          <w:rFonts w:ascii="Arial" w:hAnsi="Arial" w:cs="Arial"/>
          <w:sz w:val="24"/>
          <w:szCs w:val="24"/>
        </w:rPr>
        <w:t>Rozdział 85595 – Pozostała działalność</w:t>
      </w:r>
    </w:p>
    <w:p w14:paraId="504CB60D" w14:textId="77777777" w:rsidR="00401E90" w:rsidRPr="00F940DE" w:rsidRDefault="00401E90" w:rsidP="00F940DE">
      <w:pPr>
        <w:rPr>
          <w:rFonts w:ascii="Arial" w:hAnsi="Arial" w:cs="Arial"/>
          <w:sz w:val="24"/>
          <w:szCs w:val="24"/>
          <w:highlight w:val="yellow"/>
        </w:rPr>
      </w:pPr>
    </w:p>
    <w:p w14:paraId="51404D3E" w14:textId="535F9E2C" w:rsidR="00401E90" w:rsidRPr="00F940DE" w:rsidRDefault="00401E90" w:rsidP="00F940DE">
      <w:pPr>
        <w:rPr>
          <w:rFonts w:ascii="Arial" w:hAnsi="Arial" w:cs="Arial"/>
          <w:sz w:val="24"/>
          <w:szCs w:val="24"/>
        </w:rPr>
      </w:pPr>
      <w:r w:rsidRPr="00F940DE">
        <w:rPr>
          <w:rFonts w:ascii="Arial" w:hAnsi="Arial" w:cs="Arial"/>
          <w:sz w:val="24"/>
          <w:szCs w:val="24"/>
        </w:rPr>
        <w:t xml:space="preserve">Zwiększa się wydatki Placówki Opiekuńczo – Wychowawczej Nr 1 „Maluch” o kwotę 30.238,00 zł z przeznaczeniem na wypoczynek letni dla wychowanków. </w:t>
      </w:r>
    </w:p>
    <w:p w14:paraId="2AE020F6" w14:textId="77777777" w:rsidR="00401E90" w:rsidRPr="00F940DE" w:rsidRDefault="00401E90" w:rsidP="00F940DE">
      <w:pPr>
        <w:rPr>
          <w:rFonts w:ascii="Arial" w:hAnsi="Arial" w:cs="Arial"/>
          <w:sz w:val="24"/>
          <w:szCs w:val="24"/>
        </w:rPr>
      </w:pPr>
      <w:r w:rsidRPr="00F940DE">
        <w:rPr>
          <w:rFonts w:ascii="Arial" w:hAnsi="Arial" w:cs="Arial"/>
          <w:sz w:val="24"/>
          <w:szCs w:val="24"/>
        </w:rPr>
        <w:t>Zwiększenie proponuje się pokryć z wypracowanych przez jednostkę dochodów.</w:t>
      </w:r>
    </w:p>
    <w:p w14:paraId="4D64ECE4" w14:textId="77777777" w:rsidR="00F74BCD" w:rsidRPr="00F940DE" w:rsidRDefault="00F74BCD" w:rsidP="00F940DE">
      <w:pPr>
        <w:rPr>
          <w:rFonts w:ascii="Arial" w:hAnsi="Arial" w:cs="Arial"/>
          <w:sz w:val="24"/>
          <w:szCs w:val="24"/>
        </w:rPr>
      </w:pPr>
    </w:p>
    <w:p w14:paraId="071F4D16" w14:textId="77777777" w:rsidR="004B270F" w:rsidRPr="00F940DE" w:rsidRDefault="004B270F" w:rsidP="00F940DE">
      <w:pPr>
        <w:rPr>
          <w:rFonts w:ascii="Arial" w:hAnsi="Arial" w:cs="Arial"/>
          <w:sz w:val="24"/>
          <w:szCs w:val="24"/>
        </w:rPr>
      </w:pPr>
      <w:r w:rsidRPr="00F940DE">
        <w:rPr>
          <w:rFonts w:ascii="Arial" w:hAnsi="Arial" w:cs="Arial"/>
          <w:sz w:val="24"/>
          <w:szCs w:val="24"/>
        </w:rPr>
        <w:t>Dział 900 – Gospodarka komunalna i ochrona środowiska</w:t>
      </w:r>
    </w:p>
    <w:p w14:paraId="56DCEF2D" w14:textId="77777777" w:rsidR="004B270F" w:rsidRPr="00F940DE" w:rsidRDefault="004B270F" w:rsidP="00F940DE">
      <w:pPr>
        <w:pStyle w:val="Tekstpodstawowywcity3"/>
        <w:spacing w:after="0"/>
        <w:ind w:left="0"/>
        <w:rPr>
          <w:rFonts w:ascii="Arial" w:hAnsi="Arial" w:cs="Arial"/>
          <w:sz w:val="24"/>
          <w:szCs w:val="24"/>
        </w:rPr>
      </w:pPr>
    </w:p>
    <w:p w14:paraId="7B79EEDC" w14:textId="73419B12" w:rsidR="00AE6330" w:rsidRPr="00F940DE" w:rsidRDefault="00E062D4" w:rsidP="00F940DE">
      <w:pPr>
        <w:pStyle w:val="Tekstpodstawowywcity3"/>
        <w:spacing w:after="0"/>
        <w:ind w:left="0"/>
        <w:rPr>
          <w:rFonts w:ascii="Arial" w:hAnsi="Arial" w:cs="Arial"/>
          <w:sz w:val="24"/>
          <w:szCs w:val="24"/>
        </w:rPr>
      </w:pPr>
      <w:r w:rsidRPr="00F940DE">
        <w:rPr>
          <w:rFonts w:ascii="Arial" w:hAnsi="Arial" w:cs="Arial"/>
          <w:sz w:val="24"/>
          <w:szCs w:val="24"/>
        </w:rPr>
        <w:t>Rozdział 90001 – Gospodarka ściekowa i ochrona wód</w:t>
      </w:r>
    </w:p>
    <w:p w14:paraId="704DCBFB" w14:textId="77777777" w:rsidR="00E062D4" w:rsidRPr="00F940DE" w:rsidRDefault="00E062D4" w:rsidP="00F940DE">
      <w:pPr>
        <w:pStyle w:val="Tekstpodstawowywcity3"/>
        <w:spacing w:after="0"/>
        <w:ind w:left="0"/>
        <w:rPr>
          <w:rFonts w:ascii="Arial" w:hAnsi="Arial" w:cs="Arial"/>
          <w:sz w:val="24"/>
          <w:szCs w:val="24"/>
        </w:rPr>
      </w:pPr>
    </w:p>
    <w:p w14:paraId="0D4ABB8C" w14:textId="790706A3" w:rsidR="00E062D4" w:rsidRPr="00F940DE" w:rsidRDefault="00E062D4" w:rsidP="00F940DE">
      <w:pPr>
        <w:pStyle w:val="Tekstpodstawowywcity3"/>
        <w:spacing w:after="0"/>
        <w:ind w:left="0"/>
        <w:rPr>
          <w:rFonts w:ascii="Arial" w:hAnsi="Arial" w:cs="Arial"/>
          <w:sz w:val="24"/>
          <w:szCs w:val="24"/>
        </w:rPr>
      </w:pPr>
      <w:r w:rsidRPr="00F940DE">
        <w:rPr>
          <w:rFonts w:ascii="Arial" w:hAnsi="Arial" w:cs="Arial"/>
          <w:sz w:val="24"/>
          <w:szCs w:val="24"/>
        </w:rPr>
        <w:t>Proponuje się dokonanie zmniejszenia wydatków Wydziału Nadzoru Właścicielskiego i Gospodarki Komunalnej na § 4300 o kwotę 19.500,00 zł i przeniesienia ich do rozdz. 60019</w:t>
      </w:r>
      <w:r w:rsidR="009B46CC" w:rsidRPr="00F940DE">
        <w:rPr>
          <w:rFonts w:ascii="Arial" w:hAnsi="Arial" w:cs="Arial"/>
          <w:sz w:val="24"/>
          <w:szCs w:val="24"/>
        </w:rPr>
        <w:t xml:space="preserve"> do dyspozycji Miejskiego Zarządu Dróg i Zieleni</w:t>
      </w:r>
      <w:r w:rsidRPr="00F940DE">
        <w:rPr>
          <w:rFonts w:ascii="Arial" w:hAnsi="Arial" w:cs="Arial"/>
          <w:sz w:val="24"/>
          <w:szCs w:val="24"/>
        </w:rPr>
        <w:t>.</w:t>
      </w:r>
    </w:p>
    <w:p w14:paraId="572B9F28" w14:textId="77777777" w:rsidR="00E062D4" w:rsidRPr="00F940DE" w:rsidRDefault="00E062D4" w:rsidP="00F940DE">
      <w:pPr>
        <w:pStyle w:val="Tekstpodstawowywcity3"/>
        <w:spacing w:after="0"/>
        <w:ind w:left="0"/>
        <w:rPr>
          <w:rFonts w:ascii="Arial" w:hAnsi="Arial" w:cs="Arial"/>
          <w:sz w:val="24"/>
          <w:szCs w:val="24"/>
        </w:rPr>
      </w:pPr>
    </w:p>
    <w:p w14:paraId="18753F36" w14:textId="77777777" w:rsidR="00723801" w:rsidRPr="00F940DE" w:rsidRDefault="00723801" w:rsidP="00F940DE">
      <w:pPr>
        <w:pStyle w:val="Tekstpodstawowywcity3"/>
        <w:spacing w:after="0"/>
        <w:ind w:left="0"/>
        <w:rPr>
          <w:rFonts w:ascii="Arial" w:hAnsi="Arial" w:cs="Arial"/>
          <w:sz w:val="24"/>
          <w:szCs w:val="24"/>
        </w:rPr>
      </w:pPr>
    </w:p>
    <w:p w14:paraId="14678586" w14:textId="0B2AD9AC" w:rsidR="00E062D4" w:rsidRPr="00F940DE" w:rsidRDefault="00E062D4" w:rsidP="00F940DE">
      <w:pPr>
        <w:pStyle w:val="Tekstpodstawowywcity3"/>
        <w:spacing w:after="0"/>
        <w:ind w:left="0"/>
        <w:rPr>
          <w:rFonts w:ascii="Arial" w:hAnsi="Arial" w:cs="Arial"/>
          <w:sz w:val="24"/>
          <w:szCs w:val="24"/>
        </w:rPr>
      </w:pPr>
      <w:r w:rsidRPr="00F940DE">
        <w:rPr>
          <w:rFonts w:ascii="Arial" w:hAnsi="Arial" w:cs="Arial"/>
          <w:sz w:val="24"/>
          <w:szCs w:val="24"/>
        </w:rPr>
        <w:lastRenderedPageBreak/>
        <w:t>Rozdział 90004 – Utrzymanie zieleni w miastach i gminach</w:t>
      </w:r>
    </w:p>
    <w:p w14:paraId="57687739" w14:textId="77777777" w:rsidR="008763A5" w:rsidRPr="00F940DE" w:rsidRDefault="008763A5" w:rsidP="00F940DE">
      <w:pPr>
        <w:outlineLvl w:val="2"/>
        <w:rPr>
          <w:rFonts w:ascii="Arial" w:hAnsi="Arial" w:cs="Arial"/>
          <w:sz w:val="24"/>
          <w:szCs w:val="24"/>
        </w:rPr>
      </w:pPr>
    </w:p>
    <w:p w14:paraId="43447A01" w14:textId="3F450286" w:rsidR="008763A5" w:rsidRPr="00F940DE" w:rsidRDefault="00E062D4" w:rsidP="00F940DE">
      <w:pPr>
        <w:outlineLvl w:val="2"/>
        <w:rPr>
          <w:rFonts w:ascii="Arial" w:hAnsi="Arial" w:cs="Arial"/>
          <w:sz w:val="24"/>
          <w:szCs w:val="24"/>
        </w:rPr>
      </w:pPr>
      <w:r w:rsidRPr="00F940DE">
        <w:rPr>
          <w:rFonts w:ascii="Arial" w:hAnsi="Arial" w:cs="Arial"/>
          <w:sz w:val="24"/>
          <w:szCs w:val="24"/>
        </w:rPr>
        <w:t xml:space="preserve">Proponuje się dokonanie zwiększenia wydatków Miejskiego Zarządu Dróg i Zieleni </w:t>
      </w:r>
      <w:r w:rsidR="008763A5" w:rsidRPr="00F940DE">
        <w:rPr>
          <w:rFonts w:ascii="Arial" w:hAnsi="Arial" w:cs="Arial"/>
          <w:sz w:val="24"/>
          <w:szCs w:val="24"/>
        </w:rPr>
        <w:t xml:space="preserve">na § 4300 </w:t>
      </w:r>
      <w:r w:rsidRPr="00F940DE">
        <w:rPr>
          <w:rFonts w:ascii="Arial" w:hAnsi="Arial" w:cs="Arial"/>
          <w:sz w:val="24"/>
          <w:szCs w:val="24"/>
        </w:rPr>
        <w:t xml:space="preserve">o kwotę </w:t>
      </w:r>
      <w:r w:rsidR="008763A5" w:rsidRPr="00F940DE">
        <w:rPr>
          <w:rFonts w:ascii="Arial" w:hAnsi="Arial" w:cs="Arial"/>
          <w:sz w:val="24"/>
          <w:szCs w:val="24"/>
        </w:rPr>
        <w:t>300</w:t>
      </w:r>
      <w:r w:rsidRPr="00F940DE">
        <w:rPr>
          <w:rFonts w:ascii="Arial" w:hAnsi="Arial" w:cs="Arial"/>
          <w:sz w:val="24"/>
          <w:szCs w:val="24"/>
        </w:rPr>
        <w:t>.000,00 zł</w:t>
      </w:r>
      <w:r w:rsidR="008763A5" w:rsidRPr="00F940DE">
        <w:rPr>
          <w:rFonts w:ascii="Arial" w:hAnsi="Arial" w:cs="Arial"/>
          <w:sz w:val="24"/>
          <w:szCs w:val="24"/>
        </w:rPr>
        <w:t xml:space="preserve"> celem zabezpieczenia środków na pokrycie kosztów dodatkowego koszenia w pasie drogowym przed sezonem jesiennym.</w:t>
      </w:r>
    </w:p>
    <w:p w14:paraId="775BBF5C" w14:textId="2A625FD7" w:rsidR="008763A5" w:rsidRPr="00F940DE" w:rsidRDefault="008763A5" w:rsidP="00F940DE">
      <w:pPr>
        <w:outlineLvl w:val="2"/>
        <w:rPr>
          <w:rFonts w:ascii="Arial" w:hAnsi="Arial" w:cs="Arial"/>
          <w:sz w:val="24"/>
          <w:szCs w:val="24"/>
        </w:rPr>
      </w:pPr>
      <w:r w:rsidRPr="00F940DE">
        <w:rPr>
          <w:rFonts w:ascii="Arial" w:hAnsi="Arial" w:cs="Arial"/>
          <w:sz w:val="24"/>
          <w:szCs w:val="24"/>
        </w:rPr>
        <w:t>Wprowadzenie obowiązku dodatkowego koszenia w pasie drogowym przed okresem opadania liści, ma na celu usprawnienie utrzymania czystości i drożności ciągów komunikacyjnych oraz efektywniejsze zarządzanie zielenią w przestrzeni pasa drogowego.</w:t>
      </w:r>
      <w:r w:rsidR="004857F5" w:rsidRPr="00F940DE">
        <w:rPr>
          <w:rFonts w:ascii="Arial" w:hAnsi="Arial" w:cs="Arial"/>
          <w:sz w:val="24"/>
          <w:szCs w:val="24"/>
        </w:rPr>
        <w:t xml:space="preserve"> P</w:t>
      </w:r>
      <w:r w:rsidRPr="00F940DE">
        <w:rPr>
          <w:rFonts w:ascii="Arial" w:hAnsi="Arial" w:cs="Arial"/>
          <w:sz w:val="24"/>
          <w:szCs w:val="24"/>
        </w:rPr>
        <w:t xml:space="preserve">ozwala na uniknięcie sytuacji, </w:t>
      </w:r>
      <w:r w:rsidR="004857F5" w:rsidRPr="00F940DE">
        <w:rPr>
          <w:rFonts w:ascii="Arial" w:hAnsi="Arial" w:cs="Arial"/>
          <w:sz w:val="24"/>
          <w:szCs w:val="24"/>
        </w:rPr>
        <w:t xml:space="preserve"> </w:t>
      </w:r>
      <w:r w:rsidRPr="00F940DE">
        <w:rPr>
          <w:rFonts w:ascii="Arial" w:hAnsi="Arial" w:cs="Arial"/>
          <w:sz w:val="24"/>
          <w:szCs w:val="24"/>
        </w:rPr>
        <w:t>w której opadające liście mieszają się z wysoką trawą i zanieczyszczeniami, co znacznie utrudnia późniejsze sprzątanie i</w:t>
      </w:r>
      <w:r w:rsidR="004857F5" w:rsidRPr="00F940DE">
        <w:rPr>
          <w:rFonts w:ascii="Arial" w:hAnsi="Arial" w:cs="Arial"/>
          <w:sz w:val="24"/>
          <w:szCs w:val="24"/>
        </w:rPr>
        <w:t> </w:t>
      </w:r>
      <w:r w:rsidRPr="00F940DE">
        <w:rPr>
          <w:rFonts w:ascii="Arial" w:hAnsi="Arial" w:cs="Arial"/>
          <w:sz w:val="24"/>
          <w:szCs w:val="24"/>
        </w:rPr>
        <w:t>zwiększa ryzyko zapychania się systemów odwodnienia drogowego. Taki stan może prowadzić do lokalnych podtopień, spadku bezpieczeństwa oraz pogorszenia estetyki przestrzeni publicznej.</w:t>
      </w:r>
    </w:p>
    <w:p w14:paraId="39A6B4D5" w14:textId="28762716" w:rsidR="004857F5" w:rsidRPr="00F940DE" w:rsidRDefault="004857F5" w:rsidP="00F940DE">
      <w:pPr>
        <w:pStyle w:val="NormalnyWeb"/>
        <w:spacing w:before="0" w:beforeAutospacing="0" w:after="0" w:afterAutospacing="0"/>
        <w:rPr>
          <w:rFonts w:ascii="Arial" w:hAnsi="Arial" w:cs="Arial"/>
        </w:rPr>
      </w:pPr>
      <w:r w:rsidRPr="00F940DE">
        <w:rPr>
          <w:rFonts w:ascii="Arial" w:hAnsi="Arial" w:cs="Arial"/>
        </w:rPr>
        <w:t>Ponadto oczyszczenie terenu z wysokiej roślinności przed sezonem jesiennym ogranicza gromadzenie się wilgoci i rozkładającej się materii organicznej, co ma wpływ na stan techniczny nawierzchni, poboczy oraz elementów odwodnienia. Działanie to przyczynia się również do ograniczenia populacji gryzoni</w:t>
      </w:r>
      <w:r w:rsidR="00911556">
        <w:rPr>
          <w:rFonts w:ascii="Arial" w:hAnsi="Arial" w:cs="Arial"/>
        </w:rPr>
        <w:t xml:space="preserve"> </w:t>
      </w:r>
      <w:r w:rsidRPr="00F940DE">
        <w:rPr>
          <w:rFonts w:ascii="Arial" w:hAnsi="Arial" w:cs="Arial"/>
        </w:rPr>
        <w:t xml:space="preserve">i owadów szkodliwych, które często zasiedlają zaniedbane obszary zielone. </w:t>
      </w:r>
    </w:p>
    <w:p w14:paraId="235DC2FC" w14:textId="740E3C59" w:rsidR="004857F5" w:rsidRPr="00F940DE" w:rsidRDefault="004857F5" w:rsidP="00F940DE">
      <w:pPr>
        <w:pStyle w:val="NormalnyWeb"/>
        <w:spacing w:before="0" w:beforeAutospacing="0" w:after="0" w:afterAutospacing="0"/>
        <w:rPr>
          <w:rFonts w:ascii="Arial" w:hAnsi="Arial" w:cs="Arial"/>
        </w:rPr>
      </w:pPr>
      <w:r w:rsidRPr="00F940DE">
        <w:rPr>
          <w:rFonts w:ascii="Arial" w:hAnsi="Arial" w:cs="Arial"/>
        </w:rPr>
        <w:t>Wprowadzenie dodatkowego koszenia w tym okresie stanowi także racjonalne i kosztowo efektywne rozwiązanie, ułatwiające prowadzenie dalszych jesiennych prac porządkowych i zapewniające lepszą organizację służb utrzymaniowych. Zabieg ten ma również znaczenie prewencyjne – ogranicza gromadzenie się martwej materii organicznej, co zapobiega rozwojowi pleśni i grzybów oraz poprawia stan estetyczny przestrzeni publicznej przed okresem zimowym.</w:t>
      </w:r>
    </w:p>
    <w:p w14:paraId="44BD4CB2" w14:textId="0146DF8F" w:rsidR="004857F5" w:rsidRPr="00F940DE" w:rsidRDefault="004857F5" w:rsidP="00F940DE">
      <w:pPr>
        <w:rPr>
          <w:rFonts w:ascii="Arial" w:hAnsi="Arial" w:cs="Arial"/>
          <w:sz w:val="24"/>
          <w:szCs w:val="24"/>
        </w:rPr>
      </w:pPr>
      <w:r w:rsidRPr="00F940DE">
        <w:rPr>
          <w:rFonts w:ascii="Arial" w:hAnsi="Arial" w:cs="Arial"/>
          <w:sz w:val="24"/>
          <w:szCs w:val="24"/>
        </w:rPr>
        <w:t>Przedmiotowe zwiększeni</w:t>
      </w:r>
      <w:r w:rsidR="00C74EC2" w:rsidRPr="00F940DE">
        <w:rPr>
          <w:rFonts w:ascii="Arial" w:hAnsi="Arial" w:cs="Arial"/>
          <w:sz w:val="24"/>
          <w:szCs w:val="24"/>
        </w:rPr>
        <w:t>e</w:t>
      </w:r>
      <w:r w:rsidRPr="00F940DE">
        <w:rPr>
          <w:rFonts w:ascii="Arial" w:hAnsi="Arial" w:cs="Arial"/>
          <w:sz w:val="24"/>
          <w:szCs w:val="24"/>
        </w:rPr>
        <w:t xml:space="preserve"> proponuje się pokryć ze zmniejszenia wydatków w rozdz. </w:t>
      </w:r>
      <w:r w:rsidR="00C74EC2" w:rsidRPr="00F940DE">
        <w:rPr>
          <w:rFonts w:ascii="Arial" w:hAnsi="Arial" w:cs="Arial"/>
          <w:sz w:val="24"/>
          <w:szCs w:val="24"/>
        </w:rPr>
        <w:t>60015</w:t>
      </w:r>
      <w:r w:rsidRPr="00F940DE">
        <w:rPr>
          <w:rFonts w:ascii="Arial" w:hAnsi="Arial" w:cs="Arial"/>
          <w:sz w:val="24"/>
          <w:szCs w:val="24"/>
        </w:rPr>
        <w:t xml:space="preserve"> </w:t>
      </w:r>
      <w:r w:rsidR="00C74EC2" w:rsidRPr="00F940DE">
        <w:rPr>
          <w:rFonts w:ascii="Arial" w:hAnsi="Arial" w:cs="Arial"/>
          <w:sz w:val="24"/>
          <w:szCs w:val="24"/>
        </w:rPr>
        <w:t>o</w:t>
      </w:r>
      <w:r w:rsidRPr="00F940DE">
        <w:rPr>
          <w:rFonts w:ascii="Arial" w:hAnsi="Arial" w:cs="Arial"/>
          <w:sz w:val="24"/>
          <w:szCs w:val="24"/>
        </w:rPr>
        <w:t xml:space="preserve"> kwotę </w:t>
      </w:r>
      <w:r w:rsidR="00C74EC2" w:rsidRPr="00F940DE">
        <w:rPr>
          <w:rFonts w:ascii="Arial" w:hAnsi="Arial" w:cs="Arial"/>
          <w:sz w:val="24"/>
          <w:szCs w:val="24"/>
        </w:rPr>
        <w:t>100.000</w:t>
      </w:r>
      <w:r w:rsidRPr="00F940DE">
        <w:rPr>
          <w:rFonts w:ascii="Arial" w:hAnsi="Arial" w:cs="Arial"/>
          <w:sz w:val="24"/>
          <w:szCs w:val="24"/>
        </w:rPr>
        <w:t>,00 zł</w:t>
      </w:r>
      <w:r w:rsidR="00C74EC2" w:rsidRPr="00F940DE">
        <w:rPr>
          <w:rFonts w:ascii="Arial" w:hAnsi="Arial" w:cs="Arial"/>
          <w:sz w:val="24"/>
          <w:szCs w:val="24"/>
        </w:rPr>
        <w:t xml:space="preserve"> </w:t>
      </w:r>
      <w:r w:rsidRPr="00F940DE">
        <w:rPr>
          <w:rFonts w:ascii="Arial" w:hAnsi="Arial" w:cs="Arial"/>
          <w:sz w:val="24"/>
          <w:szCs w:val="24"/>
        </w:rPr>
        <w:t xml:space="preserve">i w rozdz. </w:t>
      </w:r>
      <w:r w:rsidR="00C74EC2" w:rsidRPr="00F940DE">
        <w:rPr>
          <w:rFonts w:ascii="Arial" w:hAnsi="Arial" w:cs="Arial"/>
          <w:sz w:val="24"/>
          <w:szCs w:val="24"/>
        </w:rPr>
        <w:t>60017</w:t>
      </w:r>
      <w:r w:rsidRPr="00F940DE">
        <w:rPr>
          <w:rFonts w:ascii="Arial" w:hAnsi="Arial" w:cs="Arial"/>
          <w:sz w:val="24"/>
          <w:szCs w:val="24"/>
        </w:rPr>
        <w:t xml:space="preserve"> o kwotę </w:t>
      </w:r>
      <w:r w:rsidR="00C74EC2" w:rsidRPr="00F940DE">
        <w:rPr>
          <w:rFonts w:ascii="Arial" w:hAnsi="Arial" w:cs="Arial"/>
          <w:sz w:val="24"/>
          <w:szCs w:val="24"/>
        </w:rPr>
        <w:t>200.000</w:t>
      </w:r>
      <w:r w:rsidRPr="00F940DE">
        <w:rPr>
          <w:rFonts w:ascii="Arial" w:hAnsi="Arial" w:cs="Arial"/>
          <w:sz w:val="24"/>
          <w:szCs w:val="24"/>
        </w:rPr>
        <w:t>,00 zł.</w:t>
      </w:r>
    </w:p>
    <w:p w14:paraId="011D1BEE" w14:textId="77777777" w:rsidR="00E062D4" w:rsidRPr="00F940DE" w:rsidRDefault="00E062D4" w:rsidP="00F940DE">
      <w:pPr>
        <w:pStyle w:val="Tekstpodstawowywcity3"/>
        <w:spacing w:after="0"/>
        <w:ind w:left="0"/>
        <w:rPr>
          <w:rFonts w:ascii="Arial" w:hAnsi="Arial" w:cs="Arial"/>
          <w:sz w:val="24"/>
          <w:szCs w:val="24"/>
        </w:rPr>
      </w:pPr>
    </w:p>
    <w:p w14:paraId="5CC7F47E" w14:textId="77777777" w:rsidR="00E062D4" w:rsidRPr="00F940DE" w:rsidRDefault="00E062D4" w:rsidP="00F940DE">
      <w:pPr>
        <w:rPr>
          <w:rFonts w:ascii="Arial" w:hAnsi="Arial" w:cs="Arial"/>
          <w:sz w:val="24"/>
          <w:szCs w:val="24"/>
        </w:rPr>
      </w:pPr>
      <w:r w:rsidRPr="00F940DE">
        <w:rPr>
          <w:rFonts w:ascii="Arial" w:hAnsi="Arial" w:cs="Arial"/>
          <w:sz w:val="24"/>
          <w:szCs w:val="24"/>
        </w:rPr>
        <w:t>Rozdział 90005 – Ochrona powietrza atmosferycznego i klimatu</w:t>
      </w:r>
    </w:p>
    <w:p w14:paraId="7DFB6D65" w14:textId="77777777" w:rsidR="00E062D4" w:rsidRPr="00F940DE" w:rsidRDefault="00E062D4" w:rsidP="00F940DE">
      <w:pPr>
        <w:pStyle w:val="Tekstpodstawowywcity3"/>
        <w:spacing w:after="0"/>
        <w:ind w:left="0"/>
        <w:rPr>
          <w:rFonts w:ascii="Arial" w:hAnsi="Arial" w:cs="Arial"/>
          <w:sz w:val="24"/>
          <w:szCs w:val="24"/>
        </w:rPr>
      </w:pPr>
    </w:p>
    <w:p w14:paraId="6C0C8D6E" w14:textId="1D33D915" w:rsidR="009B46CC" w:rsidRPr="00F940DE" w:rsidRDefault="009B46CC" w:rsidP="00F940DE">
      <w:pPr>
        <w:pStyle w:val="Tekstpodstawowywcity3"/>
        <w:spacing w:after="0"/>
        <w:ind w:left="0"/>
        <w:rPr>
          <w:rFonts w:ascii="Arial" w:hAnsi="Arial" w:cs="Arial"/>
          <w:sz w:val="24"/>
          <w:szCs w:val="24"/>
        </w:rPr>
      </w:pPr>
      <w:r w:rsidRPr="00F940DE">
        <w:rPr>
          <w:rFonts w:ascii="Arial" w:hAnsi="Arial" w:cs="Arial"/>
          <w:sz w:val="24"/>
          <w:szCs w:val="24"/>
        </w:rPr>
        <w:t>Proponuje się dokonanie zmniejszenia wydatków Wydziału Dróg, Transportu Zbiorowego i Energii na §</w:t>
      </w:r>
      <w:r w:rsidR="00E12191" w:rsidRPr="00F940DE">
        <w:rPr>
          <w:rFonts w:ascii="Arial" w:hAnsi="Arial" w:cs="Arial"/>
          <w:sz w:val="24"/>
          <w:szCs w:val="24"/>
        </w:rPr>
        <w:t> </w:t>
      </w:r>
      <w:r w:rsidRPr="00F940DE">
        <w:rPr>
          <w:rFonts w:ascii="Arial" w:hAnsi="Arial" w:cs="Arial"/>
          <w:sz w:val="24"/>
          <w:szCs w:val="24"/>
        </w:rPr>
        <w:t>43</w:t>
      </w:r>
      <w:r w:rsidR="002F7030" w:rsidRPr="00F940DE">
        <w:rPr>
          <w:rFonts w:ascii="Arial" w:hAnsi="Arial" w:cs="Arial"/>
          <w:sz w:val="24"/>
          <w:szCs w:val="24"/>
        </w:rPr>
        <w:t>9</w:t>
      </w:r>
      <w:r w:rsidRPr="00F940DE">
        <w:rPr>
          <w:rFonts w:ascii="Arial" w:hAnsi="Arial" w:cs="Arial"/>
          <w:sz w:val="24"/>
          <w:szCs w:val="24"/>
        </w:rPr>
        <w:t xml:space="preserve">0 o kwotę </w:t>
      </w:r>
      <w:r w:rsidR="002F7030" w:rsidRPr="00F940DE">
        <w:rPr>
          <w:rFonts w:ascii="Arial" w:hAnsi="Arial" w:cs="Arial"/>
          <w:sz w:val="24"/>
          <w:szCs w:val="24"/>
        </w:rPr>
        <w:t>10.000</w:t>
      </w:r>
      <w:r w:rsidRPr="00F940DE">
        <w:rPr>
          <w:rFonts w:ascii="Arial" w:hAnsi="Arial" w:cs="Arial"/>
          <w:sz w:val="24"/>
          <w:szCs w:val="24"/>
        </w:rPr>
        <w:t xml:space="preserve">,00 zł i przeniesienia ich do rozdz. </w:t>
      </w:r>
      <w:r w:rsidR="002E4061" w:rsidRPr="00F940DE">
        <w:rPr>
          <w:rFonts w:ascii="Arial" w:hAnsi="Arial" w:cs="Arial"/>
          <w:sz w:val="24"/>
          <w:szCs w:val="24"/>
        </w:rPr>
        <w:t>75095</w:t>
      </w:r>
      <w:r w:rsidR="00E12191" w:rsidRPr="00F940DE">
        <w:rPr>
          <w:rFonts w:ascii="Arial" w:hAnsi="Arial" w:cs="Arial"/>
          <w:sz w:val="24"/>
          <w:szCs w:val="24"/>
        </w:rPr>
        <w:t xml:space="preserve"> do dyspozycji Wydziału Inwestycji i</w:t>
      </w:r>
      <w:r w:rsidR="002E4061" w:rsidRPr="00F940DE">
        <w:rPr>
          <w:rFonts w:ascii="Arial" w:hAnsi="Arial" w:cs="Arial"/>
          <w:sz w:val="24"/>
          <w:szCs w:val="24"/>
        </w:rPr>
        <w:t> </w:t>
      </w:r>
      <w:r w:rsidR="00E12191" w:rsidRPr="00F940DE">
        <w:rPr>
          <w:rFonts w:ascii="Arial" w:hAnsi="Arial" w:cs="Arial"/>
          <w:sz w:val="24"/>
          <w:szCs w:val="24"/>
        </w:rPr>
        <w:t>Zamówień Publicznych</w:t>
      </w:r>
      <w:r w:rsidRPr="00F940DE">
        <w:rPr>
          <w:rFonts w:ascii="Arial" w:hAnsi="Arial" w:cs="Arial"/>
          <w:sz w:val="24"/>
          <w:szCs w:val="24"/>
        </w:rPr>
        <w:t>.</w:t>
      </w:r>
    </w:p>
    <w:p w14:paraId="4AC5A91D" w14:textId="77777777" w:rsidR="00463B38" w:rsidRPr="00F940DE" w:rsidRDefault="00463B38" w:rsidP="00F940DE">
      <w:pPr>
        <w:rPr>
          <w:rFonts w:ascii="Arial" w:hAnsi="Arial" w:cs="Arial"/>
          <w:sz w:val="24"/>
          <w:szCs w:val="24"/>
        </w:rPr>
      </w:pPr>
    </w:p>
    <w:p w14:paraId="6955A67A" w14:textId="68D68993" w:rsidR="00E062D4" w:rsidRPr="00F940DE" w:rsidRDefault="00E062D4" w:rsidP="00911556">
      <w:pPr>
        <w:rPr>
          <w:rFonts w:ascii="Arial" w:hAnsi="Arial" w:cs="Arial"/>
          <w:sz w:val="24"/>
          <w:szCs w:val="24"/>
        </w:rPr>
      </w:pPr>
      <w:r w:rsidRPr="00F940DE">
        <w:rPr>
          <w:rFonts w:ascii="Arial" w:hAnsi="Arial" w:cs="Arial"/>
          <w:sz w:val="24"/>
          <w:szCs w:val="24"/>
        </w:rPr>
        <w:t xml:space="preserve">Zwiększa się wydatki </w:t>
      </w:r>
      <w:r w:rsidR="00C232F5" w:rsidRPr="00F940DE">
        <w:rPr>
          <w:rFonts w:ascii="Arial" w:hAnsi="Arial" w:cs="Arial"/>
          <w:sz w:val="24"/>
          <w:szCs w:val="24"/>
        </w:rPr>
        <w:t xml:space="preserve">Miejskiego Ośrodka Pomocy Rodzinie na § 4010 </w:t>
      </w:r>
      <w:r w:rsidRPr="00F940DE">
        <w:rPr>
          <w:rFonts w:ascii="Arial" w:hAnsi="Arial" w:cs="Arial"/>
          <w:sz w:val="24"/>
          <w:szCs w:val="24"/>
        </w:rPr>
        <w:t xml:space="preserve">o kwotę </w:t>
      </w:r>
      <w:r w:rsidR="004857F5" w:rsidRPr="00F940DE">
        <w:rPr>
          <w:rFonts w:ascii="Arial" w:hAnsi="Arial" w:cs="Arial"/>
          <w:sz w:val="24"/>
          <w:szCs w:val="24"/>
        </w:rPr>
        <w:t>4.500</w:t>
      </w:r>
      <w:r w:rsidRPr="00F940DE">
        <w:rPr>
          <w:rFonts w:ascii="Arial" w:hAnsi="Arial" w:cs="Arial"/>
          <w:sz w:val="24"/>
          <w:szCs w:val="24"/>
        </w:rPr>
        <w:t>,00 zł z</w:t>
      </w:r>
      <w:r w:rsidR="00C232F5" w:rsidRPr="00F940DE">
        <w:rPr>
          <w:rFonts w:ascii="Arial" w:hAnsi="Arial" w:cs="Arial"/>
          <w:sz w:val="24"/>
          <w:szCs w:val="24"/>
        </w:rPr>
        <w:t> </w:t>
      </w:r>
      <w:r w:rsidRPr="00F940DE">
        <w:rPr>
          <w:rFonts w:ascii="Arial" w:hAnsi="Arial" w:cs="Arial"/>
          <w:sz w:val="24"/>
          <w:szCs w:val="24"/>
        </w:rPr>
        <w:t>przeznaczeniem na pokrycie kosztów wydawania zaświadczeń o dochodzie dla osób ubiegających się o dofinansowanie w ramach Programu „Czyste Powietrze” – w związku z Porozumieniem nr 3/2022 zawartym pomiędzy Wojewódzkim Funduszem Ochrony Środowiska i Gospodarki Wodnej w Toruniu a Gminą Miasto Włocławek w sprawie realizacji programu „Czyste powietrze” na terenie Gminy Miasta Włocławek. Przedmiotowe zaświadczenia wydaje MOPR.</w:t>
      </w:r>
      <w:r w:rsidR="00911556">
        <w:rPr>
          <w:rFonts w:ascii="Arial" w:hAnsi="Arial" w:cs="Arial"/>
          <w:sz w:val="24"/>
          <w:szCs w:val="24"/>
        </w:rPr>
        <w:t xml:space="preserve"> </w:t>
      </w:r>
    </w:p>
    <w:p w14:paraId="7BD82632" w14:textId="77777777" w:rsidR="00911556" w:rsidRDefault="004179DA" w:rsidP="00911556">
      <w:pPr>
        <w:contextualSpacing/>
        <w:rPr>
          <w:rFonts w:ascii="Arial" w:hAnsi="Arial" w:cs="Arial"/>
          <w:sz w:val="24"/>
          <w:szCs w:val="24"/>
        </w:rPr>
      </w:pPr>
      <w:r w:rsidRPr="00F940DE">
        <w:rPr>
          <w:rFonts w:ascii="Arial" w:hAnsi="Arial" w:cs="Arial"/>
          <w:sz w:val="24"/>
          <w:szCs w:val="24"/>
        </w:rPr>
        <w:t xml:space="preserve">Na wniosek Wydziału Inwestycji i Zamówień Publicznych na zadaniu pn. „Dekarbonizacja systemu ciepłowniczego miasta - etap I” proponuje się zmniejszenie wydatków majątkowych stanowiących środki pochodzące z innych źródeł o kwotę 16.220.689,00 zł w roku 2025, z jednoczesnym zwiększeniem planu zadania w roku 2026 o kwotę 14.855.389,00  zł i w roku 2027 o kwotę 1.365.300,00 zł. W związku z przedłużającą się procedurą udzielenia zamówienia publicznego w ramach postępowania przetargowego na wyłonienie wykonawcy pełniącego funkcję Inżyniera Kontraktu i tym samym wydłużeniem terminu uruchomienia procedury wyłonienia wykonawcy robót, konieczne jest zabezpieczenie środków w poszczególnych latach w odpowiedniej wysokości. W ramach zadania zawarta jest umowa o dofinansowanie </w:t>
      </w:r>
      <w:r w:rsidRPr="00F940DE">
        <w:rPr>
          <w:rFonts w:ascii="Arial" w:hAnsi="Arial" w:cs="Arial"/>
          <w:sz w:val="24"/>
          <w:szCs w:val="24"/>
        </w:rPr>
        <w:lastRenderedPageBreak/>
        <w:t>w formie dotacji ze środków pochodzących z Narodowego Funduszu Ochrony Środowiska i Gospodarki Wodnej w łącznej kwocie w wysokości 20.049.000,00 zł. Terminy pierwotnie wskazane w umowie o dofinansowanie nie są możliwe do dotrzymania. W związku z powyższym konieczne jest skorygowani</w:t>
      </w:r>
      <w:r w:rsidR="00822F05" w:rsidRPr="00F940DE">
        <w:rPr>
          <w:rFonts w:ascii="Arial" w:hAnsi="Arial" w:cs="Arial"/>
          <w:sz w:val="24"/>
          <w:szCs w:val="24"/>
        </w:rPr>
        <w:t>e</w:t>
      </w:r>
      <w:r w:rsidRPr="00F940DE">
        <w:rPr>
          <w:rFonts w:ascii="Arial" w:hAnsi="Arial" w:cs="Arial"/>
          <w:sz w:val="24"/>
          <w:szCs w:val="24"/>
        </w:rPr>
        <w:t xml:space="preserve"> dofinansowania w podziale na poszczególne lata. Wysokość środków własnych w roku 2025, 2026 i 2027 nie ulega zmianie. Łączna kwota dofinansowania nie ulega zmianie. Wartość zadania wynosi 22.050.000,00 zł. Lata realizacji 2025 – 2027, w tym limit wydatków na rok 2025 – 1.779.311,00 zł, na rok 2026 – 18.855.389,00 zł, na rok 2027 – 1.415.300,00 zł. </w:t>
      </w:r>
    </w:p>
    <w:p w14:paraId="27384192" w14:textId="77777777" w:rsidR="00911556" w:rsidRDefault="00911556" w:rsidP="00911556">
      <w:pPr>
        <w:contextualSpacing/>
        <w:rPr>
          <w:rFonts w:cs="Arial"/>
          <w:szCs w:val="24"/>
        </w:rPr>
      </w:pPr>
    </w:p>
    <w:p w14:paraId="2EE8A25B" w14:textId="2E3E4DB7" w:rsidR="00463B38" w:rsidRPr="00911556" w:rsidRDefault="00463B38" w:rsidP="00911556">
      <w:pPr>
        <w:contextualSpacing/>
        <w:rPr>
          <w:rFonts w:ascii="Arial" w:hAnsi="Arial" w:cs="Arial"/>
          <w:sz w:val="24"/>
          <w:szCs w:val="24"/>
          <w:highlight w:val="yellow"/>
        </w:rPr>
      </w:pPr>
      <w:r w:rsidRPr="00911556">
        <w:rPr>
          <w:rFonts w:ascii="Arial" w:hAnsi="Arial" w:cs="Arial"/>
          <w:sz w:val="24"/>
          <w:szCs w:val="24"/>
        </w:rPr>
        <w:t>Rozdział 90013 – Schroniska dla zwierząt</w:t>
      </w:r>
    </w:p>
    <w:p w14:paraId="2DA94943" w14:textId="77777777" w:rsidR="00463B38" w:rsidRPr="00F940DE" w:rsidRDefault="00463B38" w:rsidP="00F940DE">
      <w:pPr>
        <w:rPr>
          <w:rFonts w:ascii="Arial" w:hAnsi="Arial" w:cs="Arial"/>
          <w:sz w:val="24"/>
          <w:szCs w:val="24"/>
        </w:rPr>
      </w:pPr>
    </w:p>
    <w:p w14:paraId="7D634328" w14:textId="77777777" w:rsidR="00911556" w:rsidRDefault="001820D3" w:rsidP="00911556">
      <w:pPr>
        <w:contextualSpacing/>
        <w:rPr>
          <w:rFonts w:ascii="Arial" w:hAnsi="Arial" w:cs="Arial"/>
          <w:sz w:val="24"/>
          <w:szCs w:val="24"/>
        </w:rPr>
      </w:pPr>
      <w:r w:rsidRPr="00F940DE">
        <w:rPr>
          <w:rFonts w:ascii="Arial" w:hAnsi="Arial" w:cs="Arial"/>
          <w:sz w:val="24"/>
          <w:szCs w:val="24"/>
        </w:rPr>
        <w:t>Na wnioski Wydziału Nadzoru Właścicielskiego i Gospodarki Komunalnej i Schroniska dla Zwierząt proponuje się wprowadzenie nowego zadania pn. „Montaż szamb na terenie Schroniska dla Zwierząt we Włocławku” na kwotę 50.000,00 zł. Obecnie użytkowane szambo jest nieszczelne, a jego naprawa nieopłacalna, stąd konieczność montażu nowych zbiorników bezodpływowych. Powyższe zwiększenie planuje się pokryć z przesunięcia środków z wydatków bieżących (§ 4270). Rok realizacji 2025.</w:t>
      </w:r>
    </w:p>
    <w:p w14:paraId="798BF1AA" w14:textId="77777777" w:rsidR="00911556" w:rsidRDefault="00911556" w:rsidP="00911556">
      <w:pPr>
        <w:contextualSpacing/>
        <w:rPr>
          <w:rFonts w:cs="Arial"/>
          <w:szCs w:val="24"/>
        </w:rPr>
      </w:pPr>
    </w:p>
    <w:p w14:paraId="7B4BFB27" w14:textId="64144AF1" w:rsidR="00AE6330" w:rsidRPr="00911556" w:rsidRDefault="00AE6330" w:rsidP="00911556">
      <w:pPr>
        <w:contextualSpacing/>
        <w:rPr>
          <w:rFonts w:ascii="Arial" w:hAnsi="Arial" w:cs="Arial"/>
          <w:sz w:val="24"/>
          <w:szCs w:val="24"/>
        </w:rPr>
      </w:pPr>
      <w:r w:rsidRPr="00911556">
        <w:rPr>
          <w:rFonts w:ascii="Arial" w:hAnsi="Arial" w:cs="Arial"/>
          <w:sz w:val="24"/>
          <w:szCs w:val="24"/>
        </w:rPr>
        <w:t>Rozdział 90015 – Oświetlenie ulic, placów i dróg</w:t>
      </w:r>
    </w:p>
    <w:p w14:paraId="2CEF050D" w14:textId="77777777" w:rsidR="00AE6330" w:rsidRPr="00F940DE" w:rsidRDefault="00AE6330" w:rsidP="00F940DE">
      <w:pPr>
        <w:rPr>
          <w:rFonts w:ascii="Arial" w:hAnsi="Arial" w:cs="Arial"/>
          <w:sz w:val="24"/>
          <w:szCs w:val="24"/>
        </w:rPr>
      </w:pPr>
    </w:p>
    <w:p w14:paraId="57BEE1D2" w14:textId="72C9BDD3" w:rsidR="00E062D4" w:rsidRPr="00F940DE" w:rsidRDefault="00601211" w:rsidP="00F940DE">
      <w:pPr>
        <w:pStyle w:val="Tekstpodstawowywcity3"/>
        <w:spacing w:after="0"/>
        <w:ind w:left="0"/>
        <w:rPr>
          <w:rFonts w:ascii="Arial" w:hAnsi="Arial" w:cs="Arial"/>
          <w:sz w:val="24"/>
          <w:szCs w:val="24"/>
        </w:rPr>
      </w:pPr>
      <w:r w:rsidRPr="00F940DE">
        <w:rPr>
          <w:rFonts w:ascii="Arial" w:hAnsi="Arial" w:cs="Arial"/>
          <w:sz w:val="24"/>
          <w:szCs w:val="24"/>
        </w:rPr>
        <w:t>Proponuje się dokonanie zmniejszenia wydatków Wydziału Dróg, Transportu Zbiorowego i Energii na § 4260 o kwotę 7.152,00 zł i przeniesienia ich do § 4</w:t>
      </w:r>
      <w:r w:rsidR="003043D2" w:rsidRPr="00F940DE">
        <w:rPr>
          <w:rFonts w:ascii="Arial" w:hAnsi="Arial" w:cs="Arial"/>
          <w:sz w:val="24"/>
          <w:szCs w:val="24"/>
        </w:rPr>
        <w:t>30</w:t>
      </w:r>
      <w:r w:rsidRPr="00F940DE">
        <w:rPr>
          <w:rFonts w:ascii="Arial" w:hAnsi="Arial" w:cs="Arial"/>
          <w:sz w:val="24"/>
          <w:szCs w:val="24"/>
        </w:rPr>
        <w:t xml:space="preserve">0. </w:t>
      </w:r>
    </w:p>
    <w:p w14:paraId="3FA38788" w14:textId="64B0D376" w:rsidR="00E062D4" w:rsidRPr="00F940DE" w:rsidRDefault="00601211" w:rsidP="00F940DE">
      <w:pPr>
        <w:pStyle w:val="Tekstpodstawowywcity3"/>
        <w:spacing w:after="0"/>
        <w:ind w:left="0"/>
        <w:rPr>
          <w:rFonts w:ascii="Arial" w:hAnsi="Arial" w:cs="Arial"/>
          <w:sz w:val="24"/>
          <w:szCs w:val="24"/>
        </w:rPr>
      </w:pPr>
      <w:r w:rsidRPr="00F940DE">
        <w:rPr>
          <w:rFonts w:ascii="Arial" w:hAnsi="Arial" w:cs="Arial"/>
          <w:sz w:val="24"/>
          <w:szCs w:val="24"/>
        </w:rPr>
        <w:t xml:space="preserve">W związku z wyeksploatowaniem opraw oświetleniowych oraz brakiem dostępności energochłonnych metalohalogenkowych źródeł światła w ciągu pieszo – rowerowym na Bulwarach we Włocławku zachodzi konieczność pokrycia kosztów wymiany dwóch energooszczędnych opraw typu LED (wraz z kosztami dostawy. </w:t>
      </w:r>
    </w:p>
    <w:p w14:paraId="4CA4F6F8" w14:textId="77777777" w:rsidR="00E062D4" w:rsidRPr="00F940DE" w:rsidRDefault="00E062D4" w:rsidP="00F940DE">
      <w:pPr>
        <w:pStyle w:val="Tekstpodstawowywcity3"/>
        <w:spacing w:after="0"/>
        <w:ind w:left="0"/>
        <w:rPr>
          <w:rFonts w:ascii="Arial" w:hAnsi="Arial" w:cs="Arial"/>
          <w:sz w:val="24"/>
          <w:szCs w:val="24"/>
        </w:rPr>
      </w:pPr>
    </w:p>
    <w:p w14:paraId="1E33606A" w14:textId="77777777" w:rsidR="00C51F3C" w:rsidRPr="00F940DE" w:rsidRDefault="00C51F3C" w:rsidP="00F940DE">
      <w:pPr>
        <w:contextualSpacing/>
        <w:rPr>
          <w:rFonts w:ascii="Arial" w:hAnsi="Arial" w:cs="Arial"/>
          <w:sz w:val="24"/>
          <w:szCs w:val="24"/>
        </w:rPr>
      </w:pPr>
      <w:r w:rsidRPr="00F940DE">
        <w:rPr>
          <w:rFonts w:ascii="Arial" w:hAnsi="Arial" w:cs="Arial"/>
          <w:sz w:val="24"/>
          <w:szCs w:val="24"/>
        </w:rPr>
        <w:t xml:space="preserve">Na wniosek Wydziału Inwestycji i Zamówień Publicznych na zadaniu pn. „Wymiana oświetlenia na energooszczędne” proponuje się zmniejszenie wydatków w 2025 r. stanowiących środki własne o kwotę 1.650.000,00 zł z przeznaczeniem na zwiększenie wydatków majątkowych w rozdz. 75095, 80195, 90095 i w roku 2026 o kwotę 4.003.000,00 zł. Realizacja zadania uzależniona jest od pozyskania dofinansowania. Wartość zadania wynosi 3.224.425,20 zł. Lata realizacji 2025 – 2026, w tym limit wydatków na rok 2025 – 1.309.141,72 zł, na rok 2026 – 1.915.283,48 zł. </w:t>
      </w:r>
    </w:p>
    <w:p w14:paraId="7CC34D83" w14:textId="77777777" w:rsidR="004B270F" w:rsidRPr="00F940DE" w:rsidRDefault="004B270F" w:rsidP="00F940DE">
      <w:pPr>
        <w:pStyle w:val="Tekstpodstawowywcity3"/>
        <w:spacing w:after="0"/>
        <w:ind w:left="0"/>
        <w:rPr>
          <w:rFonts w:ascii="Arial" w:hAnsi="Arial" w:cs="Arial"/>
          <w:sz w:val="24"/>
          <w:szCs w:val="24"/>
        </w:rPr>
      </w:pPr>
    </w:p>
    <w:p w14:paraId="468E840E" w14:textId="77777777" w:rsidR="003F0E08" w:rsidRPr="00F940DE" w:rsidRDefault="003F0E08" w:rsidP="00F940DE">
      <w:pPr>
        <w:pStyle w:val="Tekstpodstawowy"/>
        <w:jc w:val="left"/>
        <w:outlineLvl w:val="0"/>
        <w:rPr>
          <w:rFonts w:ascii="Arial" w:hAnsi="Arial" w:cs="Arial"/>
          <w:b w:val="0"/>
          <w:szCs w:val="24"/>
        </w:rPr>
      </w:pPr>
      <w:r w:rsidRPr="00F940DE">
        <w:rPr>
          <w:rFonts w:ascii="Arial" w:hAnsi="Arial" w:cs="Arial"/>
          <w:b w:val="0"/>
          <w:szCs w:val="24"/>
        </w:rPr>
        <w:t>Rozdział 90026 – Pozostałe działania związane z gospodarką odpadami</w:t>
      </w:r>
    </w:p>
    <w:p w14:paraId="646CF89B" w14:textId="77777777" w:rsidR="003F0E08" w:rsidRPr="00F940DE" w:rsidRDefault="003F0E08" w:rsidP="00F940DE">
      <w:pPr>
        <w:pStyle w:val="Tekstpodstawowy"/>
        <w:jc w:val="left"/>
        <w:outlineLvl w:val="0"/>
        <w:rPr>
          <w:rFonts w:ascii="Arial" w:hAnsi="Arial" w:cs="Arial"/>
          <w:b w:val="0"/>
          <w:szCs w:val="24"/>
        </w:rPr>
      </w:pPr>
    </w:p>
    <w:p w14:paraId="3135BC3A" w14:textId="5619FE86" w:rsidR="005C238A" w:rsidRPr="00F940DE" w:rsidRDefault="005C238A" w:rsidP="00F940DE">
      <w:pPr>
        <w:pStyle w:val="Tekstpodstawowy"/>
        <w:jc w:val="left"/>
        <w:outlineLvl w:val="0"/>
        <w:rPr>
          <w:rFonts w:ascii="Arial" w:hAnsi="Arial" w:cs="Arial"/>
          <w:b w:val="0"/>
          <w:szCs w:val="24"/>
        </w:rPr>
      </w:pPr>
      <w:r w:rsidRPr="00F940DE">
        <w:rPr>
          <w:rFonts w:ascii="Arial" w:hAnsi="Arial" w:cs="Arial"/>
          <w:b w:val="0"/>
          <w:szCs w:val="24"/>
        </w:rPr>
        <w:t xml:space="preserve">Zgodnie z zawartą w dniu 17 czerwca 2025 r. umową z Wojewódzkim Funduszem Ochrony Środowiska i Gospodarki Wodnej w Toruniu na dofinansowanie realizacji przedsięwzięcia w ramach Regionalnego Programu Priorytetowego Azbest 2025 proponuje się dokonanie zwiększenia wydatków </w:t>
      </w:r>
      <w:r w:rsidR="000B6511" w:rsidRPr="00F940DE">
        <w:rPr>
          <w:rFonts w:ascii="Arial" w:hAnsi="Arial" w:cs="Arial"/>
          <w:b w:val="0"/>
          <w:szCs w:val="24"/>
        </w:rPr>
        <w:t xml:space="preserve">na § 4300 </w:t>
      </w:r>
      <w:r w:rsidRPr="00F940DE">
        <w:rPr>
          <w:rFonts w:ascii="Arial" w:hAnsi="Arial" w:cs="Arial"/>
          <w:b w:val="0"/>
          <w:szCs w:val="24"/>
        </w:rPr>
        <w:t>o</w:t>
      </w:r>
      <w:r w:rsidR="000B6511" w:rsidRPr="00F940DE">
        <w:rPr>
          <w:rFonts w:ascii="Arial" w:hAnsi="Arial" w:cs="Arial"/>
          <w:b w:val="0"/>
          <w:szCs w:val="24"/>
        </w:rPr>
        <w:t> </w:t>
      </w:r>
      <w:r w:rsidRPr="00F940DE">
        <w:rPr>
          <w:rFonts w:ascii="Arial" w:hAnsi="Arial" w:cs="Arial"/>
          <w:b w:val="0"/>
          <w:szCs w:val="24"/>
        </w:rPr>
        <w:t xml:space="preserve">kwotę 18.476,73 zł. </w:t>
      </w:r>
    </w:p>
    <w:p w14:paraId="7A91F374" w14:textId="77777777" w:rsidR="002F7030" w:rsidRPr="00F940DE" w:rsidRDefault="002F7030" w:rsidP="00F940DE">
      <w:pPr>
        <w:pStyle w:val="Tekstpodstawowywcity3"/>
        <w:spacing w:after="0"/>
        <w:ind w:left="0"/>
        <w:rPr>
          <w:rFonts w:ascii="Arial" w:hAnsi="Arial" w:cs="Arial"/>
          <w:sz w:val="24"/>
          <w:szCs w:val="24"/>
        </w:rPr>
      </w:pPr>
    </w:p>
    <w:p w14:paraId="74D0754D" w14:textId="77777777" w:rsidR="004B270F" w:rsidRPr="00F940DE" w:rsidRDefault="004B270F" w:rsidP="00F940DE">
      <w:pPr>
        <w:rPr>
          <w:rFonts w:ascii="Arial" w:hAnsi="Arial" w:cs="Arial"/>
          <w:sz w:val="24"/>
          <w:szCs w:val="24"/>
        </w:rPr>
      </w:pPr>
      <w:r w:rsidRPr="00F940DE">
        <w:rPr>
          <w:rFonts w:ascii="Arial" w:hAnsi="Arial" w:cs="Arial"/>
          <w:sz w:val="24"/>
          <w:szCs w:val="24"/>
        </w:rPr>
        <w:t xml:space="preserve">Rozdział 90095 – Pozostała działalność </w:t>
      </w:r>
    </w:p>
    <w:p w14:paraId="2F2DB256" w14:textId="77777777" w:rsidR="004B270F" w:rsidRPr="00F940DE" w:rsidRDefault="004B270F" w:rsidP="00F940DE">
      <w:pPr>
        <w:rPr>
          <w:rFonts w:ascii="Arial" w:hAnsi="Arial" w:cs="Arial"/>
          <w:sz w:val="24"/>
          <w:szCs w:val="24"/>
        </w:rPr>
      </w:pPr>
    </w:p>
    <w:p w14:paraId="060E5120" w14:textId="77777777" w:rsidR="009162C3" w:rsidRPr="00F940DE" w:rsidRDefault="009162C3" w:rsidP="00F940DE">
      <w:pPr>
        <w:contextualSpacing/>
        <w:rPr>
          <w:rFonts w:ascii="Arial" w:hAnsi="Arial" w:cs="Arial"/>
          <w:sz w:val="24"/>
          <w:szCs w:val="24"/>
        </w:rPr>
      </w:pPr>
      <w:bookmarkStart w:id="6" w:name="_Hlk206061328"/>
      <w:r w:rsidRPr="00F940DE">
        <w:rPr>
          <w:rFonts w:ascii="Arial" w:hAnsi="Arial" w:cs="Arial"/>
          <w:sz w:val="24"/>
          <w:szCs w:val="24"/>
        </w:rPr>
        <w:t>Na wniosek Wydziału Inwestycji i Zamówień Publicznych na zadaniu pn. „</w:t>
      </w:r>
      <w:proofErr w:type="spellStart"/>
      <w:r w:rsidRPr="00F940DE">
        <w:rPr>
          <w:rFonts w:ascii="Arial" w:hAnsi="Arial" w:cs="Arial"/>
          <w:sz w:val="24"/>
          <w:szCs w:val="24"/>
        </w:rPr>
        <w:t>Ogólnomiejska</w:t>
      </w:r>
      <w:proofErr w:type="spellEnd"/>
      <w:r w:rsidRPr="00F940DE">
        <w:rPr>
          <w:rFonts w:ascii="Arial" w:hAnsi="Arial" w:cs="Arial"/>
          <w:sz w:val="24"/>
          <w:szCs w:val="24"/>
        </w:rPr>
        <w:t xml:space="preserve"> Ścieżka Zdrowia na osiedlu Michelin (Budżet Obywatelski z 2021 r.)” proponuje się zwiększenie wydatków o kwotę 400.000,00 zł. W ramach zadania w wyniku przeprowadzonego postępowania przetargowego na wyłonienie wykonawcy </w:t>
      </w:r>
      <w:r w:rsidRPr="00F940DE">
        <w:rPr>
          <w:rFonts w:ascii="Arial" w:hAnsi="Arial" w:cs="Arial"/>
          <w:sz w:val="24"/>
          <w:szCs w:val="24"/>
        </w:rPr>
        <w:lastRenderedPageBreak/>
        <w:t>robót najkorzystniejsza oferta znacznie przekraczała kwotę przeznaczoną na sfinansowanie zadania. Aktualnie ponownie uruchomiono procedurę udzielenia zamówienia publicznego a zwiększenie planu ma na celu umożliwienie zakończenia realizacji zadania do końca 2025 r. Powyższe zwiększenie planuje się pokryć z przesunięcia środków z zadania pn. „Przebudowę budynku żłobka przy ul. Żytniej 80”. Wartość zadania po zmianie wynosi 2.215.478,77 zł. Lata realizacji 2021 – 2025, w tym limit wydatków na rok 2025 – 1.400.000,00 zł.</w:t>
      </w:r>
    </w:p>
    <w:bookmarkEnd w:id="6"/>
    <w:p w14:paraId="4C110A74" w14:textId="77777777" w:rsidR="009162C3" w:rsidRPr="00F940DE" w:rsidRDefault="009162C3" w:rsidP="00F940DE">
      <w:pPr>
        <w:contextualSpacing/>
        <w:rPr>
          <w:rFonts w:ascii="Arial" w:hAnsi="Arial" w:cs="Arial"/>
          <w:sz w:val="24"/>
          <w:szCs w:val="24"/>
        </w:rPr>
      </w:pPr>
    </w:p>
    <w:p w14:paraId="77BAA4D9" w14:textId="103F98DE" w:rsidR="009162C3" w:rsidRPr="00F940DE" w:rsidRDefault="009162C3" w:rsidP="00F940DE">
      <w:pPr>
        <w:contextualSpacing/>
        <w:rPr>
          <w:rFonts w:ascii="Arial" w:hAnsi="Arial" w:cs="Arial"/>
          <w:sz w:val="24"/>
          <w:szCs w:val="24"/>
        </w:rPr>
      </w:pPr>
      <w:bookmarkStart w:id="7" w:name="_Hlk206061476"/>
      <w:r w:rsidRPr="00F940DE">
        <w:rPr>
          <w:rFonts w:ascii="Arial" w:hAnsi="Arial" w:cs="Arial"/>
          <w:sz w:val="24"/>
          <w:szCs w:val="24"/>
        </w:rPr>
        <w:t>Na wniosek Wydziału Inwestycji i Zamówień Publicznych na zadaniu pn. „Przebudowa Parku im H. Sienkiewicza - część północna” proponuje się zwiększenie łącznych kosztów finansowych o kwotę 3.000,00 zł w związku ze zwiększeniem wydatków w roku 2026. Aktualnie w ramach zadania trwa opracowywanie dokumentacji projektowo - kosztorysowej. Wprowadzenie planu  zadania w 2026 r. wynika z konieczności zawarcia umowy na przyłącze energetyczne. Wartość zadania po zmianie wynosi 143.000,00 zł. Lata realizacji 2025 – 2026, w tym limit wydatków na rok 2025 – 140.000,00 zł, na rok 2026 – 3.000,00 zł.</w:t>
      </w:r>
      <w:bookmarkEnd w:id="7"/>
      <w:r w:rsidR="00911556">
        <w:rPr>
          <w:rFonts w:ascii="Arial" w:hAnsi="Arial" w:cs="Arial"/>
          <w:sz w:val="24"/>
          <w:szCs w:val="24"/>
        </w:rPr>
        <w:t xml:space="preserve"> </w:t>
      </w:r>
    </w:p>
    <w:p w14:paraId="568B2AD3" w14:textId="77777777" w:rsidR="00911556" w:rsidRDefault="009162C3" w:rsidP="00911556">
      <w:pPr>
        <w:contextualSpacing/>
        <w:rPr>
          <w:rFonts w:ascii="Arial" w:hAnsi="Arial" w:cs="Arial"/>
          <w:sz w:val="24"/>
          <w:szCs w:val="24"/>
        </w:rPr>
      </w:pPr>
      <w:r w:rsidRPr="00F940DE">
        <w:rPr>
          <w:rFonts w:ascii="Arial" w:hAnsi="Arial" w:cs="Arial"/>
          <w:sz w:val="24"/>
          <w:szCs w:val="24"/>
        </w:rPr>
        <w:t xml:space="preserve">Na wniosek Wydziału Nadzoru Właścicielskiego i Gospodarki Komunalnej na zadaniu pn. „Modernizacja miejskich placów zabaw” proponuje się zmniejszenie wydatków o kwotę 40.000,00 zł z przeznaczeniem na zwiększenie wydatków majątkowych w rozdz. 80101 i 92110. Plan zadania na rok 2025 nie zostanie w pełni wykorzystany. Wartość zadania po zmianie wynosi 160.000,00 zł. Rok realizacji 2025. </w:t>
      </w:r>
    </w:p>
    <w:p w14:paraId="1F487850" w14:textId="77777777" w:rsidR="00911556" w:rsidRDefault="00911556" w:rsidP="00911556">
      <w:pPr>
        <w:contextualSpacing/>
        <w:rPr>
          <w:rFonts w:cs="Arial"/>
          <w:sz w:val="24"/>
          <w:szCs w:val="24"/>
        </w:rPr>
      </w:pPr>
    </w:p>
    <w:p w14:paraId="398DDEEB" w14:textId="33F6D4A4" w:rsidR="004B270F" w:rsidRPr="00911556" w:rsidRDefault="004B270F" w:rsidP="00911556">
      <w:pPr>
        <w:contextualSpacing/>
        <w:rPr>
          <w:rFonts w:ascii="Arial" w:hAnsi="Arial" w:cs="Arial"/>
          <w:sz w:val="24"/>
          <w:szCs w:val="24"/>
        </w:rPr>
      </w:pPr>
      <w:r w:rsidRPr="00911556">
        <w:rPr>
          <w:rFonts w:ascii="Arial" w:hAnsi="Arial" w:cs="Arial"/>
          <w:sz w:val="24"/>
          <w:szCs w:val="24"/>
        </w:rPr>
        <w:t>Dział 921 – Kultura i ochrona dziedzictwa narodowego</w:t>
      </w:r>
    </w:p>
    <w:p w14:paraId="12ADA90D" w14:textId="77777777" w:rsidR="004B270F" w:rsidRPr="00F940DE" w:rsidRDefault="004B270F" w:rsidP="00F940DE">
      <w:pPr>
        <w:rPr>
          <w:rFonts w:ascii="Arial" w:hAnsi="Arial" w:cs="Arial"/>
          <w:sz w:val="24"/>
          <w:szCs w:val="24"/>
        </w:rPr>
      </w:pPr>
    </w:p>
    <w:p w14:paraId="4BAC3BD2" w14:textId="77777777" w:rsidR="00CC0FA9" w:rsidRPr="00F940DE" w:rsidRDefault="00CC0FA9" w:rsidP="00F940DE">
      <w:pPr>
        <w:contextualSpacing/>
        <w:rPr>
          <w:rFonts w:ascii="Arial" w:hAnsi="Arial" w:cs="Arial"/>
          <w:sz w:val="24"/>
          <w:szCs w:val="24"/>
        </w:rPr>
      </w:pPr>
      <w:r w:rsidRPr="00F940DE">
        <w:rPr>
          <w:rFonts w:ascii="Arial" w:hAnsi="Arial" w:cs="Arial"/>
          <w:sz w:val="24"/>
          <w:szCs w:val="24"/>
        </w:rPr>
        <w:t>Rozdział 92109 – Domy i ośrodki kultury, świetlice i kluby</w:t>
      </w:r>
    </w:p>
    <w:p w14:paraId="297FB8AA" w14:textId="77777777" w:rsidR="00CC0FA9" w:rsidRPr="00F940DE" w:rsidRDefault="00CC0FA9" w:rsidP="00F940DE">
      <w:pPr>
        <w:contextualSpacing/>
        <w:rPr>
          <w:rFonts w:ascii="Arial" w:hAnsi="Arial" w:cs="Arial"/>
          <w:sz w:val="24"/>
          <w:szCs w:val="24"/>
        </w:rPr>
      </w:pPr>
    </w:p>
    <w:p w14:paraId="4C42CF23" w14:textId="6E24E5FB" w:rsidR="00CC0FA9" w:rsidRPr="00F940DE" w:rsidRDefault="00CC0FA9" w:rsidP="00F940DE">
      <w:pPr>
        <w:contextualSpacing/>
        <w:rPr>
          <w:rFonts w:ascii="Arial" w:hAnsi="Arial" w:cs="Arial"/>
          <w:sz w:val="24"/>
          <w:szCs w:val="24"/>
        </w:rPr>
      </w:pPr>
      <w:r w:rsidRPr="00F940DE">
        <w:rPr>
          <w:rFonts w:ascii="Arial" w:hAnsi="Arial" w:cs="Arial"/>
          <w:sz w:val="24"/>
          <w:szCs w:val="24"/>
        </w:rPr>
        <w:t>Na wniosek Wydziału Inwestycji i Zamówień Publicznych proponuje się zmianę nazwy zadania z zadania pn. „Adaptacja budynku przy ul. Związków Zawodowych na potrzeby Klubu Młodych Włocławek” na zadanie pn. „Klub Młodych Plan B filia Centrum Kultury Browar B we Włocławku”. Wartość zadania nie ulega zmianie i wynosi 250.000,00 zł. Rok realizacji 2025.</w:t>
      </w:r>
      <w:r w:rsidR="00911556">
        <w:rPr>
          <w:rFonts w:ascii="Arial" w:hAnsi="Arial" w:cs="Arial"/>
          <w:sz w:val="24"/>
          <w:szCs w:val="24"/>
        </w:rPr>
        <w:t xml:space="preserve"> </w:t>
      </w:r>
    </w:p>
    <w:p w14:paraId="3A116255" w14:textId="77777777" w:rsidR="00CC0FA9" w:rsidRPr="00F940DE" w:rsidRDefault="00CC0FA9" w:rsidP="00F940DE">
      <w:pPr>
        <w:contextualSpacing/>
        <w:rPr>
          <w:rFonts w:ascii="Arial" w:hAnsi="Arial" w:cs="Arial"/>
          <w:sz w:val="24"/>
          <w:szCs w:val="24"/>
        </w:rPr>
      </w:pPr>
      <w:r w:rsidRPr="00F940DE">
        <w:rPr>
          <w:rFonts w:ascii="Arial" w:hAnsi="Arial" w:cs="Arial"/>
          <w:sz w:val="24"/>
          <w:szCs w:val="24"/>
        </w:rPr>
        <w:t>Rozdział 92110 – Galerie i biura wystaw artystycznych</w:t>
      </w:r>
    </w:p>
    <w:p w14:paraId="47F630F1" w14:textId="77777777" w:rsidR="00CC0FA9" w:rsidRPr="00F940DE" w:rsidRDefault="00CC0FA9" w:rsidP="00F940DE">
      <w:pPr>
        <w:contextualSpacing/>
        <w:rPr>
          <w:rFonts w:ascii="Arial" w:hAnsi="Arial" w:cs="Arial"/>
          <w:sz w:val="24"/>
          <w:szCs w:val="24"/>
        </w:rPr>
      </w:pPr>
    </w:p>
    <w:p w14:paraId="4AC07421" w14:textId="77777777" w:rsidR="00CC0FA9" w:rsidRPr="00F940DE" w:rsidRDefault="00CC0FA9" w:rsidP="00F940DE">
      <w:pPr>
        <w:contextualSpacing/>
        <w:rPr>
          <w:rFonts w:ascii="Arial" w:hAnsi="Arial" w:cs="Arial"/>
          <w:sz w:val="24"/>
          <w:szCs w:val="24"/>
        </w:rPr>
      </w:pPr>
      <w:r w:rsidRPr="00F940DE">
        <w:rPr>
          <w:rFonts w:ascii="Arial" w:hAnsi="Arial" w:cs="Arial"/>
          <w:sz w:val="24"/>
          <w:szCs w:val="24"/>
        </w:rPr>
        <w:t>Na wnioski Wydziału Kultury, Turystyki i Promocji i Wydziału Nadzoru Właścicielskiego i Gospodarki Komunalnej na zadaniu pn. „Modernizacja części biurowej w Galerii Sztuki Współczesnej” proponuje się zwiększenie wydatków o kwotę 10.000,00 zł z przeznaczeniem na zakończenie modernizacji pomieszczeń Galerii Sztuki Współczesnej we Włocławku, w tym na wymianę instalacji grzewczej i elektrycznej. Powyższe zwiększenie planuje się pokryć z przesunięcia środków z zadania pn. „Modernizacja miejskich placów zabaw”. Wartość zadania po zmianie wynosi 110.000,00 zł. Rok realizacji 2025.</w:t>
      </w:r>
    </w:p>
    <w:p w14:paraId="5433E303" w14:textId="77777777" w:rsidR="00CC0FA9" w:rsidRPr="00F940DE" w:rsidRDefault="00CC0FA9" w:rsidP="00F940DE">
      <w:pPr>
        <w:contextualSpacing/>
        <w:rPr>
          <w:rFonts w:ascii="Arial" w:hAnsi="Arial" w:cs="Arial"/>
          <w:sz w:val="24"/>
          <w:szCs w:val="24"/>
        </w:rPr>
      </w:pPr>
    </w:p>
    <w:p w14:paraId="6598DFCD" w14:textId="77777777" w:rsidR="00CC0FA9" w:rsidRPr="00F940DE" w:rsidRDefault="00CC0FA9" w:rsidP="00F940DE">
      <w:pPr>
        <w:contextualSpacing/>
        <w:rPr>
          <w:rFonts w:ascii="Arial" w:hAnsi="Arial" w:cs="Arial"/>
          <w:sz w:val="24"/>
          <w:szCs w:val="24"/>
        </w:rPr>
      </w:pPr>
      <w:r w:rsidRPr="00F940DE">
        <w:rPr>
          <w:rFonts w:ascii="Arial" w:hAnsi="Arial" w:cs="Arial"/>
          <w:sz w:val="24"/>
          <w:szCs w:val="24"/>
        </w:rPr>
        <w:t>Rozdział 92120 – Ochrona zabytków i opieka nad zabytkami</w:t>
      </w:r>
    </w:p>
    <w:p w14:paraId="34CEA306" w14:textId="77777777" w:rsidR="00CC0FA9" w:rsidRPr="00F940DE" w:rsidRDefault="00CC0FA9" w:rsidP="00F940DE">
      <w:pPr>
        <w:contextualSpacing/>
        <w:rPr>
          <w:rFonts w:ascii="Arial" w:hAnsi="Arial" w:cs="Arial"/>
          <w:sz w:val="24"/>
          <w:szCs w:val="24"/>
        </w:rPr>
      </w:pPr>
    </w:p>
    <w:p w14:paraId="130D6E5E" w14:textId="0F0429B0" w:rsidR="006F51F7" w:rsidRPr="00F940DE" w:rsidRDefault="00CC0FA9" w:rsidP="00F940DE">
      <w:pPr>
        <w:contextualSpacing/>
        <w:rPr>
          <w:rFonts w:ascii="Arial" w:hAnsi="Arial" w:cs="Arial"/>
          <w:sz w:val="24"/>
          <w:szCs w:val="24"/>
        </w:rPr>
      </w:pPr>
      <w:r w:rsidRPr="00F940DE">
        <w:rPr>
          <w:rFonts w:ascii="Arial" w:hAnsi="Arial" w:cs="Arial"/>
          <w:sz w:val="24"/>
          <w:szCs w:val="24"/>
        </w:rPr>
        <w:t>Na wniosek Wydziału Inwestycji i Zamówień Publicznych proponuje się zmianę nazwy zadania z zadania pn. „Przebudowa budynku Czarnego Spichrza przy ul. Piwnej” na zadanie pn. „Czarny Spichrz filia Galerii Sztuki Współczesnej we Włocławku”. Wartość zadania nie ulega zmianie i wynosi 450.000,00 zł. Lata realizacji 2024 – 2025, w tym limit wydatków na rok 2025 – 300.000,00 zł.</w:t>
      </w:r>
      <w:r w:rsidR="00911556">
        <w:rPr>
          <w:rFonts w:ascii="Arial" w:hAnsi="Arial" w:cs="Arial"/>
          <w:sz w:val="24"/>
          <w:szCs w:val="24"/>
        </w:rPr>
        <w:t xml:space="preserve"> </w:t>
      </w:r>
    </w:p>
    <w:p w14:paraId="4F8D1CD2" w14:textId="77777777" w:rsidR="003E5A3E" w:rsidRPr="00F940DE" w:rsidRDefault="003E5A3E" w:rsidP="00F940DE">
      <w:pPr>
        <w:rPr>
          <w:rFonts w:ascii="Arial" w:hAnsi="Arial" w:cs="Arial"/>
          <w:sz w:val="24"/>
          <w:szCs w:val="24"/>
        </w:rPr>
      </w:pPr>
      <w:r w:rsidRPr="00F940DE">
        <w:rPr>
          <w:rFonts w:ascii="Arial" w:hAnsi="Arial" w:cs="Arial"/>
          <w:sz w:val="24"/>
          <w:szCs w:val="24"/>
        </w:rPr>
        <w:t>Dział 926 – Kultura fizyczna</w:t>
      </w:r>
    </w:p>
    <w:p w14:paraId="1D684288" w14:textId="77777777" w:rsidR="002266FC" w:rsidRPr="00F940DE" w:rsidRDefault="002266FC" w:rsidP="00F940DE">
      <w:pPr>
        <w:contextualSpacing/>
        <w:rPr>
          <w:rFonts w:ascii="Arial" w:hAnsi="Arial" w:cs="Arial"/>
          <w:sz w:val="24"/>
          <w:szCs w:val="24"/>
        </w:rPr>
      </w:pPr>
    </w:p>
    <w:p w14:paraId="23E08785" w14:textId="77777777" w:rsidR="00CC0FA9" w:rsidRPr="00F940DE" w:rsidRDefault="00CC0FA9" w:rsidP="00F940DE">
      <w:pPr>
        <w:contextualSpacing/>
        <w:rPr>
          <w:rFonts w:ascii="Arial" w:hAnsi="Arial" w:cs="Arial"/>
          <w:sz w:val="24"/>
          <w:szCs w:val="24"/>
        </w:rPr>
      </w:pPr>
      <w:r w:rsidRPr="00F940DE">
        <w:rPr>
          <w:rFonts w:ascii="Arial" w:hAnsi="Arial" w:cs="Arial"/>
          <w:sz w:val="24"/>
          <w:szCs w:val="24"/>
        </w:rPr>
        <w:t>Rozdział 92601 – Obiekty sportowe</w:t>
      </w:r>
    </w:p>
    <w:p w14:paraId="77BBC5F7" w14:textId="77777777" w:rsidR="00CC0FA9" w:rsidRPr="00F940DE" w:rsidRDefault="00CC0FA9" w:rsidP="00F940DE">
      <w:pPr>
        <w:contextualSpacing/>
        <w:rPr>
          <w:rFonts w:ascii="Arial" w:hAnsi="Arial" w:cs="Arial"/>
          <w:sz w:val="24"/>
          <w:szCs w:val="24"/>
        </w:rPr>
      </w:pPr>
    </w:p>
    <w:p w14:paraId="79A68DF6" w14:textId="77777777" w:rsidR="00CC0FA9" w:rsidRPr="00F940DE" w:rsidRDefault="00CC0FA9" w:rsidP="00F940DE">
      <w:pPr>
        <w:contextualSpacing/>
        <w:rPr>
          <w:rFonts w:ascii="Arial" w:hAnsi="Arial" w:cs="Arial"/>
          <w:sz w:val="24"/>
          <w:szCs w:val="24"/>
        </w:rPr>
      </w:pPr>
      <w:r w:rsidRPr="00F940DE">
        <w:rPr>
          <w:rFonts w:ascii="Arial" w:hAnsi="Arial" w:cs="Arial"/>
          <w:sz w:val="24"/>
          <w:szCs w:val="24"/>
        </w:rPr>
        <w:t xml:space="preserve">Na wniosek Wydziału Inwestycji i Zamówień Publicznych na zadaniu pn. „Budowa lodowiska przy Zespole Szkół Samochodowych” proponuje się zmniejszenie wydatków o kwotę 500.000,00 zł z przeznaczeniem na zwiększenie wydatków majątkowych w rozdz. 75095. W ramach zadania w 2025 r. zostanie wykonana dokumentacja projektowo - kosztorysowa, która umożliwi ubieganie się o dofinansowanie ze środków z Ministerstwa Sportu i Turystyki w ramach „Programu budowy lodowisk”. Realizacja zadania uzależniona jest od pozyskania dofinansowania i planowana jest na rok 2026 r. Plan zadania na rok 2025 nie zostanie w pełni wykorzystany. Wartość zadania po zmianie wynosi 9.300.000,00 zł. Lata realizacji 2024 – 2026, w tym limit wydatków na rok 2025 – 1.800.000,00 zł, na rok 2026 – 7.000.000,00 zł. </w:t>
      </w:r>
    </w:p>
    <w:p w14:paraId="05A112AD" w14:textId="77777777" w:rsidR="00CC0FA9" w:rsidRPr="00F940DE" w:rsidRDefault="00CC0FA9" w:rsidP="00F940DE">
      <w:pPr>
        <w:contextualSpacing/>
        <w:rPr>
          <w:rFonts w:ascii="Arial" w:hAnsi="Arial" w:cs="Arial"/>
          <w:sz w:val="24"/>
          <w:szCs w:val="24"/>
        </w:rPr>
      </w:pPr>
    </w:p>
    <w:p w14:paraId="5697BF69" w14:textId="77777777" w:rsidR="00CC0FA9" w:rsidRPr="00F940DE" w:rsidRDefault="00CC0FA9" w:rsidP="00F940DE">
      <w:pPr>
        <w:contextualSpacing/>
        <w:rPr>
          <w:rFonts w:ascii="Arial" w:hAnsi="Arial" w:cs="Arial"/>
          <w:sz w:val="24"/>
          <w:szCs w:val="24"/>
        </w:rPr>
      </w:pPr>
      <w:r w:rsidRPr="00F940DE">
        <w:rPr>
          <w:rFonts w:ascii="Arial" w:hAnsi="Arial" w:cs="Arial"/>
          <w:sz w:val="24"/>
          <w:szCs w:val="24"/>
        </w:rPr>
        <w:t xml:space="preserve">Na wniosek Wydziału Sportu i Ośrodka Sportu i Rekreacji na zadaniu pn. „Modernizacja i przebudowa terenów i obiektów należących do Ośrodka Sportu i Rekreacji we Włocławku” proponuje się zmniejszenie wydatków o kwotę 560.000,00 zł z przeznaczeniem na zwiększenie wydatków majątkowych w rozdz. 92604. W ramach zadania planowana była wymiana desek na tarasie i kładce dla pieszych przy przystani im. J. Bojańczyka na rzece Wiśle na deski kompozytowe, z czego OSIR rezygnuje. Deski na przystani </w:t>
      </w:r>
    </w:p>
    <w:p w14:paraId="0F563784" w14:textId="24B2B9AB" w:rsidR="00CC0FA9" w:rsidRPr="00F940DE" w:rsidRDefault="00CC0FA9" w:rsidP="00F940DE">
      <w:pPr>
        <w:contextualSpacing/>
        <w:rPr>
          <w:rFonts w:ascii="Arial" w:hAnsi="Arial" w:cs="Arial"/>
          <w:sz w:val="24"/>
          <w:szCs w:val="24"/>
        </w:rPr>
      </w:pPr>
      <w:r w:rsidRPr="00F940DE">
        <w:rPr>
          <w:rFonts w:ascii="Arial" w:hAnsi="Arial" w:cs="Arial"/>
          <w:sz w:val="24"/>
          <w:szCs w:val="24"/>
        </w:rPr>
        <w:t>wymagają regularnej impregnacji i tylko częściowej wymiany najbardziej uszkodzonych elementów. Obecnie nie ma potrzeby całkowitej wymiany na kompozyt, który w warunkach jakie panują na przystani tj. duża wilgotność i w sezonie zimowym oszronienie, będzie stwarzał zagrożenie dla osób przebywających na pomostach. Wartość zadania po zmianie wynosi 2.385.000,00 zł. Rok realizacji 2025.</w:t>
      </w:r>
    </w:p>
    <w:p w14:paraId="799C6D0F" w14:textId="77777777" w:rsidR="00CC0FA9" w:rsidRPr="00F940DE" w:rsidRDefault="00CC0FA9" w:rsidP="00F940DE">
      <w:pPr>
        <w:contextualSpacing/>
        <w:rPr>
          <w:rFonts w:ascii="Arial" w:hAnsi="Arial" w:cs="Arial"/>
          <w:sz w:val="24"/>
          <w:szCs w:val="24"/>
        </w:rPr>
      </w:pPr>
    </w:p>
    <w:p w14:paraId="0110DBCD" w14:textId="77777777" w:rsidR="00CC0FA9" w:rsidRPr="00F940DE" w:rsidRDefault="00CC0FA9" w:rsidP="00F940DE">
      <w:pPr>
        <w:contextualSpacing/>
        <w:rPr>
          <w:rFonts w:ascii="Arial" w:hAnsi="Arial" w:cs="Arial"/>
          <w:sz w:val="24"/>
          <w:szCs w:val="24"/>
        </w:rPr>
      </w:pPr>
      <w:r w:rsidRPr="00F940DE">
        <w:rPr>
          <w:rFonts w:ascii="Arial" w:hAnsi="Arial" w:cs="Arial"/>
          <w:sz w:val="24"/>
          <w:szCs w:val="24"/>
        </w:rPr>
        <w:t>Rozdział 92604 – Instytucje kultury fizycznej</w:t>
      </w:r>
    </w:p>
    <w:p w14:paraId="7ECD0AFB" w14:textId="77777777" w:rsidR="00CC0FA9" w:rsidRPr="00F940DE" w:rsidRDefault="00CC0FA9" w:rsidP="00F940DE">
      <w:pPr>
        <w:contextualSpacing/>
        <w:rPr>
          <w:rFonts w:ascii="Arial" w:hAnsi="Arial" w:cs="Arial"/>
          <w:sz w:val="24"/>
          <w:szCs w:val="24"/>
        </w:rPr>
      </w:pPr>
    </w:p>
    <w:p w14:paraId="1B2B3247" w14:textId="5737A273" w:rsidR="00CC0FA9" w:rsidRPr="00F940DE" w:rsidRDefault="00CC0FA9" w:rsidP="00F940DE">
      <w:pPr>
        <w:contextualSpacing/>
        <w:rPr>
          <w:rFonts w:ascii="Arial" w:hAnsi="Arial" w:cs="Arial"/>
          <w:sz w:val="24"/>
          <w:szCs w:val="24"/>
        </w:rPr>
      </w:pPr>
      <w:r w:rsidRPr="00F940DE">
        <w:rPr>
          <w:rFonts w:ascii="Arial" w:hAnsi="Arial" w:cs="Arial"/>
          <w:sz w:val="24"/>
          <w:szCs w:val="24"/>
        </w:rPr>
        <w:t xml:space="preserve">Na wniosek Wydziału Sportu i Ośrodka Sportu i Rekreacji proponuje się wprowadzenie nowego zadania pn. „Zakup łodzi motorowej płaskodennej” na kwotę 240.000,00 zł. </w:t>
      </w:r>
      <w:proofErr w:type="spellStart"/>
      <w:r w:rsidRPr="00F940DE">
        <w:rPr>
          <w:rFonts w:ascii="Arial" w:hAnsi="Arial" w:cs="Arial"/>
          <w:sz w:val="24"/>
          <w:szCs w:val="24"/>
        </w:rPr>
        <w:t>OSiR</w:t>
      </w:r>
      <w:proofErr w:type="spellEnd"/>
      <w:r w:rsidRPr="00F940DE">
        <w:rPr>
          <w:rFonts w:ascii="Arial" w:hAnsi="Arial" w:cs="Arial"/>
          <w:sz w:val="24"/>
          <w:szCs w:val="24"/>
        </w:rPr>
        <w:t xml:space="preserve"> posiada motorówkę, która jest niesprawna a koszt naprawy przewyższa obecną wartość. Obecnie opracowywana jest dokumentacja, która umożliwi sprzedaż uszkodzonego </w:t>
      </w:r>
      <w:proofErr w:type="spellStart"/>
      <w:r w:rsidRPr="00F940DE">
        <w:rPr>
          <w:rFonts w:ascii="Arial" w:hAnsi="Arial" w:cs="Arial"/>
          <w:sz w:val="24"/>
          <w:szCs w:val="24"/>
        </w:rPr>
        <w:t>RIBa</w:t>
      </w:r>
      <w:proofErr w:type="spellEnd"/>
      <w:r w:rsidRPr="00F940DE">
        <w:rPr>
          <w:rFonts w:ascii="Arial" w:hAnsi="Arial" w:cs="Arial"/>
          <w:sz w:val="24"/>
          <w:szCs w:val="24"/>
        </w:rPr>
        <w:t xml:space="preserve"> w drodze licytacji. Zakup nowej jednostki umożliwi ponowne używanie atrakcji wodnych, które są w posiadaniu </w:t>
      </w:r>
      <w:proofErr w:type="spellStart"/>
      <w:r w:rsidRPr="00F940DE">
        <w:rPr>
          <w:rFonts w:ascii="Arial" w:hAnsi="Arial" w:cs="Arial"/>
          <w:sz w:val="24"/>
          <w:szCs w:val="24"/>
        </w:rPr>
        <w:t>OSiR</w:t>
      </w:r>
      <w:proofErr w:type="spellEnd"/>
      <w:r w:rsidRPr="00F940DE">
        <w:rPr>
          <w:rFonts w:ascii="Arial" w:hAnsi="Arial" w:cs="Arial"/>
          <w:sz w:val="24"/>
          <w:szCs w:val="24"/>
        </w:rPr>
        <w:t xml:space="preserve"> tj. narty wodne, deski do </w:t>
      </w:r>
      <w:proofErr w:type="spellStart"/>
      <w:r w:rsidRPr="00F940DE">
        <w:rPr>
          <w:rFonts w:ascii="Arial" w:hAnsi="Arial" w:cs="Arial"/>
          <w:sz w:val="24"/>
          <w:szCs w:val="24"/>
        </w:rPr>
        <w:t>wakeboardingu</w:t>
      </w:r>
      <w:proofErr w:type="spellEnd"/>
      <w:r w:rsidRPr="00F940DE">
        <w:rPr>
          <w:rFonts w:ascii="Arial" w:hAnsi="Arial" w:cs="Arial"/>
          <w:sz w:val="24"/>
          <w:szCs w:val="24"/>
        </w:rPr>
        <w:t xml:space="preserve"> i przez to uatrakcyjni ofertę rekreacyjną obydwu przystani </w:t>
      </w:r>
      <w:proofErr w:type="spellStart"/>
      <w:r w:rsidRPr="00F940DE">
        <w:rPr>
          <w:rFonts w:ascii="Arial" w:hAnsi="Arial" w:cs="Arial"/>
          <w:sz w:val="24"/>
          <w:szCs w:val="24"/>
        </w:rPr>
        <w:t>OSiR</w:t>
      </w:r>
      <w:proofErr w:type="spellEnd"/>
      <w:r w:rsidRPr="00F940DE">
        <w:rPr>
          <w:rFonts w:ascii="Arial" w:hAnsi="Arial" w:cs="Arial"/>
          <w:sz w:val="24"/>
          <w:szCs w:val="24"/>
        </w:rPr>
        <w:t>. Powyższe zwiększenie planuje się pokryć z przesunięcia środków z zadania pn. „Modernizacja i przebudowa terenów i obiektów należących do Ośrodka Sportu i Rekreacji we Włocławku”. Rok realizacji 2025.</w:t>
      </w:r>
    </w:p>
    <w:p w14:paraId="720AB1D2" w14:textId="77777777" w:rsidR="00CC0FA9" w:rsidRPr="00F940DE" w:rsidRDefault="00CC0FA9" w:rsidP="00F940DE">
      <w:pPr>
        <w:contextualSpacing/>
        <w:rPr>
          <w:rFonts w:ascii="Arial" w:hAnsi="Arial" w:cs="Arial"/>
          <w:sz w:val="24"/>
          <w:szCs w:val="24"/>
        </w:rPr>
      </w:pPr>
    </w:p>
    <w:p w14:paraId="1F54B037" w14:textId="77777777" w:rsidR="00CC0FA9" w:rsidRPr="00F940DE" w:rsidRDefault="00CC0FA9" w:rsidP="00F940DE">
      <w:pPr>
        <w:contextualSpacing/>
        <w:rPr>
          <w:rFonts w:ascii="Arial" w:hAnsi="Arial" w:cs="Arial"/>
          <w:sz w:val="24"/>
          <w:szCs w:val="24"/>
        </w:rPr>
      </w:pPr>
      <w:r w:rsidRPr="00F940DE">
        <w:rPr>
          <w:rFonts w:ascii="Arial" w:hAnsi="Arial" w:cs="Arial"/>
          <w:sz w:val="24"/>
          <w:szCs w:val="24"/>
        </w:rPr>
        <w:t xml:space="preserve">Na wniosek Wydziału Sportu i Ośrodka Sportu i Rekreacji proponuje się wprowadzenie nowego zadania pn. „Zakup pomostów pływających i infrastruktury zwiększającej atrakcyjność kąpielisk i przystani” na kwotę 200.000,00 zł. Pływające pomosty </w:t>
      </w:r>
      <w:proofErr w:type="spellStart"/>
      <w:r w:rsidRPr="00F940DE">
        <w:rPr>
          <w:rFonts w:ascii="Arial" w:hAnsi="Arial" w:cs="Arial"/>
          <w:sz w:val="24"/>
          <w:szCs w:val="24"/>
        </w:rPr>
        <w:t>Ybom’y</w:t>
      </w:r>
      <w:proofErr w:type="spellEnd"/>
      <w:r w:rsidRPr="00F940DE">
        <w:rPr>
          <w:rFonts w:ascii="Arial" w:hAnsi="Arial" w:cs="Arial"/>
          <w:sz w:val="24"/>
          <w:szCs w:val="24"/>
        </w:rPr>
        <w:t xml:space="preserve"> zwiększą ilości miejsc cumowniczych na Przystani </w:t>
      </w:r>
      <w:proofErr w:type="spellStart"/>
      <w:r w:rsidRPr="00F940DE">
        <w:rPr>
          <w:rFonts w:ascii="Arial" w:hAnsi="Arial" w:cs="Arial"/>
          <w:sz w:val="24"/>
          <w:szCs w:val="24"/>
        </w:rPr>
        <w:t>OSiR</w:t>
      </w:r>
      <w:proofErr w:type="spellEnd"/>
      <w:r w:rsidRPr="00F940DE">
        <w:rPr>
          <w:rFonts w:ascii="Arial" w:hAnsi="Arial" w:cs="Arial"/>
          <w:sz w:val="24"/>
          <w:szCs w:val="24"/>
        </w:rPr>
        <w:t xml:space="preserve"> na Zalewie Włocławskim. </w:t>
      </w:r>
      <w:proofErr w:type="spellStart"/>
      <w:r w:rsidRPr="00F940DE">
        <w:rPr>
          <w:rFonts w:ascii="Arial" w:hAnsi="Arial" w:cs="Arial"/>
          <w:sz w:val="24"/>
          <w:szCs w:val="24"/>
        </w:rPr>
        <w:t>OSiR</w:t>
      </w:r>
      <w:proofErr w:type="spellEnd"/>
      <w:r w:rsidRPr="00F940DE">
        <w:rPr>
          <w:rFonts w:ascii="Arial" w:hAnsi="Arial" w:cs="Arial"/>
          <w:sz w:val="24"/>
          <w:szCs w:val="24"/>
        </w:rPr>
        <w:t xml:space="preserve"> planuje także zakup 2 szt. wózków inwalidzkich plażowych, aby umożliwić kąpiel osobom z niepełnosprawnościami oraz zakup infrastruktury kąpieliska, w tym m.in. elementy wodnego placu zabaw, zjeżdżalnie i atrakcje dla najmłodszych. Powyższe zwiększenie planuje się pokryć z przesunięcia środków z </w:t>
      </w:r>
      <w:r w:rsidRPr="00F940DE">
        <w:rPr>
          <w:rFonts w:ascii="Arial" w:hAnsi="Arial" w:cs="Arial"/>
          <w:sz w:val="24"/>
          <w:szCs w:val="24"/>
        </w:rPr>
        <w:lastRenderedPageBreak/>
        <w:t>zadania pn. „Modernizacja i przebudowa terenów i obiektów należących do Ośrodka Sportu i Rekreacji we Włocławku”. Rok realizacji 2025.</w:t>
      </w:r>
    </w:p>
    <w:p w14:paraId="7E1909B9" w14:textId="77777777" w:rsidR="00CC0FA9" w:rsidRPr="00F940DE" w:rsidRDefault="00CC0FA9" w:rsidP="00F940DE">
      <w:pPr>
        <w:contextualSpacing/>
        <w:rPr>
          <w:rFonts w:ascii="Arial" w:hAnsi="Arial" w:cs="Arial"/>
          <w:sz w:val="24"/>
          <w:szCs w:val="24"/>
        </w:rPr>
      </w:pPr>
    </w:p>
    <w:p w14:paraId="2196F75E" w14:textId="77777777" w:rsidR="00CC0FA9" w:rsidRPr="00F940DE" w:rsidRDefault="00CC0FA9" w:rsidP="00F940DE">
      <w:pPr>
        <w:contextualSpacing/>
        <w:rPr>
          <w:rFonts w:ascii="Arial" w:hAnsi="Arial" w:cs="Arial"/>
          <w:sz w:val="24"/>
          <w:szCs w:val="24"/>
        </w:rPr>
      </w:pPr>
      <w:r w:rsidRPr="00F940DE">
        <w:rPr>
          <w:rFonts w:ascii="Arial" w:hAnsi="Arial" w:cs="Arial"/>
          <w:sz w:val="24"/>
          <w:szCs w:val="24"/>
        </w:rPr>
        <w:t xml:space="preserve">Na wniosek Wydziału Sportu i Ośrodka Sportu i Rekreacji na zadaniu pn. „Dostawa wraz z montażem tablic świetlnych do Hali Mistrzów” proponuje się zwiększenie wydatków o kwotę 120.000,00 zł. Zaplanowana wcześniej kwota jest niewystarczająca na zakup tablic, które posiadają certyfikację FIBA, a ze względu na fakt, że drużyna </w:t>
      </w:r>
      <w:proofErr w:type="spellStart"/>
      <w:r w:rsidRPr="00F940DE">
        <w:rPr>
          <w:rFonts w:ascii="Arial" w:hAnsi="Arial" w:cs="Arial"/>
          <w:sz w:val="24"/>
          <w:szCs w:val="24"/>
        </w:rPr>
        <w:t>Anwilu</w:t>
      </w:r>
      <w:proofErr w:type="spellEnd"/>
      <w:r w:rsidRPr="00F940DE">
        <w:rPr>
          <w:rFonts w:ascii="Arial" w:hAnsi="Arial" w:cs="Arial"/>
          <w:sz w:val="24"/>
          <w:szCs w:val="24"/>
        </w:rPr>
        <w:t xml:space="preserve"> Włocławek regularnie gra w Pucharach Europejskich taka certyfikacja jest niezbędna. Powyższe zwiększenie planuje się pokryć z przesunięcia środków z zadania pn. „Modernizacja i przebudowa terenów i obiektów należących do Ośrodka Sportu i Rekreacji we Włocławku”. Wartość zadania po zmianie wynosi 410.000,00 zł. Rok realizacji 2025.</w:t>
      </w:r>
    </w:p>
    <w:p w14:paraId="5E299B75" w14:textId="77777777" w:rsidR="001C491F" w:rsidRPr="00F940DE" w:rsidRDefault="001C491F" w:rsidP="00F940DE">
      <w:pPr>
        <w:rPr>
          <w:rFonts w:ascii="Arial" w:hAnsi="Arial" w:cs="Arial"/>
          <w:sz w:val="24"/>
          <w:szCs w:val="24"/>
        </w:rPr>
      </w:pPr>
    </w:p>
    <w:p w14:paraId="75A4196F" w14:textId="77777777" w:rsidR="002266FC" w:rsidRPr="00F940DE" w:rsidRDefault="002266FC" w:rsidP="00F940DE">
      <w:pPr>
        <w:rPr>
          <w:rFonts w:ascii="Arial" w:hAnsi="Arial" w:cs="Arial"/>
          <w:sz w:val="24"/>
          <w:szCs w:val="24"/>
        </w:rPr>
      </w:pPr>
    </w:p>
    <w:p w14:paraId="0FD161F8" w14:textId="77777777" w:rsidR="00527194" w:rsidRPr="00F940DE" w:rsidRDefault="00527194" w:rsidP="00F940DE">
      <w:pPr>
        <w:rPr>
          <w:rFonts w:ascii="Arial" w:hAnsi="Arial" w:cs="Arial"/>
          <w:sz w:val="24"/>
          <w:szCs w:val="24"/>
        </w:rPr>
      </w:pPr>
      <w:r w:rsidRPr="00F940DE">
        <w:rPr>
          <w:rFonts w:ascii="Arial" w:hAnsi="Arial" w:cs="Arial"/>
          <w:sz w:val="24"/>
          <w:szCs w:val="24"/>
        </w:rPr>
        <w:t>Wydzielone rachunki dochodów:</w:t>
      </w:r>
    </w:p>
    <w:p w14:paraId="6EA813C0" w14:textId="77777777" w:rsidR="00527194" w:rsidRPr="00F940DE" w:rsidRDefault="00527194" w:rsidP="00F940DE">
      <w:pPr>
        <w:rPr>
          <w:rFonts w:ascii="Arial" w:hAnsi="Arial" w:cs="Arial"/>
          <w:sz w:val="24"/>
          <w:szCs w:val="24"/>
        </w:rPr>
      </w:pPr>
    </w:p>
    <w:p w14:paraId="6B4FEDEB" w14:textId="456410A2" w:rsidR="001C491F" w:rsidRPr="00F940DE" w:rsidRDefault="001C491F" w:rsidP="00B0763A">
      <w:pPr>
        <w:rPr>
          <w:rFonts w:ascii="Arial" w:eastAsiaTheme="minorEastAsia" w:hAnsi="Arial" w:cs="Arial"/>
          <w:sz w:val="24"/>
          <w:szCs w:val="24"/>
        </w:rPr>
      </w:pPr>
      <w:bookmarkStart w:id="8" w:name="_Hlk115786715"/>
      <w:r w:rsidRPr="00F940DE">
        <w:rPr>
          <w:rFonts w:ascii="Arial" w:eastAsiaTheme="minorEastAsia" w:hAnsi="Arial" w:cs="Arial"/>
          <w:sz w:val="24"/>
          <w:szCs w:val="24"/>
        </w:rPr>
        <w:t xml:space="preserve">Zgodnie z Uchwałą Nr XLI/152/2021 Rady Miasta Włocławek z dnia 30 listopada 2021 r. </w:t>
      </w:r>
      <w:r w:rsidRPr="00F940DE">
        <w:rPr>
          <w:rFonts w:ascii="Arial" w:eastAsia="Calibri" w:hAnsi="Arial" w:cs="Arial"/>
          <w:sz w:val="24"/>
          <w:szCs w:val="24"/>
          <w:lang w:eastAsia="en-US"/>
        </w:rPr>
        <w:t>w sprawie określenia jednostek budżetowych, które mogą gromadzić dochody na wydzielonym rachunku dochodów, źródeł tych dochodów i ich przeznaczenia oraz sposobu i trybu sporządzania planu finansowego dochodów i wydatków nimi finansowanych, dokonywania zmian w tym planie oraz ich zatwierdzania</w:t>
      </w:r>
      <w:r w:rsidRPr="00F940DE">
        <w:rPr>
          <w:rFonts w:ascii="Arial" w:eastAsiaTheme="minorEastAsia" w:hAnsi="Arial" w:cs="Arial"/>
          <w:sz w:val="24"/>
          <w:szCs w:val="24"/>
        </w:rPr>
        <w:t xml:space="preserve">, Zarządzeniem Nr 224/2025 Prezydenta Miasta Włocławek z dnia 30 czerwca 2025 roku, na wnioski Wydziału Edukacji, </w:t>
      </w:r>
      <w:r w:rsidRPr="00F940DE">
        <w:rPr>
          <w:rFonts w:ascii="Arial" w:eastAsia="Calibri" w:hAnsi="Arial" w:cs="Arial"/>
          <w:sz w:val="24"/>
          <w:szCs w:val="24"/>
          <w:lang w:eastAsia="en-US"/>
        </w:rPr>
        <w:t xml:space="preserve">Zdrowia i Polityki Społecznej </w:t>
      </w:r>
      <w:r w:rsidRPr="00F940DE">
        <w:rPr>
          <w:rFonts w:ascii="Arial" w:eastAsiaTheme="minorEastAsia" w:hAnsi="Arial" w:cs="Arial"/>
          <w:sz w:val="24"/>
          <w:szCs w:val="24"/>
        </w:rPr>
        <w:t>wprowadzono następujące zmiany w wydzielonych rachunkach dochodów:</w:t>
      </w:r>
    </w:p>
    <w:p w14:paraId="35F05E2C" w14:textId="77777777" w:rsidR="001C491F" w:rsidRPr="00F940DE" w:rsidRDefault="001C491F" w:rsidP="00F940DE">
      <w:pPr>
        <w:overflowPunct w:val="0"/>
        <w:autoSpaceDE w:val="0"/>
        <w:autoSpaceDN w:val="0"/>
        <w:adjustRightInd w:val="0"/>
        <w:textAlignment w:val="baseline"/>
        <w:rPr>
          <w:rFonts w:ascii="Arial" w:hAnsi="Arial" w:cs="Arial"/>
          <w:color w:val="000000"/>
          <w:sz w:val="24"/>
          <w:szCs w:val="24"/>
        </w:rPr>
      </w:pPr>
    </w:p>
    <w:bookmarkEnd w:id="8"/>
    <w:p w14:paraId="6159A010" w14:textId="77777777" w:rsidR="001C491F" w:rsidRPr="00F940DE" w:rsidRDefault="001C491F" w:rsidP="00F940DE">
      <w:pPr>
        <w:rPr>
          <w:rFonts w:ascii="Arial" w:hAnsi="Arial" w:cs="Arial"/>
          <w:sz w:val="24"/>
          <w:szCs w:val="24"/>
        </w:rPr>
      </w:pPr>
      <w:r w:rsidRPr="00F940DE">
        <w:rPr>
          <w:rFonts w:ascii="Arial" w:hAnsi="Arial" w:cs="Arial"/>
          <w:sz w:val="24"/>
          <w:szCs w:val="24"/>
        </w:rPr>
        <w:t>Rozdział 80101 – Szkoły podstawowe</w:t>
      </w:r>
    </w:p>
    <w:p w14:paraId="465E7D19" w14:textId="77777777" w:rsidR="001C491F" w:rsidRPr="00F940DE" w:rsidRDefault="001C491F" w:rsidP="00F940DE">
      <w:pPr>
        <w:rPr>
          <w:rFonts w:ascii="Arial" w:hAnsi="Arial" w:cs="Arial"/>
          <w:sz w:val="24"/>
          <w:szCs w:val="24"/>
        </w:rPr>
      </w:pPr>
    </w:p>
    <w:p w14:paraId="12B34963" w14:textId="36E6807C" w:rsidR="00CC0FA9" w:rsidRPr="00F940DE" w:rsidRDefault="001C491F" w:rsidP="00F940DE">
      <w:pPr>
        <w:overflowPunct w:val="0"/>
        <w:autoSpaceDE w:val="0"/>
        <w:autoSpaceDN w:val="0"/>
        <w:adjustRightInd w:val="0"/>
        <w:textAlignment w:val="baseline"/>
        <w:rPr>
          <w:rFonts w:ascii="Arial" w:hAnsi="Arial" w:cs="Arial"/>
          <w:sz w:val="24"/>
          <w:szCs w:val="24"/>
        </w:rPr>
      </w:pPr>
      <w:r w:rsidRPr="00F940DE">
        <w:rPr>
          <w:rFonts w:ascii="Arial" w:hAnsi="Arial" w:cs="Arial"/>
          <w:sz w:val="24"/>
          <w:szCs w:val="24"/>
        </w:rPr>
        <w:t>W ramach planu określonego dla szkół podstawowych dokonano następujących zmian:</w:t>
      </w:r>
      <w:r w:rsidR="00911556">
        <w:rPr>
          <w:rFonts w:ascii="Arial" w:hAnsi="Arial" w:cs="Arial"/>
          <w:sz w:val="24"/>
          <w:szCs w:val="24"/>
        </w:rPr>
        <w:t xml:space="preserve"> </w:t>
      </w:r>
    </w:p>
    <w:p w14:paraId="2D3D8107" w14:textId="77777777" w:rsidR="001C491F" w:rsidRPr="00F940DE" w:rsidRDefault="001C491F" w:rsidP="00F940DE">
      <w:pPr>
        <w:pStyle w:val="Akapitzlist"/>
        <w:numPr>
          <w:ilvl w:val="0"/>
          <w:numId w:val="15"/>
        </w:numPr>
        <w:overflowPunct w:val="0"/>
        <w:autoSpaceDE w:val="0"/>
        <w:autoSpaceDN w:val="0"/>
        <w:adjustRightInd w:val="0"/>
        <w:spacing w:after="0" w:line="240" w:lineRule="auto"/>
        <w:ind w:left="142" w:hanging="142"/>
        <w:textAlignment w:val="baseline"/>
        <w:rPr>
          <w:rFonts w:ascii="Arial" w:hAnsi="Arial" w:cs="Arial"/>
          <w:sz w:val="24"/>
          <w:szCs w:val="24"/>
        </w:rPr>
      </w:pPr>
      <w:r w:rsidRPr="00F940DE">
        <w:rPr>
          <w:rFonts w:ascii="Arial" w:hAnsi="Arial" w:cs="Arial"/>
          <w:sz w:val="24"/>
          <w:szCs w:val="24"/>
        </w:rPr>
        <w:t xml:space="preserve">zwiększono plan dochodów o łączną kwotę 7.500,00 zł </w:t>
      </w:r>
      <w:r w:rsidRPr="00F940DE">
        <w:rPr>
          <w:rFonts w:ascii="Arial" w:hAnsi="Arial" w:cs="Arial"/>
          <w:color w:val="000000"/>
          <w:sz w:val="24"/>
          <w:szCs w:val="24"/>
        </w:rPr>
        <w:t xml:space="preserve">z </w:t>
      </w:r>
      <w:r w:rsidRPr="00F940DE">
        <w:rPr>
          <w:rFonts w:ascii="Arial" w:hAnsi="Arial" w:cs="Arial"/>
          <w:sz w:val="24"/>
          <w:szCs w:val="24"/>
        </w:rPr>
        <w:t xml:space="preserve">tytułu </w:t>
      </w:r>
      <w:r w:rsidRPr="00F940DE">
        <w:rPr>
          <w:rFonts w:ascii="Arial" w:hAnsi="Arial" w:cs="Arial"/>
          <w:color w:val="000000"/>
          <w:sz w:val="24"/>
          <w:szCs w:val="24"/>
        </w:rPr>
        <w:t>zwrotu środków odzyskanych przez komornika,</w:t>
      </w:r>
      <w:r w:rsidRPr="00F940DE">
        <w:rPr>
          <w:rFonts w:ascii="Arial" w:hAnsi="Arial" w:cs="Arial"/>
          <w:sz w:val="24"/>
          <w:szCs w:val="24"/>
        </w:rPr>
        <w:t xml:space="preserve"> </w:t>
      </w:r>
      <w:r w:rsidRPr="00F940DE">
        <w:rPr>
          <w:rFonts w:ascii="Arial" w:hAnsi="Arial" w:cs="Arial"/>
          <w:color w:val="000000"/>
          <w:sz w:val="24"/>
          <w:szCs w:val="24"/>
        </w:rPr>
        <w:t xml:space="preserve">wpłat za wynajem pomieszczeń oraz odsetek bankowych, przy jednoczesnym zmniejszeniu planu dochodów o kwotę 6.700,00 zł, </w:t>
      </w:r>
    </w:p>
    <w:p w14:paraId="2B8BB18D" w14:textId="436EA2DF" w:rsidR="001C491F" w:rsidRPr="00F940DE" w:rsidRDefault="001C491F" w:rsidP="00F940DE">
      <w:pPr>
        <w:pStyle w:val="Akapitzlist"/>
        <w:numPr>
          <w:ilvl w:val="0"/>
          <w:numId w:val="15"/>
        </w:numPr>
        <w:spacing w:after="0" w:line="240" w:lineRule="auto"/>
        <w:ind w:left="142" w:hanging="142"/>
        <w:rPr>
          <w:rFonts w:ascii="Arial" w:hAnsi="Arial" w:cs="Arial"/>
          <w:color w:val="000000"/>
          <w:sz w:val="24"/>
          <w:szCs w:val="24"/>
        </w:rPr>
      </w:pPr>
      <w:r w:rsidRPr="00F940DE">
        <w:rPr>
          <w:rFonts w:ascii="Arial" w:hAnsi="Arial" w:cs="Arial"/>
          <w:sz w:val="24"/>
          <w:szCs w:val="24"/>
        </w:rPr>
        <w:t xml:space="preserve">zwiększono </w:t>
      </w:r>
      <w:r w:rsidRPr="00F940DE">
        <w:rPr>
          <w:rFonts w:ascii="Arial" w:hAnsi="Arial" w:cs="Arial"/>
          <w:color w:val="000000"/>
          <w:sz w:val="24"/>
          <w:szCs w:val="24"/>
        </w:rPr>
        <w:t xml:space="preserve">plan wydatków o łączną kwotę 8.200,00 zł z przeznaczeniem na zakup: materiałów i wyposażenia, artykułów spożywczych, pomocy dydaktycznych oraz na </w:t>
      </w:r>
      <w:r w:rsidRPr="00F940DE">
        <w:rPr>
          <w:rFonts w:ascii="Arial" w:hAnsi="Arial" w:cs="Arial"/>
          <w:sz w:val="24"/>
          <w:szCs w:val="24"/>
        </w:rPr>
        <w:t>uiszczenie opłaty</w:t>
      </w:r>
      <w:r w:rsidRPr="00F940DE">
        <w:rPr>
          <w:rFonts w:ascii="Arial" w:hAnsi="Arial" w:cs="Arial"/>
          <w:color w:val="000000"/>
          <w:sz w:val="24"/>
          <w:szCs w:val="24"/>
        </w:rPr>
        <w:t xml:space="preserve"> za pozew i koszty komornicze, przy jednoczesnym  zmniejszeniu planu wydatków o łączną kwotę 7.400,00 zł. </w:t>
      </w:r>
    </w:p>
    <w:p w14:paraId="4BD79054" w14:textId="77777777" w:rsidR="001C491F" w:rsidRPr="00F940DE" w:rsidRDefault="001C491F" w:rsidP="00F940DE">
      <w:pPr>
        <w:rPr>
          <w:rFonts w:ascii="Arial" w:hAnsi="Arial" w:cs="Arial"/>
          <w:sz w:val="24"/>
          <w:szCs w:val="24"/>
        </w:rPr>
      </w:pPr>
    </w:p>
    <w:p w14:paraId="6077DCD7" w14:textId="3B6925AF" w:rsidR="001C491F" w:rsidRPr="00F940DE" w:rsidRDefault="001C491F" w:rsidP="00F940DE">
      <w:pPr>
        <w:rPr>
          <w:rFonts w:ascii="Arial" w:hAnsi="Arial" w:cs="Arial"/>
          <w:sz w:val="24"/>
          <w:szCs w:val="24"/>
        </w:rPr>
      </w:pPr>
      <w:r w:rsidRPr="00F940DE">
        <w:rPr>
          <w:rFonts w:ascii="Arial" w:hAnsi="Arial" w:cs="Arial"/>
          <w:sz w:val="24"/>
          <w:szCs w:val="24"/>
        </w:rPr>
        <w:t>Rozdział 80148 – Stołówki szkolne i przedszkolne</w:t>
      </w:r>
    </w:p>
    <w:p w14:paraId="71600C41" w14:textId="77777777" w:rsidR="001C491F" w:rsidRPr="00F940DE" w:rsidRDefault="001C491F" w:rsidP="00F940DE">
      <w:pPr>
        <w:rPr>
          <w:rFonts w:ascii="Arial" w:hAnsi="Arial" w:cs="Arial"/>
          <w:sz w:val="24"/>
          <w:szCs w:val="24"/>
        </w:rPr>
      </w:pPr>
      <w:r w:rsidRPr="00F940DE">
        <w:rPr>
          <w:rFonts w:ascii="Arial" w:hAnsi="Arial" w:cs="Arial"/>
          <w:sz w:val="24"/>
          <w:szCs w:val="24"/>
        </w:rPr>
        <w:t xml:space="preserve"> </w:t>
      </w:r>
    </w:p>
    <w:p w14:paraId="0CC305E3" w14:textId="77777777" w:rsidR="001C491F" w:rsidRPr="00F940DE" w:rsidRDefault="001C491F" w:rsidP="00F940DE">
      <w:pPr>
        <w:pStyle w:val="Akapitzlist"/>
        <w:ind w:left="0"/>
        <w:rPr>
          <w:rFonts w:ascii="Arial" w:hAnsi="Arial" w:cs="Arial"/>
          <w:sz w:val="24"/>
          <w:szCs w:val="24"/>
        </w:rPr>
      </w:pPr>
      <w:r w:rsidRPr="00F940DE">
        <w:rPr>
          <w:rFonts w:ascii="Arial" w:hAnsi="Arial" w:cs="Arial"/>
          <w:sz w:val="24"/>
          <w:szCs w:val="24"/>
        </w:rPr>
        <w:t>W ramach planu określonego dla stołówek szkolnych i przedszkolnych dokonano następujących zmian:</w:t>
      </w:r>
    </w:p>
    <w:p w14:paraId="30C59B13" w14:textId="77777777" w:rsidR="001C491F" w:rsidRPr="00F940DE" w:rsidRDefault="001C491F" w:rsidP="00F940DE">
      <w:pPr>
        <w:pStyle w:val="Akapitzlist"/>
        <w:numPr>
          <w:ilvl w:val="0"/>
          <w:numId w:val="15"/>
        </w:numPr>
        <w:spacing w:after="0" w:line="240" w:lineRule="auto"/>
        <w:ind w:left="142" w:hanging="142"/>
        <w:rPr>
          <w:rFonts w:ascii="Arial" w:hAnsi="Arial" w:cs="Arial"/>
          <w:sz w:val="24"/>
          <w:szCs w:val="24"/>
        </w:rPr>
      </w:pPr>
      <w:r w:rsidRPr="00F940DE">
        <w:rPr>
          <w:rFonts w:ascii="Arial" w:hAnsi="Arial" w:cs="Arial"/>
          <w:sz w:val="24"/>
          <w:szCs w:val="24"/>
        </w:rPr>
        <w:t>zwiększono plan dochodów o kwotę 6.700,00 zł z tytułu dopłat pracowników za obiady,</w:t>
      </w:r>
    </w:p>
    <w:p w14:paraId="599F8AB7" w14:textId="0A35B5C8" w:rsidR="001C491F" w:rsidRPr="00911556" w:rsidRDefault="001C491F" w:rsidP="009B0DD7">
      <w:pPr>
        <w:pStyle w:val="Akapitzlist"/>
        <w:numPr>
          <w:ilvl w:val="0"/>
          <w:numId w:val="15"/>
        </w:numPr>
        <w:overflowPunct w:val="0"/>
        <w:autoSpaceDE w:val="0"/>
        <w:autoSpaceDN w:val="0"/>
        <w:adjustRightInd w:val="0"/>
        <w:spacing w:after="0" w:line="240" w:lineRule="auto"/>
        <w:ind w:left="142" w:hanging="142"/>
        <w:textAlignment w:val="baseline"/>
        <w:rPr>
          <w:rFonts w:ascii="Arial" w:hAnsi="Arial" w:cs="Arial"/>
          <w:sz w:val="24"/>
          <w:szCs w:val="24"/>
        </w:rPr>
      </w:pPr>
      <w:r w:rsidRPr="00911556">
        <w:rPr>
          <w:rFonts w:ascii="Arial" w:hAnsi="Arial" w:cs="Arial"/>
          <w:sz w:val="24"/>
          <w:szCs w:val="24"/>
        </w:rPr>
        <w:t>zwiększono plan wydatków o kwotę 6.700,00 zł z przeznaczeniem za zakup wyposażenia niezbędnego do funkcjonowania stołówki w szkole.</w:t>
      </w:r>
      <w:r w:rsidR="00911556">
        <w:rPr>
          <w:rFonts w:ascii="Arial" w:hAnsi="Arial" w:cs="Arial"/>
          <w:sz w:val="24"/>
          <w:szCs w:val="24"/>
        </w:rPr>
        <w:t xml:space="preserve"> </w:t>
      </w:r>
    </w:p>
    <w:p w14:paraId="65CC0160" w14:textId="27C8B39E" w:rsidR="001C491F" w:rsidRPr="00F940DE" w:rsidRDefault="001C491F" w:rsidP="00F940DE">
      <w:pPr>
        <w:overflowPunct w:val="0"/>
        <w:autoSpaceDE w:val="0"/>
        <w:autoSpaceDN w:val="0"/>
        <w:adjustRightInd w:val="0"/>
        <w:textAlignment w:val="baseline"/>
        <w:rPr>
          <w:rFonts w:ascii="Arial" w:hAnsi="Arial" w:cs="Arial"/>
          <w:sz w:val="24"/>
          <w:szCs w:val="24"/>
        </w:rPr>
      </w:pPr>
      <w:r w:rsidRPr="00F940DE">
        <w:rPr>
          <w:rFonts w:ascii="Arial" w:hAnsi="Arial" w:cs="Arial"/>
          <w:sz w:val="24"/>
          <w:szCs w:val="24"/>
        </w:rPr>
        <w:t>Rozdział 85412 – Kolonie i obozy oraz inne formy wypoczynku dzieci i młodzieży szkolnej, a także szkolenia młodzieży</w:t>
      </w:r>
    </w:p>
    <w:p w14:paraId="5E5DA9BF" w14:textId="77777777" w:rsidR="001C491F" w:rsidRPr="00F940DE" w:rsidRDefault="001C491F" w:rsidP="00F940DE">
      <w:pPr>
        <w:overflowPunct w:val="0"/>
        <w:autoSpaceDE w:val="0"/>
        <w:autoSpaceDN w:val="0"/>
        <w:adjustRightInd w:val="0"/>
        <w:textAlignment w:val="baseline"/>
        <w:rPr>
          <w:rFonts w:ascii="Arial" w:hAnsi="Arial" w:cs="Arial"/>
          <w:sz w:val="24"/>
          <w:szCs w:val="24"/>
        </w:rPr>
      </w:pPr>
    </w:p>
    <w:p w14:paraId="4A45F77A" w14:textId="77777777" w:rsidR="001C491F" w:rsidRPr="00F940DE" w:rsidRDefault="001C491F" w:rsidP="00F940DE">
      <w:pPr>
        <w:overflowPunct w:val="0"/>
        <w:autoSpaceDE w:val="0"/>
        <w:autoSpaceDN w:val="0"/>
        <w:adjustRightInd w:val="0"/>
        <w:textAlignment w:val="baseline"/>
        <w:rPr>
          <w:rFonts w:ascii="Arial" w:hAnsi="Arial" w:cs="Arial"/>
          <w:sz w:val="24"/>
          <w:szCs w:val="24"/>
        </w:rPr>
      </w:pPr>
      <w:r w:rsidRPr="00F940DE">
        <w:rPr>
          <w:rFonts w:ascii="Arial" w:hAnsi="Arial" w:cs="Arial"/>
          <w:sz w:val="24"/>
          <w:szCs w:val="24"/>
        </w:rPr>
        <w:t>N</w:t>
      </w:r>
      <w:r w:rsidRPr="00F940DE">
        <w:rPr>
          <w:rFonts w:ascii="Arial" w:hAnsi="Arial" w:cs="Arial"/>
          <w:color w:val="000000"/>
          <w:sz w:val="24"/>
          <w:szCs w:val="24"/>
        </w:rPr>
        <w:t xml:space="preserve">a wnioski </w:t>
      </w:r>
      <w:r w:rsidRPr="00F940DE">
        <w:rPr>
          <w:rFonts w:ascii="Arial" w:hAnsi="Arial" w:cs="Arial"/>
          <w:sz w:val="24"/>
          <w:szCs w:val="24"/>
        </w:rPr>
        <w:t>Dyrektorów Szkół dokonano następujących zmian:</w:t>
      </w:r>
    </w:p>
    <w:p w14:paraId="7933DD28" w14:textId="77777777" w:rsidR="001C491F" w:rsidRPr="00F940DE" w:rsidRDefault="001C491F" w:rsidP="00F940DE">
      <w:pPr>
        <w:pStyle w:val="Akapitzlist"/>
        <w:numPr>
          <w:ilvl w:val="0"/>
          <w:numId w:val="16"/>
        </w:numPr>
        <w:overflowPunct w:val="0"/>
        <w:autoSpaceDE w:val="0"/>
        <w:autoSpaceDN w:val="0"/>
        <w:adjustRightInd w:val="0"/>
        <w:spacing w:after="0" w:line="240" w:lineRule="auto"/>
        <w:ind w:left="142" w:hanging="142"/>
        <w:textAlignment w:val="baseline"/>
        <w:rPr>
          <w:rFonts w:ascii="Arial" w:hAnsi="Arial" w:cs="Arial"/>
          <w:color w:val="000000"/>
          <w:sz w:val="24"/>
          <w:szCs w:val="24"/>
        </w:rPr>
      </w:pPr>
      <w:r w:rsidRPr="00F940DE">
        <w:rPr>
          <w:rFonts w:ascii="Arial" w:hAnsi="Arial" w:cs="Arial"/>
          <w:sz w:val="24"/>
          <w:szCs w:val="24"/>
        </w:rPr>
        <w:lastRenderedPageBreak/>
        <w:t xml:space="preserve">zwiększono plan dochodów o kwotę 9.550,00 zł </w:t>
      </w:r>
      <w:r w:rsidRPr="00F940DE">
        <w:rPr>
          <w:rFonts w:ascii="Arial" w:hAnsi="Arial" w:cs="Arial"/>
          <w:color w:val="000000"/>
          <w:sz w:val="24"/>
          <w:szCs w:val="24"/>
        </w:rPr>
        <w:t xml:space="preserve"> z tytułu wpłat od uczestników półkolonii letnich,</w:t>
      </w:r>
    </w:p>
    <w:p w14:paraId="55B83F91" w14:textId="77777777" w:rsidR="001C491F" w:rsidRPr="00F940DE" w:rsidRDefault="001C491F" w:rsidP="00F940DE">
      <w:pPr>
        <w:pStyle w:val="Akapitzlist"/>
        <w:numPr>
          <w:ilvl w:val="0"/>
          <w:numId w:val="16"/>
        </w:numPr>
        <w:overflowPunct w:val="0"/>
        <w:autoSpaceDE w:val="0"/>
        <w:autoSpaceDN w:val="0"/>
        <w:adjustRightInd w:val="0"/>
        <w:spacing w:after="0" w:line="240" w:lineRule="auto"/>
        <w:ind w:left="142" w:hanging="142"/>
        <w:textAlignment w:val="baseline"/>
        <w:rPr>
          <w:rFonts w:ascii="Arial" w:hAnsi="Arial" w:cs="Arial"/>
          <w:color w:val="000000"/>
          <w:sz w:val="24"/>
          <w:szCs w:val="24"/>
        </w:rPr>
      </w:pPr>
      <w:r w:rsidRPr="00F940DE">
        <w:rPr>
          <w:rFonts w:ascii="Arial" w:hAnsi="Arial" w:cs="Arial"/>
          <w:color w:val="000000"/>
          <w:sz w:val="24"/>
          <w:szCs w:val="24"/>
        </w:rPr>
        <w:t>zwiększono plan wydatków o kwotę 9.550,00 zł z przeznaczeniem na zakup artykułów żywnościowych.</w:t>
      </w:r>
    </w:p>
    <w:p w14:paraId="186B7738" w14:textId="77777777" w:rsidR="001C491F" w:rsidRPr="00F940DE" w:rsidRDefault="001C491F" w:rsidP="00F940DE">
      <w:pPr>
        <w:rPr>
          <w:rFonts w:ascii="Arial" w:hAnsi="Arial" w:cs="Arial"/>
          <w:sz w:val="24"/>
          <w:szCs w:val="24"/>
        </w:rPr>
      </w:pPr>
    </w:p>
    <w:p w14:paraId="6DC95524" w14:textId="066B2B98" w:rsidR="001C491F" w:rsidRPr="00F940DE" w:rsidRDefault="001C491F" w:rsidP="00F940DE">
      <w:pPr>
        <w:rPr>
          <w:rFonts w:ascii="Arial" w:eastAsiaTheme="minorEastAsia" w:hAnsi="Arial" w:cs="Arial"/>
          <w:sz w:val="24"/>
          <w:szCs w:val="24"/>
        </w:rPr>
      </w:pPr>
      <w:r w:rsidRPr="00F940DE">
        <w:rPr>
          <w:rFonts w:ascii="Arial" w:eastAsiaTheme="minorEastAsia" w:hAnsi="Arial" w:cs="Arial"/>
          <w:sz w:val="24"/>
          <w:szCs w:val="24"/>
        </w:rPr>
        <w:t xml:space="preserve">Zarządzeniem Nr 258/2025 Prezydenta Miasta Włocławek z dnia 31 lipca 2025 roku, </w:t>
      </w:r>
      <w:r w:rsidRPr="00F940DE">
        <w:rPr>
          <w:rFonts w:ascii="Arial" w:eastAsiaTheme="minorEastAsia" w:hAnsi="Arial" w:cs="Arial"/>
          <w:sz w:val="24"/>
          <w:szCs w:val="24"/>
        </w:rPr>
        <w:br/>
        <w:t xml:space="preserve">na wnioski Wydziału Edukacji, </w:t>
      </w:r>
      <w:r w:rsidRPr="00F940DE">
        <w:rPr>
          <w:rFonts w:ascii="Arial" w:eastAsia="Calibri" w:hAnsi="Arial" w:cs="Arial"/>
          <w:sz w:val="24"/>
          <w:szCs w:val="24"/>
          <w:lang w:eastAsia="en-US"/>
        </w:rPr>
        <w:t xml:space="preserve">Zdrowia i Polityki Społecznej </w:t>
      </w:r>
      <w:r w:rsidRPr="00F940DE">
        <w:rPr>
          <w:rFonts w:ascii="Arial" w:eastAsiaTheme="minorEastAsia" w:hAnsi="Arial" w:cs="Arial"/>
          <w:sz w:val="24"/>
          <w:szCs w:val="24"/>
        </w:rPr>
        <w:t>wprowadzono następujące zmiany w wydzielonych rachunkach dochodów:</w:t>
      </w:r>
    </w:p>
    <w:p w14:paraId="5FD42FF3" w14:textId="77777777" w:rsidR="001C491F" w:rsidRPr="00F940DE" w:rsidRDefault="001C491F" w:rsidP="00F940DE">
      <w:pPr>
        <w:rPr>
          <w:rFonts w:ascii="Arial" w:eastAsiaTheme="minorEastAsia" w:hAnsi="Arial" w:cs="Arial"/>
          <w:sz w:val="24"/>
          <w:szCs w:val="24"/>
        </w:rPr>
      </w:pPr>
    </w:p>
    <w:p w14:paraId="6A407071" w14:textId="77777777" w:rsidR="001C491F" w:rsidRPr="00F940DE" w:rsidRDefault="001C491F" w:rsidP="00F940DE">
      <w:pPr>
        <w:rPr>
          <w:rFonts w:ascii="Arial" w:hAnsi="Arial" w:cs="Arial"/>
          <w:sz w:val="24"/>
          <w:szCs w:val="24"/>
        </w:rPr>
      </w:pPr>
      <w:r w:rsidRPr="00F940DE">
        <w:rPr>
          <w:rFonts w:ascii="Arial" w:hAnsi="Arial" w:cs="Arial"/>
          <w:sz w:val="24"/>
          <w:szCs w:val="24"/>
        </w:rPr>
        <w:t>Rozdział 80101 – Szkoły podstawowe</w:t>
      </w:r>
    </w:p>
    <w:p w14:paraId="45267FDC" w14:textId="77777777" w:rsidR="001C491F" w:rsidRPr="00F940DE" w:rsidRDefault="001C491F" w:rsidP="00F940DE">
      <w:pPr>
        <w:rPr>
          <w:rFonts w:ascii="Arial" w:hAnsi="Arial" w:cs="Arial"/>
          <w:sz w:val="24"/>
          <w:szCs w:val="24"/>
        </w:rPr>
      </w:pPr>
    </w:p>
    <w:p w14:paraId="7103E878" w14:textId="77777777" w:rsidR="001C491F" w:rsidRPr="00F940DE" w:rsidRDefault="001C491F" w:rsidP="00F940DE">
      <w:pPr>
        <w:overflowPunct w:val="0"/>
        <w:autoSpaceDE w:val="0"/>
        <w:autoSpaceDN w:val="0"/>
        <w:adjustRightInd w:val="0"/>
        <w:textAlignment w:val="baseline"/>
        <w:rPr>
          <w:rFonts w:ascii="Arial" w:hAnsi="Arial" w:cs="Arial"/>
          <w:sz w:val="24"/>
          <w:szCs w:val="24"/>
        </w:rPr>
      </w:pPr>
      <w:r w:rsidRPr="00F940DE">
        <w:rPr>
          <w:rFonts w:ascii="Arial" w:hAnsi="Arial" w:cs="Arial"/>
          <w:sz w:val="24"/>
          <w:szCs w:val="24"/>
        </w:rPr>
        <w:t>W ramach planu określonego dla szkół podstawowych dokonano następujących zmian:</w:t>
      </w:r>
    </w:p>
    <w:p w14:paraId="3DFA43B9" w14:textId="77777777" w:rsidR="001C491F" w:rsidRPr="00F940DE" w:rsidRDefault="001C491F" w:rsidP="00F940DE">
      <w:pPr>
        <w:pStyle w:val="Akapitzlist"/>
        <w:numPr>
          <w:ilvl w:val="0"/>
          <w:numId w:val="15"/>
        </w:numPr>
        <w:overflowPunct w:val="0"/>
        <w:autoSpaceDE w:val="0"/>
        <w:autoSpaceDN w:val="0"/>
        <w:adjustRightInd w:val="0"/>
        <w:spacing w:after="0" w:line="240" w:lineRule="auto"/>
        <w:ind w:left="142" w:hanging="142"/>
        <w:textAlignment w:val="baseline"/>
        <w:rPr>
          <w:rFonts w:ascii="Arial" w:hAnsi="Arial" w:cs="Arial"/>
          <w:sz w:val="24"/>
          <w:szCs w:val="24"/>
        </w:rPr>
      </w:pPr>
      <w:r w:rsidRPr="00F940DE">
        <w:rPr>
          <w:rFonts w:ascii="Arial" w:hAnsi="Arial" w:cs="Arial"/>
          <w:sz w:val="24"/>
          <w:szCs w:val="24"/>
        </w:rPr>
        <w:t xml:space="preserve">zwiększono plan dochodów o kwotę 200,00 zł </w:t>
      </w:r>
      <w:r w:rsidRPr="00F940DE">
        <w:rPr>
          <w:rFonts w:ascii="Arial" w:hAnsi="Arial" w:cs="Arial"/>
          <w:color w:val="000000"/>
          <w:sz w:val="24"/>
          <w:szCs w:val="24"/>
        </w:rPr>
        <w:t xml:space="preserve">z </w:t>
      </w:r>
      <w:r w:rsidRPr="00F940DE">
        <w:rPr>
          <w:rFonts w:ascii="Arial" w:hAnsi="Arial" w:cs="Arial"/>
          <w:sz w:val="24"/>
          <w:szCs w:val="24"/>
        </w:rPr>
        <w:t xml:space="preserve">tytułu </w:t>
      </w:r>
      <w:r w:rsidRPr="00F940DE">
        <w:rPr>
          <w:rFonts w:ascii="Arial" w:hAnsi="Arial" w:cs="Arial"/>
          <w:color w:val="000000"/>
          <w:sz w:val="24"/>
          <w:szCs w:val="24"/>
        </w:rPr>
        <w:t xml:space="preserve">wpłat odsetek bankowych,  </w:t>
      </w:r>
    </w:p>
    <w:p w14:paraId="4504DB0F" w14:textId="77777777" w:rsidR="001C491F" w:rsidRPr="00F940DE" w:rsidRDefault="001C491F" w:rsidP="00F940DE">
      <w:pPr>
        <w:pStyle w:val="Akapitzlist"/>
        <w:numPr>
          <w:ilvl w:val="0"/>
          <w:numId w:val="15"/>
        </w:numPr>
        <w:spacing w:after="0" w:line="240" w:lineRule="auto"/>
        <w:ind w:left="142" w:hanging="142"/>
        <w:rPr>
          <w:rFonts w:ascii="Arial" w:hAnsi="Arial" w:cs="Arial"/>
          <w:color w:val="000000"/>
          <w:sz w:val="24"/>
          <w:szCs w:val="24"/>
        </w:rPr>
      </w:pPr>
      <w:r w:rsidRPr="00F940DE">
        <w:rPr>
          <w:rFonts w:ascii="Arial" w:hAnsi="Arial" w:cs="Arial"/>
          <w:sz w:val="24"/>
          <w:szCs w:val="24"/>
        </w:rPr>
        <w:t xml:space="preserve">zwiększono </w:t>
      </w:r>
      <w:r w:rsidRPr="00F940DE">
        <w:rPr>
          <w:rFonts w:ascii="Arial" w:hAnsi="Arial" w:cs="Arial"/>
          <w:color w:val="000000"/>
          <w:sz w:val="24"/>
          <w:szCs w:val="24"/>
        </w:rPr>
        <w:t>plan wydatków o kwotę 200,00 zł z przeznaczeniem na zakup materiałów i wyposażenia.</w:t>
      </w:r>
    </w:p>
    <w:p w14:paraId="488D805D" w14:textId="77777777" w:rsidR="001C491F" w:rsidRPr="00F940DE" w:rsidRDefault="001C491F" w:rsidP="00F940DE">
      <w:pPr>
        <w:rPr>
          <w:rFonts w:ascii="Arial" w:hAnsi="Arial" w:cs="Arial"/>
          <w:sz w:val="24"/>
          <w:szCs w:val="24"/>
        </w:rPr>
      </w:pPr>
    </w:p>
    <w:p w14:paraId="5B6C7229" w14:textId="0C8AEC07" w:rsidR="001C491F" w:rsidRPr="00F940DE" w:rsidRDefault="001C491F" w:rsidP="00F940DE">
      <w:pPr>
        <w:rPr>
          <w:rFonts w:ascii="Arial" w:hAnsi="Arial" w:cs="Arial"/>
          <w:sz w:val="24"/>
          <w:szCs w:val="24"/>
        </w:rPr>
      </w:pPr>
      <w:r w:rsidRPr="00F940DE">
        <w:rPr>
          <w:rFonts w:ascii="Arial" w:hAnsi="Arial" w:cs="Arial"/>
          <w:sz w:val="24"/>
          <w:szCs w:val="24"/>
        </w:rPr>
        <w:t>Rozdział 80102 – Szkoły podstawowe specjalne</w:t>
      </w:r>
    </w:p>
    <w:p w14:paraId="6A648547" w14:textId="77777777" w:rsidR="001C491F" w:rsidRPr="00F940DE" w:rsidRDefault="001C491F" w:rsidP="00F940DE">
      <w:pPr>
        <w:rPr>
          <w:rFonts w:ascii="Arial" w:hAnsi="Arial" w:cs="Arial"/>
          <w:sz w:val="24"/>
          <w:szCs w:val="24"/>
        </w:rPr>
      </w:pPr>
    </w:p>
    <w:p w14:paraId="2D59F4B2" w14:textId="77777777" w:rsidR="001C491F" w:rsidRPr="00F940DE" w:rsidRDefault="001C491F" w:rsidP="00F940DE">
      <w:pPr>
        <w:overflowPunct w:val="0"/>
        <w:autoSpaceDE w:val="0"/>
        <w:autoSpaceDN w:val="0"/>
        <w:adjustRightInd w:val="0"/>
        <w:textAlignment w:val="baseline"/>
        <w:rPr>
          <w:rFonts w:ascii="Arial" w:hAnsi="Arial" w:cs="Arial"/>
          <w:sz w:val="24"/>
          <w:szCs w:val="24"/>
        </w:rPr>
      </w:pPr>
      <w:bookmarkStart w:id="9" w:name="_Hlk167706663"/>
      <w:r w:rsidRPr="00F940DE">
        <w:rPr>
          <w:rFonts w:ascii="Arial" w:hAnsi="Arial" w:cs="Arial"/>
          <w:sz w:val="24"/>
          <w:szCs w:val="24"/>
        </w:rPr>
        <w:t>W ramach planu określonego dla szkół podstawowych specjalnych</w:t>
      </w:r>
      <w:bookmarkEnd w:id="9"/>
      <w:r w:rsidRPr="00F940DE">
        <w:rPr>
          <w:rFonts w:ascii="Arial" w:hAnsi="Arial" w:cs="Arial"/>
          <w:sz w:val="24"/>
          <w:szCs w:val="24"/>
        </w:rPr>
        <w:t xml:space="preserve"> dokonano zwiększenia planu wydatków o kwotę 40,00 zł z przeznaczeniem na uiszczenie podatku od nieruchomości, przy jednoczesnym zmniejszeniu planu wydatków o kwotę 40,00 zł. </w:t>
      </w:r>
    </w:p>
    <w:p w14:paraId="2FA6C27D" w14:textId="77777777" w:rsidR="001C491F" w:rsidRPr="00F940DE" w:rsidRDefault="001C491F" w:rsidP="00F940DE">
      <w:pPr>
        <w:overflowPunct w:val="0"/>
        <w:autoSpaceDE w:val="0"/>
        <w:autoSpaceDN w:val="0"/>
        <w:adjustRightInd w:val="0"/>
        <w:textAlignment w:val="baseline"/>
        <w:rPr>
          <w:rFonts w:ascii="Arial" w:hAnsi="Arial" w:cs="Arial"/>
          <w:sz w:val="24"/>
          <w:szCs w:val="24"/>
        </w:rPr>
      </w:pPr>
    </w:p>
    <w:p w14:paraId="6F0D2CD3" w14:textId="77777777" w:rsidR="001C491F" w:rsidRPr="00F940DE" w:rsidRDefault="001C491F" w:rsidP="00F940DE">
      <w:pPr>
        <w:rPr>
          <w:rFonts w:ascii="Arial" w:hAnsi="Arial" w:cs="Arial"/>
          <w:sz w:val="24"/>
          <w:szCs w:val="24"/>
        </w:rPr>
      </w:pPr>
      <w:r w:rsidRPr="00F940DE">
        <w:rPr>
          <w:rFonts w:ascii="Arial" w:hAnsi="Arial" w:cs="Arial"/>
          <w:sz w:val="24"/>
          <w:szCs w:val="24"/>
        </w:rPr>
        <w:t>Rozdział 80104 – Przedszkola</w:t>
      </w:r>
    </w:p>
    <w:p w14:paraId="677D8486" w14:textId="77777777" w:rsidR="001C491F" w:rsidRPr="00F940DE" w:rsidRDefault="001C491F" w:rsidP="00F940DE">
      <w:pPr>
        <w:rPr>
          <w:rFonts w:ascii="Arial" w:hAnsi="Arial" w:cs="Arial"/>
          <w:sz w:val="24"/>
          <w:szCs w:val="24"/>
        </w:rPr>
      </w:pPr>
    </w:p>
    <w:p w14:paraId="5551FBD8" w14:textId="77777777" w:rsidR="001C491F" w:rsidRPr="00F940DE" w:rsidRDefault="001C491F" w:rsidP="00F940DE">
      <w:pPr>
        <w:pStyle w:val="Akapitzlist"/>
        <w:ind w:left="0"/>
        <w:rPr>
          <w:rFonts w:ascii="Arial" w:hAnsi="Arial" w:cs="Arial"/>
          <w:sz w:val="24"/>
          <w:szCs w:val="24"/>
        </w:rPr>
      </w:pPr>
      <w:r w:rsidRPr="00F940DE">
        <w:rPr>
          <w:rFonts w:ascii="Arial" w:hAnsi="Arial" w:cs="Arial"/>
          <w:sz w:val="24"/>
          <w:szCs w:val="24"/>
        </w:rPr>
        <w:t>W ramach planu określonego dla przedszkoli dokonano następujących zmian:</w:t>
      </w:r>
    </w:p>
    <w:p w14:paraId="45376E47" w14:textId="77777777" w:rsidR="001C491F" w:rsidRPr="00F940DE" w:rsidRDefault="001C491F" w:rsidP="00F940DE">
      <w:pPr>
        <w:pStyle w:val="Akapitzlist"/>
        <w:numPr>
          <w:ilvl w:val="0"/>
          <w:numId w:val="15"/>
        </w:numPr>
        <w:spacing w:after="0" w:line="240" w:lineRule="auto"/>
        <w:ind w:left="142" w:hanging="142"/>
        <w:rPr>
          <w:rFonts w:ascii="Arial" w:hAnsi="Arial" w:cs="Arial"/>
          <w:sz w:val="24"/>
          <w:szCs w:val="24"/>
        </w:rPr>
      </w:pPr>
      <w:r w:rsidRPr="00F940DE">
        <w:rPr>
          <w:rFonts w:ascii="Arial" w:hAnsi="Arial" w:cs="Arial"/>
          <w:sz w:val="24"/>
          <w:szCs w:val="24"/>
        </w:rPr>
        <w:t xml:space="preserve">zwiększono plan dochodów o kwotę 4.500,00 zł z tytułu wpłat za media od wynajmowanej sali gimnastycznej i terenu przed przedszkolem, </w:t>
      </w:r>
    </w:p>
    <w:p w14:paraId="7A8E6757" w14:textId="77777777" w:rsidR="001C491F" w:rsidRPr="00F940DE" w:rsidRDefault="001C491F" w:rsidP="00F940DE">
      <w:pPr>
        <w:pStyle w:val="Akapitzlist"/>
        <w:numPr>
          <w:ilvl w:val="0"/>
          <w:numId w:val="15"/>
        </w:numPr>
        <w:spacing w:after="0" w:line="240" w:lineRule="auto"/>
        <w:ind w:left="142" w:hanging="142"/>
        <w:rPr>
          <w:rFonts w:ascii="Arial" w:hAnsi="Arial" w:cs="Arial"/>
          <w:color w:val="000000"/>
          <w:sz w:val="24"/>
          <w:szCs w:val="24"/>
        </w:rPr>
      </w:pPr>
      <w:r w:rsidRPr="00F940DE">
        <w:rPr>
          <w:rFonts w:ascii="Arial" w:hAnsi="Arial" w:cs="Arial"/>
          <w:sz w:val="24"/>
          <w:szCs w:val="24"/>
        </w:rPr>
        <w:t xml:space="preserve">zwiększono plan wydatków o kwotę 4.500,00 zł z przeznaczeniem na uiszczenie zapłaty za przeglądy, wywóz nieczystości i ścieków. </w:t>
      </w:r>
    </w:p>
    <w:p w14:paraId="6701BF06" w14:textId="77777777" w:rsidR="001C491F" w:rsidRPr="00F940DE" w:rsidRDefault="001C491F" w:rsidP="00F940DE">
      <w:pPr>
        <w:rPr>
          <w:rFonts w:ascii="Arial" w:hAnsi="Arial" w:cs="Arial"/>
          <w:color w:val="000000"/>
          <w:sz w:val="24"/>
          <w:szCs w:val="24"/>
        </w:rPr>
      </w:pPr>
    </w:p>
    <w:p w14:paraId="05CE1B27" w14:textId="77777777" w:rsidR="001C491F" w:rsidRPr="00F940DE" w:rsidRDefault="001C491F" w:rsidP="00F940DE">
      <w:pPr>
        <w:rPr>
          <w:rFonts w:ascii="Arial" w:hAnsi="Arial" w:cs="Arial"/>
          <w:sz w:val="24"/>
          <w:szCs w:val="24"/>
        </w:rPr>
      </w:pPr>
      <w:r w:rsidRPr="00F940DE">
        <w:rPr>
          <w:rFonts w:ascii="Arial" w:hAnsi="Arial" w:cs="Arial"/>
          <w:sz w:val="24"/>
          <w:szCs w:val="24"/>
        </w:rPr>
        <w:t>Rozdział 80132 – Szkoły artystyczne</w:t>
      </w:r>
    </w:p>
    <w:p w14:paraId="4EF46C40" w14:textId="77777777" w:rsidR="001C491F" w:rsidRPr="00F940DE" w:rsidRDefault="001C491F" w:rsidP="00F940DE">
      <w:pPr>
        <w:rPr>
          <w:rFonts w:ascii="Arial" w:hAnsi="Arial" w:cs="Arial"/>
          <w:sz w:val="24"/>
          <w:szCs w:val="24"/>
        </w:rPr>
      </w:pPr>
    </w:p>
    <w:p w14:paraId="4D697D77" w14:textId="58740CE1" w:rsidR="00CC0FA9" w:rsidRPr="00F940DE" w:rsidRDefault="001C491F" w:rsidP="00F940DE">
      <w:pPr>
        <w:overflowPunct w:val="0"/>
        <w:autoSpaceDE w:val="0"/>
        <w:autoSpaceDN w:val="0"/>
        <w:adjustRightInd w:val="0"/>
        <w:textAlignment w:val="baseline"/>
        <w:rPr>
          <w:rFonts w:ascii="Arial" w:hAnsi="Arial" w:cs="Arial"/>
          <w:sz w:val="24"/>
          <w:szCs w:val="24"/>
        </w:rPr>
      </w:pPr>
      <w:r w:rsidRPr="00F940DE">
        <w:rPr>
          <w:rFonts w:ascii="Arial" w:hAnsi="Arial" w:cs="Arial"/>
          <w:sz w:val="24"/>
          <w:szCs w:val="24"/>
        </w:rPr>
        <w:t>W ramach planu określonego dla szkół artystycznych  dokonano następujących zmian:</w:t>
      </w:r>
    </w:p>
    <w:p w14:paraId="4F59BDBB" w14:textId="77777777" w:rsidR="001C491F" w:rsidRPr="00F940DE" w:rsidRDefault="001C491F" w:rsidP="00F940DE">
      <w:pPr>
        <w:pStyle w:val="Akapitzlist"/>
        <w:numPr>
          <w:ilvl w:val="0"/>
          <w:numId w:val="17"/>
        </w:numPr>
        <w:overflowPunct w:val="0"/>
        <w:autoSpaceDE w:val="0"/>
        <w:autoSpaceDN w:val="0"/>
        <w:adjustRightInd w:val="0"/>
        <w:spacing w:after="0" w:line="240" w:lineRule="auto"/>
        <w:ind w:left="142" w:hanging="153"/>
        <w:textAlignment w:val="baseline"/>
        <w:rPr>
          <w:rFonts w:ascii="Arial" w:hAnsi="Arial" w:cs="Arial"/>
          <w:sz w:val="24"/>
          <w:szCs w:val="24"/>
        </w:rPr>
      </w:pPr>
      <w:r w:rsidRPr="00F940DE">
        <w:rPr>
          <w:rFonts w:ascii="Arial" w:hAnsi="Arial" w:cs="Arial"/>
          <w:color w:val="000000"/>
          <w:sz w:val="24"/>
          <w:szCs w:val="24"/>
        </w:rPr>
        <w:t>zwiększono plan dochodów o kwotę 700,00 zł z</w:t>
      </w:r>
      <w:r w:rsidRPr="00F940DE">
        <w:rPr>
          <w:rFonts w:ascii="Arial" w:hAnsi="Arial" w:cs="Arial"/>
          <w:sz w:val="24"/>
          <w:szCs w:val="24"/>
        </w:rPr>
        <w:t xml:space="preserve"> tytułu otrzymania darowizny od MPWiK,</w:t>
      </w:r>
    </w:p>
    <w:p w14:paraId="40D08879" w14:textId="771F0973" w:rsidR="001C491F" w:rsidRPr="00F940DE" w:rsidRDefault="001C491F" w:rsidP="00F940DE">
      <w:pPr>
        <w:pStyle w:val="Akapitzlist"/>
        <w:numPr>
          <w:ilvl w:val="0"/>
          <w:numId w:val="17"/>
        </w:numPr>
        <w:overflowPunct w:val="0"/>
        <w:autoSpaceDE w:val="0"/>
        <w:autoSpaceDN w:val="0"/>
        <w:adjustRightInd w:val="0"/>
        <w:spacing w:after="0" w:line="240" w:lineRule="auto"/>
        <w:ind w:left="142" w:hanging="153"/>
        <w:textAlignment w:val="baseline"/>
        <w:rPr>
          <w:rFonts w:ascii="Arial" w:hAnsi="Arial" w:cs="Arial"/>
          <w:sz w:val="24"/>
          <w:szCs w:val="24"/>
        </w:rPr>
      </w:pPr>
      <w:r w:rsidRPr="00F940DE">
        <w:rPr>
          <w:rFonts w:ascii="Arial" w:hAnsi="Arial" w:cs="Arial"/>
          <w:color w:val="000000"/>
          <w:sz w:val="24"/>
          <w:szCs w:val="24"/>
        </w:rPr>
        <w:t xml:space="preserve">zwiększono plan wydatków o łączną kwotę 6.700,00 zł z przeznaczeniem na naprawę instrumentów w ramach otrzymanej darowizny oraz na opłacenie wpisowych na konkursy, przy jednoczesnym zmniejszeniu planu wydatków o kwotę 6.000,00 zł. </w:t>
      </w:r>
    </w:p>
    <w:p w14:paraId="44503D0D" w14:textId="77777777" w:rsidR="001C491F" w:rsidRPr="00F940DE" w:rsidRDefault="001C491F" w:rsidP="00F940DE">
      <w:pPr>
        <w:rPr>
          <w:rFonts w:ascii="Arial" w:hAnsi="Arial" w:cs="Arial"/>
          <w:sz w:val="24"/>
          <w:szCs w:val="24"/>
        </w:rPr>
      </w:pPr>
    </w:p>
    <w:p w14:paraId="5F2A76C5" w14:textId="7D3DBB88" w:rsidR="001C491F" w:rsidRPr="00F940DE" w:rsidRDefault="001C491F" w:rsidP="00F940DE">
      <w:pPr>
        <w:rPr>
          <w:rFonts w:ascii="Arial" w:hAnsi="Arial" w:cs="Arial"/>
          <w:sz w:val="24"/>
          <w:szCs w:val="24"/>
        </w:rPr>
      </w:pPr>
      <w:r w:rsidRPr="00F940DE">
        <w:rPr>
          <w:rFonts w:ascii="Arial" w:hAnsi="Arial" w:cs="Arial"/>
          <w:sz w:val="24"/>
          <w:szCs w:val="24"/>
        </w:rPr>
        <w:t>Rozdział 80148 – Stołówki szkolne i przedszkolne</w:t>
      </w:r>
    </w:p>
    <w:p w14:paraId="7B1B56A7" w14:textId="77777777" w:rsidR="001C491F" w:rsidRPr="00F940DE" w:rsidRDefault="001C491F" w:rsidP="00F940DE">
      <w:pPr>
        <w:rPr>
          <w:rFonts w:ascii="Arial" w:hAnsi="Arial" w:cs="Arial"/>
          <w:sz w:val="24"/>
          <w:szCs w:val="24"/>
        </w:rPr>
      </w:pPr>
      <w:r w:rsidRPr="00F940DE">
        <w:rPr>
          <w:rFonts w:ascii="Arial" w:hAnsi="Arial" w:cs="Arial"/>
          <w:sz w:val="24"/>
          <w:szCs w:val="24"/>
        </w:rPr>
        <w:t xml:space="preserve"> </w:t>
      </w:r>
    </w:p>
    <w:p w14:paraId="62D844DE" w14:textId="77777777" w:rsidR="001C491F" w:rsidRPr="00F940DE" w:rsidRDefault="001C491F" w:rsidP="00F940DE">
      <w:pPr>
        <w:pStyle w:val="Akapitzlist"/>
        <w:spacing w:after="0" w:line="240" w:lineRule="auto"/>
        <w:ind w:left="0"/>
        <w:rPr>
          <w:rFonts w:ascii="Arial" w:hAnsi="Arial" w:cs="Arial"/>
          <w:sz w:val="24"/>
          <w:szCs w:val="24"/>
        </w:rPr>
      </w:pPr>
      <w:r w:rsidRPr="00F940DE">
        <w:rPr>
          <w:rFonts w:ascii="Arial" w:hAnsi="Arial" w:cs="Arial"/>
          <w:sz w:val="24"/>
          <w:szCs w:val="24"/>
        </w:rPr>
        <w:t>W ramach planu określonego dla stołówek szkolnych i przedszkolnych dokonano następujących zmian:</w:t>
      </w:r>
    </w:p>
    <w:p w14:paraId="1DD6F0C3" w14:textId="77777777" w:rsidR="001C491F" w:rsidRPr="00F940DE" w:rsidRDefault="001C491F" w:rsidP="00F940DE">
      <w:pPr>
        <w:pStyle w:val="Akapitzlist"/>
        <w:numPr>
          <w:ilvl w:val="0"/>
          <w:numId w:val="15"/>
        </w:numPr>
        <w:spacing w:after="0" w:line="240" w:lineRule="auto"/>
        <w:ind w:left="142" w:hanging="142"/>
        <w:rPr>
          <w:rFonts w:ascii="Arial" w:hAnsi="Arial" w:cs="Arial"/>
          <w:sz w:val="24"/>
          <w:szCs w:val="24"/>
        </w:rPr>
      </w:pPr>
      <w:r w:rsidRPr="00F940DE">
        <w:rPr>
          <w:rFonts w:ascii="Arial" w:hAnsi="Arial" w:cs="Arial"/>
          <w:sz w:val="24"/>
          <w:szCs w:val="24"/>
        </w:rPr>
        <w:t xml:space="preserve">zwiększono plan dochodów o kwotę 35.000,00 zł z tytułu opłat za wyżywienie, </w:t>
      </w:r>
    </w:p>
    <w:p w14:paraId="59DF22D5" w14:textId="77777777" w:rsidR="001C491F" w:rsidRPr="00F940DE" w:rsidRDefault="001C491F" w:rsidP="00F940DE">
      <w:pPr>
        <w:pStyle w:val="Akapitzlist"/>
        <w:numPr>
          <w:ilvl w:val="0"/>
          <w:numId w:val="15"/>
        </w:numPr>
        <w:spacing w:after="0" w:line="240" w:lineRule="auto"/>
        <w:ind w:left="142" w:hanging="142"/>
        <w:rPr>
          <w:rFonts w:ascii="Arial" w:hAnsi="Arial" w:cs="Arial"/>
          <w:sz w:val="24"/>
          <w:szCs w:val="24"/>
        </w:rPr>
      </w:pPr>
      <w:r w:rsidRPr="00F940DE">
        <w:rPr>
          <w:rFonts w:ascii="Arial" w:hAnsi="Arial" w:cs="Arial"/>
          <w:sz w:val="24"/>
          <w:szCs w:val="24"/>
        </w:rPr>
        <w:t xml:space="preserve">zwiększono plan wydatków o kwotę 35.000,00 zł z przeznaczeniem na zakup środków żywności. </w:t>
      </w:r>
    </w:p>
    <w:p w14:paraId="604835D8" w14:textId="77777777" w:rsidR="001C491F" w:rsidRPr="00F940DE" w:rsidRDefault="001C491F" w:rsidP="00F940DE">
      <w:pPr>
        <w:rPr>
          <w:rFonts w:ascii="Arial" w:hAnsi="Arial" w:cs="Arial"/>
          <w:sz w:val="24"/>
          <w:szCs w:val="24"/>
        </w:rPr>
      </w:pPr>
    </w:p>
    <w:p w14:paraId="4D4691F5" w14:textId="77777777" w:rsidR="001C491F" w:rsidRPr="00F940DE" w:rsidRDefault="001C491F" w:rsidP="00F940DE">
      <w:pPr>
        <w:rPr>
          <w:rFonts w:ascii="Arial" w:hAnsi="Arial" w:cs="Arial"/>
          <w:sz w:val="24"/>
          <w:szCs w:val="24"/>
        </w:rPr>
      </w:pPr>
      <w:r w:rsidRPr="00F940DE">
        <w:rPr>
          <w:rFonts w:ascii="Arial" w:hAnsi="Arial" w:cs="Arial"/>
          <w:sz w:val="24"/>
          <w:szCs w:val="24"/>
        </w:rPr>
        <w:t>Rozdział 85406 – Poradnie psychologiczno-pedagogiczne, w tym poradnie specjalistyczne</w:t>
      </w:r>
    </w:p>
    <w:p w14:paraId="275A52D3" w14:textId="77777777" w:rsidR="001C491F" w:rsidRPr="00F940DE" w:rsidRDefault="001C491F" w:rsidP="00F940DE">
      <w:pPr>
        <w:rPr>
          <w:rFonts w:ascii="Arial" w:hAnsi="Arial" w:cs="Arial"/>
          <w:sz w:val="24"/>
          <w:szCs w:val="24"/>
        </w:rPr>
      </w:pPr>
    </w:p>
    <w:p w14:paraId="4F2834EE" w14:textId="77777777" w:rsidR="001C491F" w:rsidRPr="00F940DE" w:rsidRDefault="001C491F" w:rsidP="00F940DE">
      <w:pPr>
        <w:pStyle w:val="Akapitzlist"/>
        <w:spacing w:after="0" w:line="240" w:lineRule="auto"/>
        <w:ind w:left="0"/>
        <w:rPr>
          <w:rFonts w:ascii="Arial" w:hAnsi="Arial" w:cs="Arial"/>
          <w:sz w:val="24"/>
          <w:szCs w:val="24"/>
        </w:rPr>
      </w:pPr>
      <w:r w:rsidRPr="00F940DE">
        <w:rPr>
          <w:rFonts w:ascii="Arial" w:hAnsi="Arial" w:cs="Arial"/>
          <w:sz w:val="24"/>
          <w:szCs w:val="24"/>
        </w:rPr>
        <w:t>W ramach planu określonego dla poradni psychologiczno-pedagogicznych, w tym poradni specjalistycznych dokonano następujących zmian:</w:t>
      </w:r>
    </w:p>
    <w:p w14:paraId="548364DA" w14:textId="7CBA6853" w:rsidR="001C491F" w:rsidRPr="00F940DE" w:rsidRDefault="001C491F" w:rsidP="00F940DE">
      <w:pPr>
        <w:pStyle w:val="Akapitzlist"/>
        <w:numPr>
          <w:ilvl w:val="0"/>
          <w:numId w:val="18"/>
        </w:numPr>
        <w:spacing w:after="0" w:line="240" w:lineRule="auto"/>
        <w:ind w:left="142" w:hanging="142"/>
        <w:rPr>
          <w:rFonts w:ascii="Arial" w:hAnsi="Arial" w:cs="Arial"/>
          <w:sz w:val="24"/>
          <w:szCs w:val="24"/>
        </w:rPr>
      </w:pPr>
      <w:r w:rsidRPr="00F940DE">
        <w:rPr>
          <w:rFonts w:ascii="Arial" w:hAnsi="Arial" w:cs="Arial"/>
          <w:sz w:val="24"/>
          <w:szCs w:val="24"/>
        </w:rPr>
        <w:t xml:space="preserve">zwiększono plan dochodów o łączną kwotę 2.960,00 zł w związku z zawarciem umowy na wynajem powierzchni użytkowej pod automat,  ryczałtu za media od wynajmowanej powierzchni i odsetek od środków zgromadzonych na rachunku, </w:t>
      </w:r>
    </w:p>
    <w:p w14:paraId="52E1A60A" w14:textId="24271EF2" w:rsidR="009822EA" w:rsidRPr="00911556" w:rsidRDefault="001C491F" w:rsidP="00371DD3">
      <w:pPr>
        <w:pStyle w:val="Akapitzlist"/>
        <w:numPr>
          <w:ilvl w:val="0"/>
          <w:numId w:val="18"/>
        </w:numPr>
        <w:spacing w:after="0" w:line="240" w:lineRule="auto"/>
        <w:ind w:left="142" w:hanging="142"/>
        <w:rPr>
          <w:rFonts w:ascii="Arial" w:hAnsi="Arial" w:cs="Arial"/>
          <w:sz w:val="24"/>
          <w:szCs w:val="24"/>
        </w:rPr>
      </w:pPr>
      <w:r w:rsidRPr="00911556">
        <w:rPr>
          <w:rFonts w:ascii="Arial" w:hAnsi="Arial" w:cs="Arial"/>
          <w:sz w:val="24"/>
          <w:szCs w:val="24"/>
        </w:rPr>
        <w:t>zwiększono plan wydatków o łączną kwotę 2.960,00 zł z przeznaczeniem na zakup środków czystości, materiałów biurowych, pomocy dydaktycznych oraz na opłacenie rachunków za wywóz śmieci i odprowadzenie ścieków.</w:t>
      </w:r>
      <w:r w:rsidR="00911556">
        <w:rPr>
          <w:rFonts w:ascii="Arial" w:hAnsi="Arial" w:cs="Arial"/>
          <w:sz w:val="24"/>
          <w:szCs w:val="24"/>
        </w:rPr>
        <w:t xml:space="preserve"> </w:t>
      </w:r>
    </w:p>
    <w:p w14:paraId="253EBB7A" w14:textId="7A7418A0" w:rsidR="009B110F" w:rsidRPr="00F940DE" w:rsidRDefault="009B110F" w:rsidP="00F940DE">
      <w:pPr>
        <w:rPr>
          <w:rFonts w:ascii="Arial" w:hAnsi="Arial" w:cs="Arial"/>
          <w:sz w:val="24"/>
          <w:szCs w:val="24"/>
        </w:rPr>
      </w:pPr>
      <w:r w:rsidRPr="00F940DE">
        <w:rPr>
          <w:rFonts w:ascii="Arial" w:hAnsi="Arial" w:cs="Arial"/>
          <w:sz w:val="24"/>
          <w:szCs w:val="24"/>
        </w:rPr>
        <w:t>Przedstawiając powyższe proszę Wysoką Radę o podjęcie uchwały w proponowanym brzmieniu.</w:t>
      </w:r>
      <w:bookmarkStart w:id="10" w:name="_GoBack"/>
      <w:bookmarkEnd w:id="10"/>
    </w:p>
    <w:sectPr w:rsidR="009B110F" w:rsidRPr="00F940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89E21" w14:textId="77777777" w:rsidR="00F56F73" w:rsidRDefault="00F56F73" w:rsidP="00080575">
      <w:r>
        <w:separator/>
      </w:r>
    </w:p>
  </w:endnote>
  <w:endnote w:type="continuationSeparator" w:id="0">
    <w:p w14:paraId="31C10A7D" w14:textId="77777777" w:rsidR="00F56F73" w:rsidRDefault="00F56F73" w:rsidP="0008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4C351" w14:textId="77777777" w:rsidR="00F56F73" w:rsidRDefault="00F56F73" w:rsidP="00080575">
      <w:r>
        <w:separator/>
      </w:r>
    </w:p>
  </w:footnote>
  <w:footnote w:type="continuationSeparator" w:id="0">
    <w:p w14:paraId="41AAF3C1" w14:textId="77777777" w:rsidR="00F56F73" w:rsidRDefault="00F56F73" w:rsidP="00080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7"/>
    <w:multiLevelType w:val="multilevel"/>
    <w:tmpl w:val="00000007"/>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D"/>
    <w:multiLevelType w:val="multilevel"/>
    <w:tmpl w:val="0000000D"/>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18F7E2A"/>
    <w:multiLevelType w:val="hybridMultilevel"/>
    <w:tmpl w:val="4F944686"/>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C1E54A6"/>
    <w:multiLevelType w:val="hybridMultilevel"/>
    <w:tmpl w:val="3470FE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E17CC9"/>
    <w:multiLevelType w:val="hybridMultilevel"/>
    <w:tmpl w:val="3C840052"/>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10A4416"/>
    <w:multiLevelType w:val="hybridMultilevel"/>
    <w:tmpl w:val="38521B20"/>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C307548"/>
    <w:multiLevelType w:val="hybridMultilevel"/>
    <w:tmpl w:val="7DDCCB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C47340"/>
    <w:multiLevelType w:val="hybridMultilevel"/>
    <w:tmpl w:val="7666AB6E"/>
    <w:lvl w:ilvl="0" w:tplc="9D7AF04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5037304"/>
    <w:multiLevelType w:val="hybridMultilevel"/>
    <w:tmpl w:val="254AD4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604E99"/>
    <w:multiLevelType w:val="hybridMultilevel"/>
    <w:tmpl w:val="EE0006DC"/>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E3D6C4A"/>
    <w:multiLevelType w:val="hybridMultilevel"/>
    <w:tmpl w:val="2BE2DF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FD2935"/>
    <w:multiLevelType w:val="singleLevel"/>
    <w:tmpl w:val="5002C046"/>
    <w:lvl w:ilvl="0">
      <w:start w:val="1"/>
      <w:numFmt w:val="upperRoman"/>
      <w:pStyle w:val="Nagwek4"/>
      <w:lvlText w:val="%1."/>
      <w:lvlJc w:val="left"/>
      <w:pPr>
        <w:tabs>
          <w:tab w:val="num" w:pos="720"/>
        </w:tabs>
        <w:ind w:left="720" w:hanging="720"/>
      </w:pPr>
      <w:rPr>
        <w:rFonts w:hint="default"/>
      </w:rPr>
    </w:lvl>
  </w:abstractNum>
  <w:abstractNum w:abstractNumId="23" w15:restartNumberingAfterBreak="0">
    <w:nsid w:val="431C49FE"/>
    <w:multiLevelType w:val="hybridMultilevel"/>
    <w:tmpl w:val="CA860F58"/>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8714EE"/>
    <w:multiLevelType w:val="hybridMultilevel"/>
    <w:tmpl w:val="8A4AA0BE"/>
    <w:lvl w:ilvl="0" w:tplc="9D7AF042">
      <w:start w:val="1"/>
      <w:numFmt w:val="bullet"/>
      <w:lvlText w:val="-"/>
      <w:lvlJc w:val="left"/>
      <w:pPr>
        <w:ind w:left="720" w:hanging="360"/>
      </w:pPr>
      <w:rPr>
        <w:rFonts w:ascii="Arial" w:hAnsi="Arial" w:hint="default"/>
        <w:b w:val="0"/>
        <w:i w:val="0"/>
      </w:rPr>
    </w:lvl>
    <w:lvl w:ilvl="1" w:tplc="9D7AF042">
      <w:start w:val="1"/>
      <w:numFmt w:val="bullet"/>
      <w:lvlText w:val="-"/>
      <w:lvlJc w:val="left"/>
      <w:pPr>
        <w:ind w:left="1440" w:hanging="360"/>
      </w:pPr>
      <w:rPr>
        <w:rFonts w:ascii="Arial" w:hAnsi="Arial" w:hint="default"/>
        <w:b w:val="0"/>
        <w:i w:val="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F024354"/>
    <w:multiLevelType w:val="hybridMultilevel"/>
    <w:tmpl w:val="210633F4"/>
    <w:lvl w:ilvl="0" w:tplc="A92ED6B8">
      <w:start w:val="1"/>
      <w:numFmt w:val="decimal"/>
      <w:lvlText w:val="%1."/>
      <w:lvlJc w:val="left"/>
      <w:pPr>
        <w:ind w:left="720" w:hanging="360"/>
      </w:pPr>
      <w:rPr>
        <w:rFonts w:ascii="Arial Narrow" w:hAnsi="Arial Narrow" w:hint="default"/>
        <w:b/>
        <w:i/>
        <w:iCs/>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5F0178"/>
    <w:multiLevelType w:val="hybridMultilevel"/>
    <w:tmpl w:val="14F667CA"/>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8E65E2D"/>
    <w:multiLevelType w:val="hybridMultilevel"/>
    <w:tmpl w:val="19D2F186"/>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B345E54"/>
    <w:multiLevelType w:val="hybridMultilevel"/>
    <w:tmpl w:val="133E6DB6"/>
    <w:lvl w:ilvl="0" w:tplc="FAF8A756">
      <w:start w:val="2"/>
      <w:numFmt w:val="decimal"/>
      <w:lvlText w:val="%1)"/>
      <w:lvlJc w:val="left"/>
      <w:pPr>
        <w:ind w:left="720" w:hanging="360"/>
      </w:pPr>
      <w:rPr>
        <w:rFonts w:hint="default"/>
      </w:rPr>
    </w:lvl>
    <w:lvl w:ilvl="1" w:tplc="5656A1F4">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1E47DE"/>
    <w:multiLevelType w:val="hybridMultilevel"/>
    <w:tmpl w:val="91588668"/>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F35782D"/>
    <w:multiLevelType w:val="hybridMultilevel"/>
    <w:tmpl w:val="2B9A1B86"/>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14"/>
  </w:num>
  <w:num w:numId="4">
    <w:abstractNumId w:val="21"/>
  </w:num>
  <w:num w:numId="5">
    <w:abstractNumId w:val="28"/>
  </w:num>
  <w:num w:numId="6">
    <w:abstractNumId w:val="25"/>
  </w:num>
  <w:num w:numId="7">
    <w:abstractNumId w:val="24"/>
  </w:num>
  <w:num w:numId="8">
    <w:abstractNumId w:val="23"/>
  </w:num>
  <w:num w:numId="9">
    <w:abstractNumId w:val="17"/>
  </w:num>
  <w:num w:numId="10">
    <w:abstractNumId w:val="18"/>
  </w:num>
  <w:num w:numId="11">
    <w:abstractNumId w:val="15"/>
  </w:num>
  <w:num w:numId="12">
    <w:abstractNumId w:val="13"/>
  </w:num>
  <w:num w:numId="13">
    <w:abstractNumId w:val="30"/>
  </w:num>
  <w:num w:numId="14">
    <w:abstractNumId w:val="26"/>
  </w:num>
  <w:num w:numId="15">
    <w:abstractNumId w:val="16"/>
  </w:num>
  <w:num w:numId="16">
    <w:abstractNumId w:val="29"/>
  </w:num>
  <w:num w:numId="17">
    <w:abstractNumId w:val="27"/>
  </w:num>
  <w:num w:numId="18">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BE0"/>
    <w:rsid w:val="00000022"/>
    <w:rsid w:val="00000538"/>
    <w:rsid w:val="00000709"/>
    <w:rsid w:val="0000139B"/>
    <w:rsid w:val="00001888"/>
    <w:rsid w:val="00002494"/>
    <w:rsid w:val="000024F5"/>
    <w:rsid w:val="00002B37"/>
    <w:rsid w:val="000033B6"/>
    <w:rsid w:val="0000380B"/>
    <w:rsid w:val="00003AEB"/>
    <w:rsid w:val="00003B83"/>
    <w:rsid w:val="00004A49"/>
    <w:rsid w:val="000056B0"/>
    <w:rsid w:val="00005982"/>
    <w:rsid w:val="000059F1"/>
    <w:rsid w:val="00005CE0"/>
    <w:rsid w:val="00006AEF"/>
    <w:rsid w:val="00007106"/>
    <w:rsid w:val="000072A2"/>
    <w:rsid w:val="000072AE"/>
    <w:rsid w:val="0000755D"/>
    <w:rsid w:val="00007AF4"/>
    <w:rsid w:val="00007AFF"/>
    <w:rsid w:val="00007D74"/>
    <w:rsid w:val="00007FEF"/>
    <w:rsid w:val="000100FE"/>
    <w:rsid w:val="00010136"/>
    <w:rsid w:val="00010232"/>
    <w:rsid w:val="000102AF"/>
    <w:rsid w:val="00010341"/>
    <w:rsid w:val="00010842"/>
    <w:rsid w:val="00010AB5"/>
    <w:rsid w:val="000115E2"/>
    <w:rsid w:val="000122A3"/>
    <w:rsid w:val="0001310E"/>
    <w:rsid w:val="000132D2"/>
    <w:rsid w:val="000138A6"/>
    <w:rsid w:val="00014441"/>
    <w:rsid w:val="0001472B"/>
    <w:rsid w:val="00014A0A"/>
    <w:rsid w:val="00014A6D"/>
    <w:rsid w:val="00014E07"/>
    <w:rsid w:val="00015115"/>
    <w:rsid w:val="00015D0C"/>
    <w:rsid w:val="00015DF2"/>
    <w:rsid w:val="00016897"/>
    <w:rsid w:val="0001731C"/>
    <w:rsid w:val="00017424"/>
    <w:rsid w:val="000175B9"/>
    <w:rsid w:val="000175C0"/>
    <w:rsid w:val="00020021"/>
    <w:rsid w:val="000202E4"/>
    <w:rsid w:val="00020548"/>
    <w:rsid w:val="000219EC"/>
    <w:rsid w:val="00021CE8"/>
    <w:rsid w:val="0002281F"/>
    <w:rsid w:val="00022823"/>
    <w:rsid w:val="000236B1"/>
    <w:rsid w:val="0002382D"/>
    <w:rsid w:val="00023D97"/>
    <w:rsid w:val="00024295"/>
    <w:rsid w:val="00024351"/>
    <w:rsid w:val="000243E2"/>
    <w:rsid w:val="000244E9"/>
    <w:rsid w:val="00025097"/>
    <w:rsid w:val="00025BA0"/>
    <w:rsid w:val="00025BC1"/>
    <w:rsid w:val="00025E62"/>
    <w:rsid w:val="00025E8A"/>
    <w:rsid w:val="00026449"/>
    <w:rsid w:val="000278F6"/>
    <w:rsid w:val="00027E10"/>
    <w:rsid w:val="00030205"/>
    <w:rsid w:val="00030665"/>
    <w:rsid w:val="0003096D"/>
    <w:rsid w:val="00030A79"/>
    <w:rsid w:val="00030E12"/>
    <w:rsid w:val="00030E1A"/>
    <w:rsid w:val="000312CE"/>
    <w:rsid w:val="000315B1"/>
    <w:rsid w:val="00031A5C"/>
    <w:rsid w:val="00031BCA"/>
    <w:rsid w:val="000320AB"/>
    <w:rsid w:val="0003297A"/>
    <w:rsid w:val="00032DFC"/>
    <w:rsid w:val="000337F7"/>
    <w:rsid w:val="00033BAA"/>
    <w:rsid w:val="00033E35"/>
    <w:rsid w:val="00034768"/>
    <w:rsid w:val="00034D7A"/>
    <w:rsid w:val="0003503B"/>
    <w:rsid w:val="0003563D"/>
    <w:rsid w:val="000362E6"/>
    <w:rsid w:val="00036424"/>
    <w:rsid w:val="00036AF6"/>
    <w:rsid w:val="00036B78"/>
    <w:rsid w:val="00036FF7"/>
    <w:rsid w:val="00037270"/>
    <w:rsid w:val="000375C9"/>
    <w:rsid w:val="000375E5"/>
    <w:rsid w:val="00037702"/>
    <w:rsid w:val="000378D4"/>
    <w:rsid w:val="00037AEE"/>
    <w:rsid w:val="00037B52"/>
    <w:rsid w:val="00037C2D"/>
    <w:rsid w:val="00040279"/>
    <w:rsid w:val="000402E8"/>
    <w:rsid w:val="000404BB"/>
    <w:rsid w:val="00040538"/>
    <w:rsid w:val="0004083E"/>
    <w:rsid w:val="00040850"/>
    <w:rsid w:val="00040CFF"/>
    <w:rsid w:val="00040F23"/>
    <w:rsid w:val="0004105F"/>
    <w:rsid w:val="000413A8"/>
    <w:rsid w:val="00041A17"/>
    <w:rsid w:val="00042096"/>
    <w:rsid w:val="000420E7"/>
    <w:rsid w:val="00042D7F"/>
    <w:rsid w:val="00043921"/>
    <w:rsid w:val="00043A9E"/>
    <w:rsid w:val="00043D42"/>
    <w:rsid w:val="00043F23"/>
    <w:rsid w:val="000447BA"/>
    <w:rsid w:val="00044ED2"/>
    <w:rsid w:val="00045B96"/>
    <w:rsid w:val="0004672F"/>
    <w:rsid w:val="00047806"/>
    <w:rsid w:val="00047CFE"/>
    <w:rsid w:val="0005038C"/>
    <w:rsid w:val="0005048C"/>
    <w:rsid w:val="00050B0D"/>
    <w:rsid w:val="00052638"/>
    <w:rsid w:val="000527F9"/>
    <w:rsid w:val="000529C0"/>
    <w:rsid w:val="000540DC"/>
    <w:rsid w:val="0005422A"/>
    <w:rsid w:val="00054358"/>
    <w:rsid w:val="00054B35"/>
    <w:rsid w:val="00054E87"/>
    <w:rsid w:val="00054F64"/>
    <w:rsid w:val="00055414"/>
    <w:rsid w:val="00055498"/>
    <w:rsid w:val="000554AC"/>
    <w:rsid w:val="00055667"/>
    <w:rsid w:val="00056980"/>
    <w:rsid w:val="00057008"/>
    <w:rsid w:val="00057022"/>
    <w:rsid w:val="000570C2"/>
    <w:rsid w:val="000572D2"/>
    <w:rsid w:val="000579EE"/>
    <w:rsid w:val="00057AB4"/>
    <w:rsid w:val="00057F61"/>
    <w:rsid w:val="0006023A"/>
    <w:rsid w:val="000603DE"/>
    <w:rsid w:val="000603EA"/>
    <w:rsid w:val="000603FE"/>
    <w:rsid w:val="00060438"/>
    <w:rsid w:val="000604AF"/>
    <w:rsid w:val="000604F9"/>
    <w:rsid w:val="00061FFC"/>
    <w:rsid w:val="0006330C"/>
    <w:rsid w:val="000644E8"/>
    <w:rsid w:val="00064911"/>
    <w:rsid w:val="00064D10"/>
    <w:rsid w:val="00065B29"/>
    <w:rsid w:val="00065B45"/>
    <w:rsid w:val="000661DE"/>
    <w:rsid w:val="00066A69"/>
    <w:rsid w:val="00066E46"/>
    <w:rsid w:val="0006787B"/>
    <w:rsid w:val="00067BF5"/>
    <w:rsid w:val="00070348"/>
    <w:rsid w:val="00070EB9"/>
    <w:rsid w:val="0007119E"/>
    <w:rsid w:val="000712CC"/>
    <w:rsid w:val="0007183F"/>
    <w:rsid w:val="00072212"/>
    <w:rsid w:val="00072A78"/>
    <w:rsid w:val="0007337E"/>
    <w:rsid w:val="0007358D"/>
    <w:rsid w:val="00073681"/>
    <w:rsid w:val="00073864"/>
    <w:rsid w:val="00073912"/>
    <w:rsid w:val="00073BE0"/>
    <w:rsid w:val="00073C7B"/>
    <w:rsid w:val="00074B28"/>
    <w:rsid w:val="00074CC0"/>
    <w:rsid w:val="000750A1"/>
    <w:rsid w:val="000750E3"/>
    <w:rsid w:val="00075B2A"/>
    <w:rsid w:val="00076443"/>
    <w:rsid w:val="00076450"/>
    <w:rsid w:val="0007757A"/>
    <w:rsid w:val="00077E93"/>
    <w:rsid w:val="00080088"/>
    <w:rsid w:val="00080575"/>
    <w:rsid w:val="0008070E"/>
    <w:rsid w:val="00081015"/>
    <w:rsid w:val="000821AB"/>
    <w:rsid w:val="00082306"/>
    <w:rsid w:val="00082F2C"/>
    <w:rsid w:val="0008340B"/>
    <w:rsid w:val="00083584"/>
    <w:rsid w:val="00083683"/>
    <w:rsid w:val="0008397A"/>
    <w:rsid w:val="000849CF"/>
    <w:rsid w:val="0008560E"/>
    <w:rsid w:val="00085ADF"/>
    <w:rsid w:val="00085CAE"/>
    <w:rsid w:val="00085D79"/>
    <w:rsid w:val="000862CF"/>
    <w:rsid w:val="000862DF"/>
    <w:rsid w:val="000866BB"/>
    <w:rsid w:val="00086E6A"/>
    <w:rsid w:val="00086F5E"/>
    <w:rsid w:val="00087390"/>
    <w:rsid w:val="000876D9"/>
    <w:rsid w:val="00090447"/>
    <w:rsid w:val="00090A4A"/>
    <w:rsid w:val="000914EE"/>
    <w:rsid w:val="000915DF"/>
    <w:rsid w:val="00091BC3"/>
    <w:rsid w:val="000922BE"/>
    <w:rsid w:val="00092334"/>
    <w:rsid w:val="000923DD"/>
    <w:rsid w:val="00092B69"/>
    <w:rsid w:val="00092F4C"/>
    <w:rsid w:val="00092FD8"/>
    <w:rsid w:val="00093028"/>
    <w:rsid w:val="000931BC"/>
    <w:rsid w:val="000935FF"/>
    <w:rsid w:val="00093C60"/>
    <w:rsid w:val="0009414C"/>
    <w:rsid w:val="00094960"/>
    <w:rsid w:val="00094AEE"/>
    <w:rsid w:val="00094CF1"/>
    <w:rsid w:val="00094E7A"/>
    <w:rsid w:val="00095AA6"/>
    <w:rsid w:val="00096425"/>
    <w:rsid w:val="00096477"/>
    <w:rsid w:val="00097640"/>
    <w:rsid w:val="000A0008"/>
    <w:rsid w:val="000A04C4"/>
    <w:rsid w:val="000A072A"/>
    <w:rsid w:val="000A0CAD"/>
    <w:rsid w:val="000A0E8D"/>
    <w:rsid w:val="000A1F37"/>
    <w:rsid w:val="000A22D5"/>
    <w:rsid w:val="000A23DA"/>
    <w:rsid w:val="000A2539"/>
    <w:rsid w:val="000A266B"/>
    <w:rsid w:val="000A28A1"/>
    <w:rsid w:val="000A2E4B"/>
    <w:rsid w:val="000A341F"/>
    <w:rsid w:val="000A42FA"/>
    <w:rsid w:val="000A4A15"/>
    <w:rsid w:val="000A548E"/>
    <w:rsid w:val="000A549D"/>
    <w:rsid w:val="000A5B7F"/>
    <w:rsid w:val="000A5D7C"/>
    <w:rsid w:val="000A6054"/>
    <w:rsid w:val="000A6063"/>
    <w:rsid w:val="000A62C1"/>
    <w:rsid w:val="000A6404"/>
    <w:rsid w:val="000A746A"/>
    <w:rsid w:val="000A7794"/>
    <w:rsid w:val="000B083F"/>
    <w:rsid w:val="000B0ED2"/>
    <w:rsid w:val="000B12E4"/>
    <w:rsid w:val="000B2BAC"/>
    <w:rsid w:val="000B2CB6"/>
    <w:rsid w:val="000B2F68"/>
    <w:rsid w:val="000B3394"/>
    <w:rsid w:val="000B3759"/>
    <w:rsid w:val="000B3BF0"/>
    <w:rsid w:val="000B3DCD"/>
    <w:rsid w:val="000B3FDD"/>
    <w:rsid w:val="000B43DB"/>
    <w:rsid w:val="000B4B10"/>
    <w:rsid w:val="000B507B"/>
    <w:rsid w:val="000B5748"/>
    <w:rsid w:val="000B621C"/>
    <w:rsid w:val="000B6511"/>
    <w:rsid w:val="000B65E4"/>
    <w:rsid w:val="000B7489"/>
    <w:rsid w:val="000B7A85"/>
    <w:rsid w:val="000C03A8"/>
    <w:rsid w:val="000C0BD3"/>
    <w:rsid w:val="000C0E4C"/>
    <w:rsid w:val="000C139D"/>
    <w:rsid w:val="000C1534"/>
    <w:rsid w:val="000C1EC8"/>
    <w:rsid w:val="000C20B6"/>
    <w:rsid w:val="000C23E4"/>
    <w:rsid w:val="000C2B25"/>
    <w:rsid w:val="000C3351"/>
    <w:rsid w:val="000C3357"/>
    <w:rsid w:val="000C401F"/>
    <w:rsid w:val="000C423C"/>
    <w:rsid w:val="000C4307"/>
    <w:rsid w:val="000C4699"/>
    <w:rsid w:val="000C4A4A"/>
    <w:rsid w:val="000C4A7F"/>
    <w:rsid w:val="000C4E3E"/>
    <w:rsid w:val="000C50E6"/>
    <w:rsid w:val="000C5824"/>
    <w:rsid w:val="000C5868"/>
    <w:rsid w:val="000C58BF"/>
    <w:rsid w:val="000C6592"/>
    <w:rsid w:val="000C6912"/>
    <w:rsid w:val="000C691D"/>
    <w:rsid w:val="000C6A60"/>
    <w:rsid w:val="000C7774"/>
    <w:rsid w:val="000C7CFC"/>
    <w:rsid w:val="000C7F51"/>
    <w:rsid w:val="000D0B67"/>
    <w:rsid w:val="000D10FD"/>
    <w:rsid w:val="000D1248"/>
    <w:rsid w:val="000D20A8"/>
    <w:rsid w:val="000D21B1"/>
    <w:rsid w:val="000D2C86"/>
    <w:rsid w:val="000D2F27"/>
    <w:rsid w:val="000D354A"/>
    <w:rsid w:val="000D38F8"/>
    <w:rsid w:val="000D3F95"/>
    <w:rsid w:val="000D40E5"/>
    <w:rsid w:val="000D4428"/>
    <w:rsid w:val="000D4668"/>
    <w:rsid w:val="000D5516"/>
    <w:rsid w:val="000D731C"/>
    <w:rsid w:val="000D7C96"/>
    <w:rsid w:val="000D7E1A"/>
    <w:rsid w:val="000E186A"/>
    <w:rsid w:val="000E188D"/>
    <w:rsid w:val="000E1F6D"/>
    <w:rsid w:val="000E233A"/>
    <w:rsid w:val="000E30B1"/>
    <w:rsid w:val="000E32A8"/>
    <w:rsid w:val="000E374B"/>
    <w:rsid w:val="000E459C"/>
    <w:rsid w:val="000E4837"/>
    <w:rsid w:val="000E55C7"/>
    <w:rsid w:val="000E55FF"/>
    <w:rsid w:val="000E57A8"/>
    <w:rsid w:val="000E5C7A"/>
    <w:rsid w:val="000E5C83"/>
    <w:rsid w:val="000E60C3"/>
    <w:rsid w:val="000E68F4"/>
    <w:rsid w:val="000E6DB0"/>
    <w:rsid w:val="000E7614"/>
    <w:rsid w:val="000E7BAF"/>
    <w:rsid w:val="000E7E82"/>
    <w:rsid w:val="000F01E6"/>
    <w:rsid w:val="000F0722"/>
    <w:rsid w:val="000F09EE"/>
    <w:rsid w:val="000F0FB5"/>
    <w:rsid w:val="000F16C2"/>
    <w:rsid w:val="000F1F5B"/>
    <w:rsid w:val="000F2268"/>
    <w:rsid w:val="000F24D1"/>
    <w:rsid w:val="000F3CBE"/>
    <w:rsid w:val="000F3D2C"/>
    <w:rsid w:val="000F3E01"/>
    <w:rsid w:val="000F3FA5"/>
    <w:rsid w:val="000F4071"/>
    <w:rsid w:val="000F44DC"/>
    <w:rsid w:val="000F4704"/>
    <w:rsid w:val="000F5459"/>
    <w:rsid w:val="000F56FC"/>
    <w:rsid w:val="000F5A2B"/>
    <w:rsid w:val="000F5E3D"/>
    <w:rsid w:val="000F5F2A"/>
    <w:rsid w:val="000F603A"/>
    <w:rsid w:val="000F62A3"/>
    <w:rsid w:val="000F6E9A"/>
    <w:rsid w:val="000F7B42"/>
    <w:rsid w:val="001001AE"/>
    <w:rsid w:val="00100486"/>
    <w:rsid w:val="00100D94"/>
    <w:rsid w:val="001013F3"/>
    <w:rsid w:val="001020A9"/>
    <w:rsid w:val="001026DF"/>
    <w:rsid w:val="00102BE1"/>
    <w:rsid w:val="00102C66"/>
    <w:rsid w:val="00102CCC"/>
    <w:rsid w:val="001031E5"/>
    <w:rsid w:val="001033BC"/>
    <w:rsid w:val="00104153"/>
    <w:rsid w:val="0010493D"/>
    <w:rsid w:val="00104B66"/>
    <w:rsid w:val="00104F46"/>
    <w:rsid w:val="001063DC"/>
    <w:rsid w:val="00106511"/>
    <w:rsid w:val="001068EC"/>
    <w:rsid w:val="00106A98"/>
    <w:rsid w:val="00106C61"/>
    <w:rsid w:val="00106CA5"/>
    <w:rsid w:val="001072E8"/>
    <w:rsid w:val="001078F8"/>
    <w:rsid w:val="0011002A"/>
    <w:rsid w:val="00110560"/>
    <w:rsid w:val="00110B8C"/>
    <w:rsid w:val="00110D68"/>
    <w:rsid w:val="00110E0F"/>
    <w:rsid w:val="001118AA"/>
    <w:rsid w:val="00111EE7"/>
    <w:rsid w:val="001121E3"/>
    <w:rsid w:val="001125BA"/>
    <w:rsid w:val="00112CC8"/>
    <w:rsid w:val="00112DC6"/>
    <w:rsid w:val="001138C1"/>
    <w:rsid w:val="00113D1C"/>
    <w:rsid w:val="001143CA"/>
    <w:rsid w:val="00114B2E"/>
    <w:rsid w:val="00114FC6"/>
    <w:rsid w:val="001152CD"/>
    <w:rsid w:val="00115452"/>
    <w:rsid w:val="001162B4"/>
    <w:rsid w:val="00120089"/>
    <w:rsid w:val="00120446"/>
    <w:rsid w:val="001204B6"/>
    <w:rsid w:val="001207A1"/>
    <w:rsid w:val="00120879"/>
    <w:rsid w:val="00120AF1"/>
    <w:rsid w:val="00120BF2"/>
    <w:rsid w:val="00120F74"/>
    <w:rsid w:val="001211BD"/>
    <w:rsid w:val="00121893"/>
    <w:rsid w:val="00121B56"/>
    <w:rsid w:val="001222FD"/>
    <w:rsid w:val="00122B7C"/>
    <w:rsid w:val="00122F77"/>
    <w:rsid w:val="001233E3"/>
    <w:rsid w:val="001238CA"/>
    <w:rsid w:val="0012396C"/>
    <w:rsid w:val="001239B8"/>
    <w:rsid w:val="00123D28"/>
    <w:rsid w:val="00123F1B"/>
    <w:rsid w:val="001242E7"/>
    <w:rsid w:val="00124722"/>
    <w:rsid w:val="0012503A"/>
    <w:rsid w:val="0012588F"/>
    <w:rsid w:val="00125DBC"/>
    <w:rsid w:val="00125EDE"/>
    <w:rsid w:val="00126D52"/>
    <w:rsid w:val="00126EFF"/>
    <w:rsid w:val="001273D2"/>
    <w:rsid w:val="00127A06"/>
    <w:rsid w:val="00127C4B"/>
    <w:rsid w:val="001300FD"/>
    <w:rsid w:val="00130336"/>
    <w:rsid w:val="00130F01"/>
    <w:rsid w:val="0013163F"/>
    <w:rsid w:val="00132240"/>
    <w:rsid w:val="0013232A"/>
    <w:rsid w:val="001327DE"/>
    <w:rsid w:val="00132D39"/>
    <w:rsid w:val="00133575"/>
    <w:rsid w:val="001336B1"/>
    <w:rsid w:val="00133B4A"/>
    <w:rsid w:val="0013473B"/>
    <w:rsid w:val="00134A28"/>
    <w:rsid w:val="00135354"/>
    <w:rsid w:val="0013539A"/>
    <w:rsid w:val="001359EE"/>
    <w:rsid w:val="00135BF5"/>
    <w:rsid w:val="00135C02"/>
    <w:rsid w:val="001368B4"/>
    <w:rsid w:val="001374F5"/>
    <w:rsid w:val="00140709"/>
    <w:rsid w:val="00140EB8"/>
    <w:rsid w:val="00141A6E"/>
    <w:rsid w:val="00142AD1"/>
    <w:rsid w:val="00143004"/>
    <w:rsid w:val="00143768"/>
    <w:rsid w:val="0014392E"/>
    <w:rsid w:val="00143CB5"/>
    <w:rsid w:val="00143D29"/>
    <w:rsid w:val="001444AD"/>
    <w:rsid w:val="00144EFE"/>
    <w:rsid w:val="00144F59"/>
    <w:rsid w:val="00145592"/>
    <w:rsid w:val="00145741"/>
    <w:rsid w:val="00145814"/>
    <w:rsid w:val="00145EDB"/>
    <w:rsid w:val="00146187"/>
    <w:rsid w:val="00146C0F"/>
    <w:rsid w:val="001473A4"/>
    <w:rsid w:val="00147407"/>
    <w:rsid w:val="00147655"/>
    <w:rsid w:val="00147EB0"/>
    <w:rsid w:val="00150915"/>
    <w:rsid w:val="0015197D"/>
    <w:rsid w:val="0015213B"/>
    <w:rsid w:val="00152B09"/>
    <w:rsid w:val="00152D21"/>
    <w:rsid w:val="00152D2F"/>
    <w:rsid w:val="00152F57"/>
    <w:rsid w:val="00153270"/>
    <w:rsid w:val="00153A5C"/>
    <w:rsid w:val="00153A7C"/>
    <w:rsid w:val="00154087"/>
    <w:rsid w:val="001545BF"/>
    <w:rsid w:val="001552B7"/>
    <w:rsid w:val="0015556A"/>
    <w:rsid w:val="001555B1"/>
    <w:rsid w:val="0015576D"/>
    <w:rsid w:val="001559EC"/>
    <w:rsid w:val="001569B8"/>
    <w:rsid w:val="001569C2"/>
    <w:rsid w:val="00156D36"/>
    <w:rsid w:val="001574C0"/>
    <w:rsid w:val="00160191"/>
    <w:rsid w:val="00160601"/>
    <w:rsid w:val="001613A0"/>
    <w:rsid w:val="0016253B"/>
    <w:rsid w:val="00162E7F"/>
    <w:rsid w:val="0016333F"/>
    <w:rsid w:val="0016356F"/>
    <w:rsid w:val="001639B8"/>
    <w:rsid w:val="00163AB0"/>
    <w:rsid w:val="00163DE2"/>
    <w:rsid w:val="00163EE0"/>
    <w:rsid w:val="00163F4D"/>
    <w:rsid w:val="0016434F"/>
    <w:rsid w:val="00164917"/>
    <w:rsid w:val="00164FED"/>
    <w:rsid w:val="00165811"/>
    <w:rsid w:val="00165B3D"/>
    <w:rsid w:val="00165C13"/>
    <w:rsid w:val="0016655F"/>
    <w:rsid w:val="001678AE"/>
    <w:rsid w:val="00167ABE"/>
    <w:rsid w:val="001702CC"/>
    <w:rsid w:val="0017050B"/>
    <w:rsid w:val="00170C77"/>
    <w:rsid w:val="00170FD2"/>
    <w:rsid w:val="001719A3"/>
    <w:rsid w:val="00171BE1"/>
    <w:rsid w:val="00171C45"/>
    <w:rsid w:val="00171F2A"/>
    <w:rsid w:val="00172253"/>
    <w:rsid w:val="00172290"/>
    <w:rsid w:val="001732B4"/>
    <w:rsid w:val="00173C1A"/>
    <w:rsid w:val="00174065"/>
    <w:rsid w:val="00174AA8"/>
    <w:rsid w:val="001750EA"/>
    <w:rsid w:val="00175F8E"/>
    <w:rsid w:val="00176808"/>
    <w:rsid w:val="00176AE8"/>
    <w:rsid w:val="00177EA4"/>
    <w:rsid w:val="0018071A"/>
    <w:rsid w:val="00180DE7"/>
    <w:rsid w:val="00181137"/>
    <w:rsid w:val="00181FE6"/>
    <w:rsid w:val="001820D3"/>
    <w:rsid w:val="0018230F"/>
    <w:rsid w:val="001828BA"/>
    <w:rsid w:val="00183479"/>
    <w:rsid w:val="001835A7"/>
    <w:rsid w:val="001838E0"/>
    <w:rsid w:val="0018420D"/>
    <w:rsid w:val="00184401"/>
    <w:rsid w:val="00184491"/>
    <w:rsid w:val="00184A3B"/>
    <w:rsid w:val="00184ACA"/>
    <w:rsid w:val="00184E83"/>
    <w:rsid w:val="0018501C"/>
    <w:rsid w:val="0018506C"/>
    <w:rsid w:val="0018546E"/>
    <w:rsid w:val="00185DEF"/>
    <w:rsid w:val="00186570"/>
    <w:rsid w:val="00186602"/>
    <w:rsid w:val="00186765"/>
    <w:rsid w:val="0018716A"/>
    <w:rsid w:val="00187437"/>
    <w:rsid w:val="001876D3"/>
    <w:rsid w:val="001877DB"/>
    <w:rsid w:val="00187D54"/>
    <w:rsid w:val="00190344"/>
    <w:rsid w:val="00191314"/>
    <w:rsid w:val="001916F9"/>
    <w:rsid w:val="001932CA"/>
    <w:rsid w:val="0019368F"/>
    <w:rsid w:val="001949C7"/>
    <w:rsid w:val="00194B63"/>
    <w:rsid w:val="00194F11"/>
    <w:rsid w:val="0019513B"/>
    <w:rsid w:val="00195663"/>
    <w:rsid w:val="001959E3"/>
    <w:rsid w:val="0019649B"/>
    <w:rsid w:val="00196D16"/>
    <w:rsid w:val="001970A8"/>
    <w:rsid w:val="00197114"/>
    <w:rsid w:val="0019712E"/>
    <w:rsid w:val="001974F2"/>
    <w:rsid w:val="00197725"/>
    <w:rsid w:val="00197C2A"/>
    <w:rsid w:val="00197DAD"/>
    <w:rsid w:val="001A08AE"/>
    <w:rsid w:val="001A0EE6"/>
    <w:rsid w:val="001A1616"/>
    <w:rsid w:val="001A1D4E"/>
    <w:rsid w:val="001A25EF"/>
    <w:rsid w:val="001A2FDA"/>
    <w:rsid w:val="001A37C6"/>
    <w:rsid w:val="001A3ED7"/>
    <w:rsid w:val="001A3EF3"/>
    <w:rsid w:val="001A4B2C"/>
    <w:rsid w:val="001A524D"/>
    <w:rsid w:val="001A52D2"/>
    <w:rsid w:val="001A5359"/>
    <w:rsid w:val="001A57E3"/>
    <w:rsid w:val="001A5B70"/>
    <w:rsid w:val="001A5D8E"/>
    <w:rsid w:val="001A5F0E"/>
    <w:rsid w:val="001A62EB"/>
    <w:rsid w:val="001A67A3"/>
    <w:rsid w:val="001A6A5F"/>
    <w:rsid w:val="001A6D85"/>
    <w:rsid w:val="001A6F87"/>
    <w:rsid w:val="001A7A37"/>
    <w:rsid w:val="001B08B4"/>
    <w:rsid w:val="001B0998"/>
    <w:rsid w:val="001B0D79"/>
    <w:rsid w:val="001B147E"/>
    <w:rsid w:val="001B1A3F"/>
    <w:rsid w:val="001B23B9"/>
    <w:rsid w:val="001B272F"/>
    <w:rsid w:val="001B2E41"/>
    <w:rsid w:val="001B3327"/>
    <w:rsid w:val="001B3D5B"/>
    <w:rsid w:val="001B3F5B"/>
    <w:rsid w:val="001B413C"/>
    <w:rsid w:val="001B4824"/>
    <w:rsid w:val="001B5DAA"/>
    <w:rsid w:val="001B6BA9"/>
    <w:rsid w:val="001B6BD5"/>
    <w:rsid w:val="001B7437"/>
    <w:rsid w:val="001B7D7A"/>
    <w:rsid w:val="001C05AC"/>
    <w:rsid w:val="001C0EC7"/>
    <w:rsid w:val="001C1018"/>
    <w:rsid w:val="001C15D4"/>
    <w:rsid w:val="001C2044"/>
    <w:rsid w:val="001C2AB2"/>
    <w:rsid w:val="001C2B81"/>
    <w:rsid w:val="001C2D43"/>
    <w:rsid w:val="001C2DE3"/>
    <w:rsid w:val="001C2F38"/>
    <w:rsid w:val="001C43D0"/>
    <w:rsid w:val="001C4430"/>
    <w:rsid w:val="001C491F"/>
    <w:rsid w:val="001C495E"/>
    <w:rsid w:val="001C498B"/>
    <w:rsid w:val="001C50EB"/>
    <w:rsid w:val="001C55F0"/>
    <w:rsid w:val="001C583E"/>
    <w:rsid w:val="001C5B27"/>
    <w:rsid w:val="001C5E90"/>
    <w:rsid w:val="001C6BCC"/>
    <w:rsid w:val="001C78F1"/>
    <w:rsid w:val="001D09D0"/>
    <w:rsid w:val="001D0DDA"/>
    <w:rsid w:val="001D10E8"/>
    <w:rsid w:val="001D1C09"/>
    <w:rsid w:val="001D22D0"/>
    <w:rsid w:val="001D238E"/>
    <w:rsid w:val="001D2A8D"/>
    <w:rsid w:val="001D2ABB"/>
    <w:rsid w:val="001D2F61"/>
    <w:rsid w:val="001D3089"/>
    <w:rsid w:val="001D3118"/>
    <w:rsid w:val="001D4406"/>
    <w:rsid w:val="001D4D45"/>
    <w:rsid w:val="001D4E2D"/>
    <w:rsid w:val="001D5B51"/>
    <w:rsid w:val="001D5DD2"/>
    <w:rsid w:val="001D71F5"/>
    <w:rsid w:val="001D76F9"/>
    <w:rsid w:val="001E0C68"/>
    <w:rsid w:val="001E1053"/>
    <w:rsid w:val="001E1299"/>
    <w:rsid w:val="001E1409"/>
    <w:rsid w:val="001E21B3"/>
    <w:rsid w:val="001E21B5"/>
    <w:rsid w:val="001E29F6"/>
    <w:rsid w:val="001E2C3A"/>
    <w:rsid w:val="001E2FE6"/>
    <w:rsid w:val="001E2FFB"/>
    <w:rsid w:val="001E37D3"/>
    <w:rsid w:val="001E3D94"/>
    <w:rsid w:val="001E5369"/>
    <w:rsid w:val="001E536F"/>
    <w:rsid w:val="001E5B4C"/>
    <w:rsid w:val="001E5CA3"/>
    <w:rsid w:val="001E6B14"/>
    <w:rsid w:val="001E6D54"/>
    <w:rsid w:val="001E74F2"/>
    <w:rsid w:val="001F08C4"/>
    <w:rsid w:val="001F0F81"/>
    <w:rsid w:val="001F12E0"/>
    <w:rsid w:val="001F13C5"/>
    <w:rsid w:val="001F181C"/>
    <w:rsid w:val="001F19F0"/>
    <w:rsid w:val="001F2349"/>
    <w:rsid w:val="001F24BB"/>
    <w:rsid w:val="001F25EC"/>
    <w:rsid w:val="001F2782"/>
    <w:rsid w:val="001F30D3"/>
    <w:rsid w:val="001F378E"/>
    <w:rsid w:val="001F37B0"/>
    <w:rsid w:val="001F3908"/>
    <w:rsid w:val="001F3963"/>
    <w:rsid w:val="001F3E6F"/>
    <w:rsid w:val="001F4187"/>
    <w:rsid w:val="001F41D7"/>
    <w:rsid w:val="001F4AB7"/>
    <w:rsid w:val="001F4D47"/>
    <w:rsid w:val="001F4DA4"/>
    <w:rsid w:val="001F5406"/>
    <w:rsid w:val="001F572D"/>
    <w:rsid w:val="001F6479"/>
    <w:rsid w:val="001F7486"/>
    <w:rsid w:val="001F78BA"/>
    <w:rsid w:val="001F7A10"/>
    <w:rsid w:val="001F7A6C"/>
    <w:rsid w:val="001F7DAC"/>
    <w:rsid w:val="00200213"/>
    <w:rsid w:val="0020074F"/>
    <w:rsid w:val="00200A45"/>
    <w:rsid w:val="002012A7"/>
    <w:rsid w:val="002013BB"/>
    <w:rsid w:val="00201771"/>
    <w:rsid w:val="00202644"/>
    <w:rsid w:val="00203274"/>
    <w:rsid w:val="00203C36"/>
    <w:rsid w:val="00204568"/>
    <w:rsid w:val="00205A08"/>
    <w:rsid w:val="00205C35"/>
    <w:rsid w:val="00205D58"/>
    <w:rsid w:val="00205EB4"/>
    <w:rsid w:val="002061D6"/>
    <w:rsid w:val="002068F6"/>
    <w:rsid w:val="00206D6C"/>
    <w:rsid w:val="00206FBF"/>
    <w:rsid w:val="002075A3"/>
    <w:rsid w:val="00207C86"/>
    <w:rsid w:val="0021070D"/>
    <w:rsid w:val="00210896"/>
    <w:rsid w:val="002109CA"/>
    <w:rsid w:val="00210A7D"/>
    <w:rsid w:val="00211183"/>
    <w:rsid w:val="00211222"/>
    <w:rsid w:val="0021158B"/>
    <w:rsid w:val="002117E1"/>
    <w:rsid w:val="0021180F"/>
    <w:rsid w:val="00211980"/>
    <w:rsid w:val="00212043"/>
    <w:rsid w:val="0021214E"/>
    <w:rsid w:val="00212377"/>
    <w:rsid w:val="0021264B"/>
    <w:rsid w:val="00212D43"/>
    <w:rsid w:val="00212F88"/>
    <w:rsid w:val="0021397B"/>
    <w:rsid w:val="00213E34"/>
    <w:rsid w:val="0021405B"/>
    <w:rsid w:val="00214CAA"/>
    <w:rsid w:val="00214D6F"/>
    <w:rsid w:val="002150CA"/>
    <w:rsid w:val="002151E1"/>
    <w:rsid w:val="00215F90"/>
    <w:rsid w:val="00216196"/>
    <w:rsid w:val="0021622A"/>
    <w:rsid w:val="0021676D"/>
    <w:rsid w:val="002167E1"/>
    <w:rsid w:val="00216A47"/>
    <w:rsid w:val="00216A67"/>
    <w:rsid w:val="00216C3E"/>
    <w:rsid w:val="002178E4"/>
    <w:rsid w:val="00217DD4"/>
    <w:rsid w:val="00220250"/>
    <w:rsid w:val="0022065B"/>
    <w:rsid w:val="00220857"/>
    <w:rsid w:val="00220A7F"/>
    <w:rsid w:val="00220AA0"/>
    <w:rsid w:val="0022101A"/>
    <w:rsid w:val="002210DA"/>
    <w:rsid w:val="00221186"/>
    <w:rsid w:val="00221257"/>
    <w:rsid w:val="0022152E"/>
    <w:rsid w:val="002220FD"/>
    <w:rsid w:val="002226E9"/>
    <w:rsid w:val="002228E3"/>
    <w:rsid w:val="00222BF9"/>
    <w:rsid w:val="00222ED8"/>
    <w:rsid w:val="00223372"/>
    <w:rsid w:val="00223AA5"/>
    <w:rsid w:val="0022405D"/>
    <w:rsid w:val="0022427F"/>
    <w:rsid w:val="0022439F"/>
    <w:rsid w:val="00224A3D"/>
    <w:rsid w:val="00224A72"/>
    <w:rsid w:val="00224A79"/>
    <w:rsid w:val="0022501F"/>
    <w:rsid w:val="0022532A"/>
    <w:rsid w:val="00225EDF"/>
    <w:rsid w:val="00226594"/>
    <w:rsid w:val="00226690"/>
    <w:rsid w:val="002266FC"/>
    <w:rsid w:val="00226E82"/>
    <w:rsid w:val="00227020"/>
    <w:rsid w:val="0022734C"/>
    <w:rsid w:val="00227549"/>
    <w:rsid w:val="00227952"/>
    <w:rsid w:val="00227D6F"/>
    <w:rsid w:val="00227E78"/>
    <w:rsid w:val="00230591"/>
    <w:rsid w:val="0023087F"/>
    <w:rsid w:val="00230B8B"/>
    <w:rsid w:val="00230CBA"/>
    <w:rsid w:val="00230D05"/>
    <w:rsid w:val="00230F21"/>
    <w:rsid w:val="00231685"/>
    <w:rsid w:val="00231A2F"/>
    <w:rsid w:val="00231A59"/>
    <w:rsid w:val="00231B5F"/>
    <w:rsid w:val="00231FE4"/>
    <w:rsid w:val="002320B6"/>
    <w:rsid w:val="00232390"/>
    <w:rsid w:val="00232604"/>
    <w:rsid w:val="00232624"/>
    <w:rsid w:val="00232C89"/>
    <w:rsid w:val="00232DAD"/>
    <w:rsid w:val="00232E3E"/>
    <w:rsid w:val="00233509"/>
    <w:rsid w:val="00233AA2"/>
    <w:rsid w:val="00234EB0"/>
    <w:rsid w:val="00235501"/>
    <w:rsid w:val="002355BB"/>
    <w:rsid w:val="002357B3"/>
    <w:rsid w:val="00235D2E"/>
    <w:rsid w:val="00235DA7"/>
    <w:rsid w:val="00235F5A"/>
    <w:rsid w:val="00236378"/>
    <w:rsid w:val="002366C2"/>
    <w:rsid w:val="00236914"/>
    <w:rsid w:val="00236D75"/>
    <w:rsid w:val="00237204"/>
    <w:rsid w:val="0023731B"/>
    <w:rsid w:val="00237562"/>
    <w:rsid w:val="0023769D"/>
    <w:rsid w:val="00237F23"/>
    <w:rsid w:val="00240017"/>
    <w:rsid w:val="00240034"/>
    <w:rsid w:val="00240622"/>
    <w:rsid w:val="0024109B"/>
    <w:rsid w:val="0024194E"/>
    <w:rsid w:val="00241FC7"/>
    <w:rsid w:val="002425D1"/>
    <w:rsid w:val="00242AE5"/>
    <w:rsid w:val="00243D0D"/>
    <w:rsid w:val="00243E12"/>
    <w:rsid w:val="00244416"/>
    <w:rsid w:val="00244C75"/>
    <w:rsid w:val="00244E0F"/>
    <w:rsid w:val="00244E22"/>
    <w:rsid w:val="00245DB9"/>
    <w:rsid w:val="002465E8"/>
    <w:rsid w:val="002466D6"/>
    <w:rsid w:val="00246B2D"/>
    <w:rsid w:val="00246FD0"/>
    <w:rsid w:val="002477A2"/>
    <w:rsid w:val="002477C4"/>
    <w:rsid w:val="00247824"/>
    <w:rsid w:val="00247FB3"/>
    <w:rsid w:val="0025026E"/>
    <w:rsid w:val="0025063A"/>
    <w:rsid w:val="00250921"/>
    <w:rsid w:val="00250926"/>
    <w:rsid w:val="00250CC0"/>
    <w:rsid w:val="002519FB"/>
    <w:rsid w:val="00251D56"/>
    <w:rsid w:val="002520EA"/>
    <w:rsid w:val="002530B2"/>
    <w:rsid w:val="002534E6"/>
    <w:rsid w:val="0025379B"/>
    <w:rsid w:val="00253A22"/>
    <w:rsid w:val="00253CE4"/>
    <w:rsid w:val="002540F8"/>
    <w:rsid w:val="0025415F"/>
    <w:rsid w:val="002549C4"/>
    <w:rsid w:val="00254BD5"/>
    <w:rsid w:val="00254C75"/>
    <w:rsid w:val="00254D9E"/>
    <w:rsid w:val="0025569A"/>
    <w:rsid w:val="002558E6"/>
    <w:rsid w:val="00255961"/>
    <w:rsid w:val="002562FD"/>
    <w:rsid w:val="0025738C"/>
    <w:rsid w:val="00260775"/>
    <w:rsid w:val="00260EFD"/>
    <w:rsid w:val="0026108C"/>
    <w:rsid w:val="002612B0"/>
    <w:rsid w:val="0026171C"/>
    <w:rsid w:val="00261C1B"/>
    <w:rsid w:val="002620E2"/>
    <w:rsid w:val="00262289"/>
    <w:rsid w:val="002628B9"/>
    <w:rsid w:val="00262BF7"/>
    <w:rsid w:val="0026391A"/>
    <w:rsid w:val="00263CC8"/>
    <w:rsid w:val="00264316"/>
    <w:rsid w:val="00264C64"/>
    <w:rsid w:val="00264E14"/>
    <w:rsid w:val="0026537E"/>
    <w:rsid w:val="00265CC5"/>
    <w:rsid w:val="00265E00"/>
    <w:rsid w:val="00265EE5"/>
    <w:rsid w:val="00266472"/>
    <w:rsid w:val="002667B8"/>
    <w:rsid w:val="00266981"/>
    <w:rsid w:val="002669C8"/>
    <w:rsid w:val="00267882"/>
    <w:rsid w:val="00267C71"/>
    <w:rsid w:val="002706D3"/>
    <w:rsid w:val="00270BA6"/>
    <w:rsid w:val="00270E1F"/>
    <w:rsid w:val="00271396"/>
    <w:rsid w:val="00271BAF"/>
    <w:rsid w:val="002723E2"/>
    <w:rsid w:val="002726AA"/>
    <w:rsid w:val="002727B8"/>
    <w:rsid w:val="002729BC"/>
    <w:rsid w:val="00272D32"/>
    <w:rsid w:val="002734B2"/>
    <w:rsid w:val="00273754"/>
    <w:rsid w:val="002737A6"/>
    <w:rsid w:val="00273D74"/>
    <w:rsid w:val="00273E07"/>
    <w:rsid w:val="00274372"/>
    <w:rsid w:val="00274927"/>
    <w:rsid w:val="00274C4E"/>
    <w:rsid w:val="00274C73"/>
    <w:rsid w:val="00274F70"/>
    <w:rsid w:val="00276329"/>
    <w:rsid w:val="00276553"/>
    <w:rsid w:val="0027723D"/>
    <w:rsid w:val="0027761E"/>
    <w:rsid w:val="002777DD"/>
    <w:rsid w:val="00280993"/>
    <w:rsid w:val="00280BE8"/>
    <w:rsid w:val="00281133"/>
    <w:rsid w:val="00281420"/>
    <w:rsid w:val="002814EC"/>
    <w:rsid w:val="002815F4"/>
    <w:rsid w:val="00281A8E"/>
    <w:rsid w:val="002824CF"/>
    <w:rsid w:val="00282AFC"/>
    <w:rsid w:val="002834FF"/>
    <w:rsid w:val="0028356B"/>
    <w:rsid w:val="00283D8F"/>
    <w:rsid w:val="00284163"/>
    <w:rsid w:val="002841BE"/>
    <w:rsid w:val="002848E9"/>
    <w:rsid w:val="00285639"/>
    <w:rsid w:val="00286613"/>
    <w:rsid w:val="00286703"/>
    <w:rsid w:val="00286D73"/>
    <w:rsid w:val="00286EB6"/>
    <w:rsid w:val="0028718C"/>
    <w:rsid w:val="0028719E"/>
    <w:rsid w:val="0028753C"/>
    <w:rsid w:val="00287B58"/>
    <w:rsid w:val="00287FA0"/>
    <w:rsid w:val="002900A4"/>
    <w:rsid w:val="00290386"/>
    <w:rsid w:val="00290820"/>
    <w:rsid w:val="002913A7"/>
    <w:rsid w:val="0029143D"/>
    <w:rsid w:val="002914DF"/>
    <w:rsid w:val="002915D2"/>
    <w:rsid w:val="00292052"/>
    <w:rsid w:val="002921E4"/>
    <w:rsid w:val="0029234A"/>
    <w:rsid w:val="002926BA"/>
    <w:rsid w:val="0029314E"/>
    <w:rsid w:val="002931FE"/>
    <w:rsid w:val="002937D5"/>
    <w:rsid w:val="00293EA8"/>
    <w:rsid w:val="002943FE"/>
    <w:rsid w:val="00294473"/>
    <w:rsid w:val="0029462D"/>
    <w:rsid w:val="002946C8"/>
    <w:rsid w:val="00294B85"/>
    <w:rsid w:val="00294F41"/>
    <w:rsid w:val="00295EDE"/>
    <w:rsid w:val="002963C5"/>
    <w:rsid w:val="00296574"/>
    <w:rsid w:val="00296621"/>
    <w:rsid w:val="002A01B8"/>
    <w:rsid w:val="002A07F3"/>
    <w:rsid w:val="002A1A1A"/>
    <w:rsid w:val="002A1BC1"/>
    <w:rsid w:val="002A1CB8"/>
    <w:rsid w:val="002A33C3"/>
    <w:rsid w:val="002A38C8"/>
    <w:rsid w:val="002A3CC0"/>
    <w:rsid w:val="002A3D33"/>
    <w:rsid w:val="002A484D"/>
    <w:rsid w:val="002A4921"/>
    <w:rsid w:val="002A539A"/>
    <w:rsid w:val="002A5617"/>
    <w:rsid w:val="002A5EBC"/>
    <w:rsid w:val="002A6255"/>
    <w:rsid w:val="002A65CF"/>
    <w:rsid w:val="002A66BC"/>
    <w:rsid w:val="002A6E49"/>
    <w:rsid w:val="002A7389"/>
    <w:rsid w:val="002A78B1"/>
    <w:rsid w:val="002A7AB6"/>
    <w:rsid w:val="002A7F65"/>
    <w:rsid w:val="002B01E7"/>
    <w:rsid w:val="002B05A9"/>
    <w:rsid w:val="002B102B"/>
    <w:rsid w:val="002B1DAB"/>
    <w:rsid w:val="002B2117"/>
    <w:rsid w:val="002B2127"/>
    <w:rsid w:val="002B21D2"/>
    <w:rsid w:val="002B2B0F"/>
    <w:rsid w:val="002B2D67"/>
    <w:rsid w:val="002B3064"/>
    <w:rsid w:val="002B316B"/>
    <w:rsid w:val="002B3D56"/>
    <w:rsid w:val="002B4E19"/>
    <w:rsid w:val="002B5215"/>
    <w:rsid w:val="002B5F55"/>
    <w:rsid w:val="002B5F96"/>
    <w:rsid w:val="002B6085"/>
    <w:rsid w:val="002B634B"/>
    <w:rsid w:val="002B6367"/>
    <w:rsid w:val="002B6718"/>
    <w:rsid w:val="002B699D"/>
    <w:rsid w:val="002B6C00"/>
    <w:rsid w:val="002B6E35"/>
    <w:rsid w:val="002B756A"/>
    <w:rsid w:val="002B7BBB"/>
    <w:rsid w:val="002B7BC6"/>
    <w:rsid w:val="002B7F40"/>
    <w:rsid w:val="002B7FC5"/>
    <w:rsid w:val="002C091D"/>
    <w:rsid w:val="002C0A3F"/>
    <w:rsid w:val="002C13AD"/>
    <w:rsid w:val="002C162C"/>
    <w:rsid w:val="002C1BEA"/>
    <w:rsid w:val="002C1F1B"/>
    <w:rsid w:val="002C2361"/>
    <w:rsid w:val="002C3B2D"/>
    <w:rsid w:val="002C3DBF"/>
    <w:rsid w:val="002C4235"/>
    <w:rsid w:val="002C45E7"/>
    <w:rsid w:val="002C47D3"/>
    <w:rsid w:val="002C49EF"/>
    <w:rsid w:val="002C50A5"/>
    <w:rsid w:val="002C5688"/>
    <w:rsid w:val="002C58E9"/>
    <w:rsid w:val="002C5BF3"/>
    <w:rsid w:val="002C5D70"/>
    <w:rsid w:val="002C667C"/>
    <w:rsid w:val="002C6A9D"/>
    <w:rsid w:val="002C6EFC"/>
    <w:rsid w:val="002C7003"/>
    <w:rsid w:val="002C72E2"/>
    <w:rsid w:val="002C7699"/>
    <w:rsid w:val="002C7C09"/>
    <w:rsid w:val="002D0697"/>
    <w:rsid w:val="002D09CB"/>
    <w:rsid w:val="002D0AB0"/>
    <w:rsid w:val="002D11BD"/>
    <w:rsid w:val="002D1EC2"/>
    <w:rsid w:val="002D20A0"/>
    <w:rsid w:val="002D25FD"/>
    <w:rsid w:val="002D2756"/>
    <w:rsid w:val="002D2908"/>
    <w:rsid w:val="002D2FA5"/>
    <w:rsid w:val="002D304F"/>
    <w:rsid w:val="002D36C7"/>
    <w:rsid w:val="002D4D04"/>
    <w:rsid w:val="002D50C3"/>
    <w:rsid w:val="002D50F1"/>
    <w:rsid w:val="002D58D4"/>
    <w:rsid w:val="002D5B50"/>
    <w:rsid w:val="002D5E86"/>
    <w:rsid w:val="002D6906"/>
    <w:rsid w:val="002D6947"/>
    <w:rsid w:val="002D6B43"/>
    <w:rsid w:val="002D6D65"/>
    <w:rsid w:val="002D6DA0"/>
    <w:rsid w:val="002D6FAD"/>
    <w:rsid w:val="002D7044"/>
    <w:rsid w:val="002D7246"/>
    <w:rsid w:val="002D7A1A"/>
    <w:rsid w:val="002E061E"/>
    <w:rsid w:val="002E1206"/>
    <w:rsid w:val="002E1255"/>
    <w:rsid w:val="002E1A2A"/>
    <w:rsid w:val="002E1F61"/>
    <w:rsid w:val="002E2676"/>
    <w:rsid w:val="002E2948"/>
    <w:rsid w:val="002E2C7A"/>
    <w:rsid w:val="002E32BE"/>
    <w:rsid w:val="002E3EEE"/>
    <w:rsid w:val="002E3F75"/>
    <w:rsid w:val="002E4061"/>
    <w:rsid w:val="002E40C3"/>
    <w:rsid w:val="002E439D"/>
    <w:rsid w:val="002E45A1"/>
    <w:rsid w:val="002E4B1A"/>
    <w:rsid w:val="002E57C9"/>
    <w:rsid w:val="002E5BC5"/>
    <w:rsid w:val="002E61E3"/>
    <w:rsid w:val="002E688F"/>
    <w:rsid w:val="002E6DE4"/>
    <w:rsid w:val="002E722C"/>
    <w:rsid w:val="002E7883"/>
    <w:rsid w:val="002E7BF3"/>
    <w:rsid w:val="002F0243"/>
    <w:rsid w:val="002F029E"/>
    <w:rsid w:val="002F1F27"/>
    <w:rsid w:val="002F20E6"/>
    <w:rsid w:val="002F2166"/>
    <w:rsid w:val="002F282A"/>
    <w:rsid w:val="002F28B9"/>
    <w:rsid w:val="002F30E1"/>
    <w:rsid w:val="002F439F"/>
    <w:rsid w:val="002F462B"/>
    <w:rsid w:val="002F4BCD"/>
    <w:rsid w:val="002F4CDD"/>
    <w:rsid w:val="002F5B28"/>
    <w:rsid w:val="002F5CDC"/>
    <w:rsid w:val="002F66B0"/>
    <w:rsid w:val="002F6F80"/>
    <w:rsid w:val="002F7030"/>
    <w:rsid w:val="002F7067"/>
    <w:rsid w:val="002F7105"/>
    <w:rsid w:val="002F71A1"/>
    <w:rsid w:val="002F73E2"/>
    <w:rsid w:val="002F770C"/>
    <w:rsid w:val="002F788C"/>
    <w:rsid w:val="002F7AA0"/>
    <w:rsid w:val="002F7E2E"/>
    <w:rsid w:val="003000B3"/>
    <w:rsid w:val="00300552"/>
    <w:rsid w:val="003009E2"/>
    <w:rsid w:val="00301443"/>
    <w:rsid w:val="00301992"/>
    <w:rsid w:val="00301A30"/>
    <w:rsid w:val="003022CF"/>
    <w:rsid w:val="0030294B"/>
    <w:rsid w:val="00302C8A"/>
    <w:rsid w:val="003031A9"/>
    <w:rsid w:val="003037DC"/>
    <w:rsid w:val="00303A44"/>
    <w:rsid w:val="003043D2"/>
    <w:rsid w:val="003047CE"/>
    <w:rsid w:val="00304C2F"/>
    <w:rsid w:val="00304FBE"/>
    <w:rsid w:val="00305157"/>
    <w:rsid w:val="00305850"/>
    <w:rsid w:val="00305B73"/>
    <w:rsid w:val="00305C34"/>
    <w:rsid w:val="003068FC"/>
    <w:rsid w:val="00306D6C"/>
    <w:rsid w:val="0030700E"/>
    <w:rsid w:val="00310170"/>
    <w:rsid w:val="00310B5E"/>
    <w:rsid w:val="003111D3"/>
    <w:rsid w:val="00311A79"/>
    <w:rsid w:val="00312064"/>
    <w:rsid w:val="003121E1"/>
    <w:rsid w:val="00312587"/>
    <w:rsid w:val="00312AAB"/>
    <w:rsid w:val="00312E55"/>
    <w:rsid w:val="003132F1"/>
    <w:rsid w:val="00313A2F"/>
    <w:rsid w:val="00313C41"/>
    <w:rsid w:val="00314067"/>
    <w:rsid w:val="0031424C"/>
    <w:rsid w:val="00314630"/>
    <w:rsid w:val="003151F3"/>
    <w:rsid w:val="0031561D"/>
    <w:rsid w:val="0031699A"/>
    <w:rsid w:val="00316C5D"/>
    <w:rsid w:val="003208B2"/>
    <w:rsid w:val="00321564"/>
    <w:rsid w:val="00321B1D"/>
    <w:rsid w:val="00322225"/>
    <w:rsid w:val="00322292"/>
    <w:rsid w:val="003225C5"/>
    <w:rsid w:val="00322E7A"/>
    <w:rsid w:val="0032306F"/>
    <w:rsid w:val="003239E3"/>
    <w:rsid w:val="00324F77"/>
    <w:rsid w:val="00325202"/>
    <w:rsid w:val="00325867"/>
    <w:rsid w:val="00325F36"/>
    <w:rsid w:val="00326055"/>
    <w:rsid w:val="003261AF"/>
    <w:rsid w:val="00326579"/>
    <w:rsid w:val="003268FD"/>
    <w:rsid w:val="0032702C"/>
    <w:rsid w:val="00327091"/>
    <w:rsid w:val="003271DE"/>
    <w:rsid w:val="003273B8"/>
    <w:rsid w:val="00327D6B"/>
    <w:rsid w:val="00327EF9"/>
    <w:rsid w:val="00327F72"/>
    <w:rsid w:val="00330AF1"/>
    <w:rsid w:val="00330C91"/>
    <w:rsid w:val="00330D76"/>
    <w:rsid w:val="00331268"/>
    <w:rsid w:val="0033136C"/>
    <w:rsid w:val="0033156D"/>
    <w:rsid w:val="00331EAF"/>
    <w:rsid w:val="00332468"/>
    <w:rsid w:val="003328C1"/>
    <w:rsid w:val="00332951"/>
    <w:rsid w:val="003329DC"/>
    <w:rsid w:val="00332D2B"/>
    <w:rsid w:val="00332F19"/>
    <w:rsid w:val="0033353D"/>
    <w:rsid w:val="00333925"/>
    <w:rsid w:val="00333FA4"/>
    <w:rsid w:val="003347E2"/>
    <w:rsid w:val="00334C14"/>
    <w:rsid w:val="003354BD"/>
    <w:rsid w:val="003358F6"/>
    <w:rsid w:val="00335AAB"/>
    <w:rsid w:val="00337862"/>
    <w:rsid w:val="00337F40"/>
    <w:rsid w:val="00340545"/>
    <w:rsid w:val="00340D7B"/>
    <w:rsid w:val="0034104E"/>
    <w:rsid w:val="00341EA8"/>
    <w:rsid w:val="0034242D"/>
    <w:rsid w:val="003426A1"/>
    <w:rsid w:val="00342F65"/>
    <w:rsid w:val="00342F77"/>
    <w:rsid w:val="00343072"/>
    <w:rsid w:val="00343A68"/>
    <w:rsid w:val="00343A96"/>
    <w:rsid w:val="00343C51"/>
    <w:rsid w:val="00343E2B"/>
    <w:rsid w:val="00344117"/>
    <w:rsid w:val="00344679"/>
    <w:rsid w:val="00344691"/>
    <w:rsid w:val="003446D6"/>
    <w:rsid w:val="0034486D"/>
    <w:rsid w:val="00345243"/>
    <w:rsid w:val="00345427"/>
    <w:rsid w:val="00345E3D"/>
    <w:rsid w:val="00346561"/>
    <w:rsid w:val="00347429"/>
    <w:rsid w:val="003475A4"/>
    <w:rsid w:val="0035058E"/>
    <w:rsid w:val="00350C2B"/>
    <w:rsid w:val="00350E60"/>
    <w:rsid w:val="00351253"/>
    <w:rsid w:val="00351521"/>
    <w:rsid w:val="00351819"/>
    <w:rsid w:val="00351E0E"/>
    <w:rsid w:val="003521AA"/>
    <w:rsid w:val="00352B33"/>
    <w:rsid w:val="00352B34"/>
    <w:rsid w:val="00352C5D"/>
    <w:rsid w:val="00352DFB"/>
    <w:rsid w:val="00353588"/>
    <w:rsid w:val="003538B1"/>
    <w:rsid w:val="003538D5"/>
    <w:rsid w:val="00354B7C"/>
    <w:rsid w:val="00354BDA"/>
    <w:rsid w:val="00354F10"/>
    <w:rsid w:val="0035529C"/>
    <w:rsid w:val="00355CE5"/>
    <w:rsid w:val="00355D41"/>
    <w:rsid w:val="003560EF"/>
    <w:rsid w:val="00356242"/>
    <w:rsid w:val="00356777"/>
    <w:rsid w:val="00356E1F"/>
    <w:rsid w:val="00357B08"/>
    <w:rsid w:val="00357DBB"/>
    <w:rsid w:val="00360078"/>
    <w:rsid w:val="00360207"/>
    <w:rsid w:val="003603C5"/>
    <w:rsid w:val="00360741"/>
    <w:rsid w:val="00360D22"/>
    <w:rsid w:val="0036137D"/>
    <w:rsid w:val="0036159D"/>
    <w:rsid w:val="003619F3"/>
    <w:rsid w:val="00362069"/>
    <w:rsid w:val="00362227"/>
    <w:rsid w:val="0036319E"/>
    <w:rsid w:val="00364FA9"/>
    <w:rsid w:val="00365B33"/>
    <w:rsid w:val="003666EE"/>
    <w:rsid w:val="0036689D"/>
    <w:rsid w:val="00366A53"/>
    <w:rsid w:val="00366F4A"/>
    <w:rsid w:val="00367025"/>
    <w:rsid w:val="00367038"/>
    <w:rsid w:val="0036719A"/>
    <w:rsid w:val="00367F6A"/>
    <w:rsid w:val="00370022"/>
    <w:rsid w:val="00370C91"/>
    <w:rsid w:val="00370FB9"/>
    <w:rsid w:val="003710EC"/>
    <w:rsid w:val="00371E7E"/>
    <w:rsid w:val="00372446"/>
    <w:rsid w:val="00372E0F"/>
    <w:rsid w:val="00373936"/>
    <w:rsid w:val="00373D2B"/>
    <w:rsid w:val="00373DAE"/>
    <w:rsid w:val="00373FD0"/>
    <w:rsid w:val="00374A57"/>
    <w:rsid w:val="00374B16"/>
    <w:rsid w:val="00374C2C"/>
    <w:rsid w:val="00375179"/>
    <w:rsid w:val="00375573"/>
    <w:rsid w:val="00375848"/>
    <w:rsid w:val="00376026"/>
    <w:rsid w:val="003762E3"/>
    <w:rsid w:val="003762EB"/>
    <w:rsid w:val="00376695"/>
    <w:rsid w:val="003771B7"/>
    <w:rsid w:val="0037734B"/>
    <w:rsid w:val="0037750D"/>
    <w:rsid w:val="00377A3D"/>
    <w:rsid w:val="00380069"/>
    <w:rsid w:val="003800FF"/>
    <w:rsid w:val="003802AD"/>
    <w:rsid w:val="00380802"/>
    <w:rsid w:val="00380EA1"/>
    <w:rsid w:val="003811F2"/>
    <w:rsid w:val="003811F6"/>
    <w:rsid w:val="00381E02"/>
    <w:rsid w:val="00381E15"/>
    <w:rsid w:val="0038254F"/>
    <w:rsid w:val="003826CF"/>
    <w:rsid w:val="00382D9F"/>
    <w:rsid w:val="003830AF"/>
    <w:rsid w:val="00383419"/>
    <w:rsid w:val="00383494"/>
    <w:rsid w:val="00384148"/>
    <w:rsid w:val="00384804"/>
    <w:rsid w:val="00384A0C"/>
    <w:rsid w:val="003853AB"/>
    <w:rsid w:val="00385569"/>
    <w:rsid w:val="00386095"/>
    <w:rsid w:val="00386950"/>
    <w:rsid w:val="00386D44"/>
    <w:rsid w:val="00387BC5"/>
    <w:rsid w:val="00387F28"/>
    <w:rsid w:val="003906C4"/>
    <w:rsid w:val="00390A39"/>
    <w:rsid w:val="00390A49"/>
    <w:rsid w:val="00391134"/>
    <w:rsid w:val="003913F1"/>
    <w:rsid w:val="00391C93"/>
    <w:rsid w:val="00391E0D"/>
    <w:rsid w:val="00391F33"/>
    <w:rsid w:val="003921C8"/>
    <w:rsid w:val="003932AC"/>
    <w:rsid w:val="003934C7"/>
    <w:rsid w:val="003935DF"/>
    <w:rsid w:val="003937F7"/>
    <w:rsid w:val="0039388D"/>
    <w:rsid w:val="003939CF"/>
    <w:rsid w:val="00393C43"/>
    <w:rsid w:val="00393FA9"/>
    <w:rsid w:val="0039404F"/>
    <w:rsid w:val="00394348"/>
    <w:rsid w:val="00394509"/>
    <w:rsid w:val="00394E0E"/>
    <w:rsid w:val="00395E56"/>
    <w:rsid w:val="003A018A"/>
    <w:rsid w:val="003A049A"/>
    <w:rsid w:val="003A076B"/>
    <w:rsid w:val="003A0946"/>
    <w:rsid w:val="003A0F01"/>
    <w:rsid w:val="003A1182"/>
    <w:rsid w:val="003A133F"/>
    <w:rsid w:val="003A1492"/>
    <w:rsid w:val="003A1AB7"/>
    <w:rsid w:val="003A1AF5"/>
    <w:rsid w:val="003A1D22"/>
    <w:rsid w:val="003A2265"/>
    <w:rsid w:val="003A2439"/>
    <w:rsid w:val="003A2672"/>
    <w:rsid w:val="003A2CDB"/>
    <w:rsid w:val="003A332E"/>
    <w:rsid w:val="003A3F5D"/>
    <w:rsid w:val="003A457E"/>
    <w:rsid w:val="003A4DF6"/>
    <w:rsid w:val="003A55E4"/>
    <w:rsid w:val="003A587C"/>
    <w:rsid w:val="003A5925"/>
    <w:rsid w:val="003A651B"/>
    <w:rsid w:val="003A66A6"/>
    <w:rsid w:val="003A67F7"/>
    <w:rsid w:val="003A76D8"/>
    <w:rsid w:val="003A7A4B"/>
    <w:rsid w:val="003B0517"/>
    <w:rsid w:val="003B07C6"/>
    <w:rsid w:val="003B0DDE"/>
    <w:rsid w:val="003B0F09"/>
    <w:rsid w:val="003B144D"/>
    <w:rsid w:val="003B1E53"/>
    <w:rsid w:val="003B1E58"/>
    <w:rsid w:val="003B20F2"/>
    <w:rsid w:val="003B28D8"/>
    <w:rsid w:val="003B2F98"/>
    <w:rsid w:val="003B2FE6"/>
    <w:rsid w:val="003B3F2D"/>
    <w:rsid w:val="003B3FEE"/>
    <w:rsid w:val="003B43A9"/>
    <w:rsid w:val="003B4AD6"/>
    <w:rsid w:val="003B4B6C"/>
    <w:rsid w:val="003B4D0C"/>
    <w:rsid w:val="003B4E4F"/>
    <w:rsid w:val="003B4F6A"/>
    <w:rsid w:val="003B5062"/>
    <w:rsid w:val="003B59C7"/>
    <w:rsid w:val="003B59CD"/>
    <w:rsid w:val="003B5D74"/>
    <w:rsid w:val="003B619E"/>
    <w:rsid w:val="003B6338"/>
    <w:rsid w:val="003B6397"/>
    <w:rsid w:val="003B6586"/>
    <w:rsid w:val="003B675C"/>
    <w:rsid w:val="003B6C26"/>
    <w:rsid w:val="003B708D"/>
    <w:rsid w:val="003B7450"/>
    <w:rsid w:val="003B7947"/>
    <w:rsid w:val="003B7F9B"/>
    <w:rsid w:val="003C022F"/>
    <w:rsid w:val="003C036F"/>
    <w:rsid w:val="003C0446"/>
    <w:rsid w:val="003C05E7"/>
    <w:rsid w:val="003C0601"/>
    <w:rsid w:val="003C116F"/>
    <w:rsid w:val="003C1201"/>
    <w:rsid w:val="003C1D1B"/>
    <w:rsid w:val="003C1EEC"/>
    <w:rsid w:val="003C2607"/>
    <w:rsid w:val="003C2A42"/>
    <w:rsid w:val="003C332D"/>
    <w:rsid w:val="003C415B"/>
    <w:rsid w:val="003C4B72"/>
    <w:rsid w:val="003C4BE5"/>
    <w:rsid w:val="003C6219"/>
    <w:rsid w:val="003C6603"/>
    <w:rsid w:val="003C7411"/>
    <w:rsid w:val="003C75B3"/>
    <w:rsid w:val="003C761D"/>
    <w:rsid w:val="003D013C"/>
    <w:rsid w:val="003D17E6"/>
    <w:rsid w:val="003D1C77"/>
    <w:rsid w:val="003D2AF2"/>
    <w:rsid w:val="003D3449"/>
    <w:rsid w:val="003D3764"/>
    <w:rsid w:val="003D5BA6"/>
    <w:rsid w:val="003D5CB7"/>
    <w:rsid w:val="003D67D4"/>
    <w:rsid w:val="003D70E4"/>
    <w:rsid w:val="003D75A2"/>
    <w:rsid w:val="003D75AA"/>
    <w:rsid w:val="003D75EA"/>
    <w:rsid w:val="003D770C"/>
    <w:rsid w:val="003D7E3D"/>
    <w:rsid w:val="003E0881"/>
    <w:rsid w:val="003E0AAE"/>
    <w:rsid w:val="003E0C3A"/>
    <w:rsid w:val="003E0E22"/>
    <w:rsid w:val="003E10B4"/>
    <w:rsid w:val="003E1367"/>
    <w:rsid w:val="003E1BBF"/>
    <w:rsid w:val="003E1C21"/>
    <w:rsid w:val="003E1DB4"/>
    <w:rsid w:val="003E1FBB"/>
    <w:rsid w:val="003E2BA7"/>
    <w:rsid w:val="003E3475"/>
    <w:rsid w:val="003E3605"/>
    <w:rsid w:val="003E43BB"/>
    <w:rsid w:val="003E5404"/>
    <w:rsid w:val="003E5A11"/>
    <w:rsid w:val="003E5A3E"/>
    <w:rsid w:val="003E6058"/>
    <w:rsid w:val="003E614D"/>
    <w:rsid w:val="003E70BE"/>
    <w:rsid w:val="003E7584"/>
    <w:rsid w:val="003E75B1"/>
    <w:rsid w:val="003E7FF9"/>
    <w:rsid w:val="003F046A"/>
    <w:rsid w:val="003F083F"/>
    <w:rsid w:val="003F0CB3"/>
    <w:rsid w:val="003F0E08"/>
    <w:rsid w:val="003F0E4B"/>
    <w:rsid w:val="003F221C"/>
    <w:rsid w:val="003F2B85"/>
    <w:rsid w:val="003F39DA"/>
    <w:rsid w:val="003F3AF4"/>
    <w:rsid w:val="003F4035"/>
    <w:rsid w:val="003F46B7"/>
    <w:rsid w:val="003F46E7"/>
    <w:rsid w:val="003F4BC7"/>
    <w:rsid w:val="003F4F15"/>
    <w:rsid w:val="003F5340"/>
    <w:rsid w:val="003F57BC"/>
    <w:rsid w:val="003F597C"/>
    <w:rsid w:val="003F5A75"/>
    <w:rsid w:val="003F5B53"/>
    <w:rsid w:val="003F5E4D"/>
    <w:rsid w:val="003F5F70"/>
    <w:rsid w:val="003F663A"/>
    <w:rsid w:val="003F6ADA"/>
    <w:rsid w:val="003F77D2"/>
    <w:rsid w:val="00400A73"/>
    <w:rsid w:val="00400AC5"/>
    <w:rsid w:val="00400BA3"/>
    <w:rsid w:val="00400E5F"/>
    <w:rsid w:val="00401DC0"/>
    <w:rsid w:val="00401E90"/>
    <w:rsid w:val="00401F11"/>
    <w:rsid w:val="00401F56"/>
    <w:rsid w:val="00401FEC"/>
    <w:rsid w:val="0040210A"/>
    <w:rsid w:val="004028A6"/>
    <w:rsid w:val="00402DA4"/>
    <w:rsid w:val="00403028"/>
    <w:rsid w:val="00404D3D"/>
    <w:rsid w:val="00404DE3"/>
    <w:rsid w:val="00404F1A"/>
    <w:rsid w:val="00404FCB"/>
    <w:rsid w:val="00405938"/>
    <w:rsid w:val="00406537"/>
    <w:rsid w:val="00406CD4"/>
    <w:rsid w:val="00406EC6"/>
    <w:rsid w:val="004079A1"/>
    <w:rsid w:val="00407E36"/>
    <w:rsid w:val="0041015E"/>
    <w:rsid w:val="004105B2"/>
    <w:rsid w:val="00410742"/>
    <w:rsid w:val="00410842"/>
    <w:rsid w:val="00410B6E"/>
    <w:rsid w:val="00411398"/>
    <w:rsid w:val="0041139A"/>
    <w:rsid w:val="00411484"/>
    <w:rsid w:val="00411B37"/>
    <w:rsid w:val="00411CEF"/>
    <w:rsid w:val="00412667"/>
    <w:rsid w:val="00413B97"/>
    <w:rsid w:val="00413D44"/>
    <w:rsid w:val="00413F6D"/>
    <w:rsid w:val="00414072"/>
    <w:rsid w:val="0041482F"/>
    <w:rsid w:val="004149BB"/>
    <w:rsid w:val="00414A4D"/>
    <w:rsid w:val="00414CCE"/>
    <w:rsid w:val="00414E4E"/>
    <w:rsid w:val="00414ECA"/>
    <w:rsid w:val="00415191"/>
    <w:rsid w:val="0041608B"/>
    <w:rsid w:val="00416320"/>
    <w:rsid w:val="00416574"/>
    <w:rsid w:val="00416676"/>
    <w:rsid w:val="00416C6A"/>
    <w:rsid w:val="00417437"/>
    <w:rsid w:val="004179DA"/>
    <w:rsid w:val="00417EC0"/>
    <w:rsid w:val="00420220"/>
    <w:rsid w:val="00420884"/>
    <w:rsid w:val="00420DA9"/>
    <w:rsid w:val="00421CCE"/>
    <w:rsid w:val="00422004"/>
    <w:rsid w:val="0042211B"/>
    <w:rsid w:val="004227CF"/>
    <w:rsid w:val="0042295C"/>
    <w:rsid w:val="00423689"/>
    <w:rsid w:val="00423867"/>
    <w:rsid w:val="0042457E"/>
    <w:rsid w:val="004247E7"/>
    <w:rsid w:val="00424889"/>
    <w:rsid w:val="00425233"/>
    <w:rsid w:val="0042527D"/>
    <w:rsid w:val="00425413"/>
    <w:rsid w:val="004255AB"/>
    <w:rsid w:val="004256D1"/>
    <w:rsid w:val="00425C9C"/>
    <w:rsid w:val="004266B6"/>
    <w:rsid w:val="004266E9"/>
    <w:rsid w:val="00426D1A"/>
    <w:rsid w:val="00427163"/>
    <w:rsid w:val="00427536"/>
    <w:rsid w:val="004276C9"/>
    <w:rsid w:val="00427DEA"/>
    <w:rsid w:val="00427EE6"/>
    <w:rsid w:val="00430095"/>
    <w:rsid w:val="0043018E"/>
    <w:rsid w:val="00430320"/>
    <w:rsid w:val="0043090F"/>
    <w:rsid w:val="00430E96"/>
    <w:rsid w:val="00430EEB"/>
    <w:rsid w:val="004321DC"/>
    <w:rsid w:val="00432C40"/>
    <w:rsid w:val="00432EA4"/>
    <w:rsid w:val="00432FCD"/>
    <w:rsid w:val="00433581"/>
    <w:rsid w:val="00433769"/>
    <w:rsid w:val="004345C5"/>
    <w:rsid w:val="004346B0"/>
    <w:rsid w:val="00434913"/>
    <w:rsid w:val="00434FB9"/>
    <w:rsid w:val="004353B0"/>
    <w:rsid w:val="00435793"/>
    <w:rsid w:val="004361BD"/>
    <w:rsid w:val="004366D1"/>
    <w:rsid w:val="004366F4"/>
    <w:rsid w:val="00436A66"/>
    <w:rsid w:val="00436C59"/>
    <w:rsid w:val="0043737D"/>
    <w:rsid w:val="004376FF"/>
    <w:rsid w:val="00437B4D"/>
    <w:rsid w:val="00437BF1"/>
    <w:rsid w:val="00437DD4"/>
    <w:rsid w:val="00440464"/>
    <w:rsid w:val="00441201"/>
    <w:rsid w:val="00441908"/>
    <w:rsid w:val="00441BD0"/>
    <w:rsid w:val="00441F7B"/>
    <w:rsid w:val="00441FDD"/>
    <w:rsid w:val="00442A0B"/>
    <w:rsid w:val="00442ABA"/>
    <w:rsid w:val="00442C38"/>
    <w:rsid w:val="00442FA1"/>
    <w:rsid w:val="00443235"/>
    <w:rsid w:val="00443440"/>
    <w:rsid w:val="004434F1"/>
    <w:rsid w:val="00443788"/>
    <w:rsid w:val="00443CCC"/>
    <w:rsid w:val="00443E5F"/>
    <w:rsid w:val="004440D7"/>
    <w:rsid w:val="0044467E"/>
    <w:rsid w:val="0044475D"/>
    <w:rsid w:val="00444FE7"/>
    <w:rsid w:val="004452E7"/>
    <w:rsid w:val="00445885"/>
    <w:rsid w:val="004459C0"/>
    <w:rsid w:val="00445CEA"/>
    <w:rsid w:val="00445EBC"/>
    <w:rsid w:val="00445F87"/>
    <w:rsid w:val="004460F4"/>
    <w:rsid w:val="004460FB"/>
    <w:rsid w:val="00447397"/>
    <w:rsid w:val="004501E0"/>
    <w:rsid w:val="0045037C"/>
    <w:rsid w:val="004517A5"/>
    <w:rsid w:val="00451B9B"/>
    <w:rsid w:val="00451D27"/>
    <w:rsid w:val="00452CC9"/>
    <w:rsid w:val="00452F81"/>
    <w:rsid w:val="004536BE"/>
    <w:rsid w:val="00453E51"/>
    <w:rsid w:val="0045405D"/>
    <w:rsid w:val="0045478F"/>
    <w:rsid w:val="00455539"/>
    <w:rsid w:val="00456492"/>
    <w:rsid w:val="004568EF"/>
    <w:rsid w:val="00456D3C"/>
    <w:rsid w:val="00457152"/>
    <w:rsid w:val="00457726"/>
    <w:rsid w:val="004577A9"/>
    <w:rsid w:val="004614F3"/>
    <w:rsid w:val="00461C1D"/>
    <w:rsid w:val="00461CDA"/>
    <w:rsid w:val="004627A8"/>
    <w:rsid w:val="004627F9"/>
    <w:rsid w:val="00462B65"/>
    <w:rsid w:val="00462B6E"/>
    <w:rsid w:val="004631B6"/>
    <w:rsid w:val="00463544"/>
    <w:rsid w:val="004636B9"/>
    <w:rsid w:val="00463A0B"/>
    <w:rsid w:val="00463AAE"/>
    <w:rsid w:val="00463B38"/>
    <w:rsid w:val="00463F65"/>
    <w:rsid w:val="00463FA2"/>
    <w:rsid w:val="00464227"/>
    <w:rsid w:val="00464CBA"/>
    <w:rsid w:val="00465042"/>
    <w:rsid w:val="00465875"/>
    <w:rsid w:val="0046599B"/>
    <w:rsid w:val="00465A29"/>
    <w:rsid w:val="00465D54"/>
    <w:rsid w:val="004664AC"/>
    <w:rsid w:val="00466BCE"/>
    <w:rsid w:val="00467E76"/>
    <w:rsid w:val="00467EDE"/>
    <w:rsid w:val="004700C5"/>
    <w:rsid w:val="00470AC1"/>
    <w:rsid w:val="00470F27"/>
    <w:rsid w:val="0047160A"/>
    <w:rsid w:val="004716EC"/>
    <w:rsid w:val="00471955"/>
    <w:rsid w:val="00471AD7"/>
    <w:rsid w:val="00471EC2"/>
    <w:rsid w:val="00472388"/>
    <w:rsid w:val="004726DD"/>
    <w:rsid w:val="00472A6D"/>
    <w:rsid w:val="00472E65"/>
    <w:rsid w:val="00473962"/>
    <w:rsid w:val="00473CAA"/>
    <w:rsid w:val="00474397"/>
    <w:rsid w:val="0047471A"/>
    <w:rsid w:val="00474753"/>
    <w:rsid w:val="004747F7"/>
    <w:rsid w:val="0047495C"/>
    <w:rsid w:val="00474D9E"/>
    <w:rsid w:val="00475520"/>
    <w:rsid w:val="00475780"/>
    <w:rsid w:val="00475F14"/>
    <w:rsid w:val="00476148"/>
    <w:rsid w:val="00476D7F"/>
    <w:rsid w:val="00476F91"/>
    <w:rsid w:val="00477E9B"/>
    <w:rsid w:val="0048016C"/>
    <w:rsid w:val="004801C9"/>
    <w:rsid w:val="00480271"/>
    <w:rsid w:val="00480661"/>
    <w:rsid w:val="004807A9"/>
    <w:rsid w:val="00480DB8"/>
    <w:rsid w:val="00481BAB"/>
    <w:rsid w:val="00481F72"/>
    <w:rsid w:val="00482354"/>
    <w:rsid w:val="004828C6"/>
    <w:rsid w:val="0048298F"/>
    <w:rsid w:val="00482C0A"/>
    <w:rsid w:val="0048376B"/>
    <w:rsid w:val="00483B9D"/>
    <w:rsid w:val="00483DCA"/>
    <w:rsid w:val="00483F39"/>
    <w:rsid w:val="0048460C"/>
    <w:rsid w:val="0048465F"/>
    <w:rsid w:val="00484720"/>
    <w:rsid w:val="004849EC"/>
    <w:rsid w:val="004850DF"/>
    <w:rsid w:val="004854D5"/>
    <w:rsid w:val="004857F5"/>
    <w:rsid w:val="00485DE6"/>
    <w:rsid w:val="00486AFE"/>
    <w:rsid w:val="004870C0"/>
    <w:rsid w:val="00487810"/>
    <w:rsid w:val="00487977"/>
    <w:rsid w:val="00490DCA"/>
    <w:rsid w:val="00490E77"/>
    <w:rsid w:val="00492D9C"/>
    <w:rsid w:val="0049360F"/>
    <w:rsid w:val="00493949"/>
    <w:rsid w:val="00493E20"/>
    <w:rsid w:val="004947F9"/>
    <w:rsid w:val="0049481B"/>
    <w:rsid w:val="00495B25"/>
    <w:rsid w:val="00496767"/>
    <w:rsid w:val="004968DA"/>
    <w:rsid w:val="00497E02"/>
    <w:rsid w:val="004A008B"/>
    <w:rsid w:val="004A03B3"/>
    <w:rsid w:val="004A15FE"/>
    <w:rsid w:val="004A2E2F"/>
    <w:rsid w:val="004A3759"/>
    <w:rsid w:val="004A4ACF"/>
    <w:rsid w:val="004A5A18"/>
    <w:rsid w:val="004A5E4E"/>
    <w:rsid w:val="004A60A1"/>
    <w:rsid w:val="004A60CE"/>
    <w:rsid w:val="004A662C"/>
    <w:rsid w:val="004A6DE6"/>
    <w:rsid w:val="004B096F"/>
    <w:rsid w:val="004B1F08"/>
    <w:rsid w:val="004B20C4"/>
    <w:rsid w:val="004B2117"/>
    <w:rsid w:val="004B270F"/>
    <w:rsid w:val="004B2758"/>
    <w:rsid w:val="004B2764"/>
    <w:rsid w:val="004B2CD8"/>
    <w:rsid w:val="004B3816"/>
    <w:rsid w:val="004B382D"/>
    <w:rsid w:val="004B38EA"/>
    <w:rsid w:val="004B3BB5"/>
    <w:rsid w:val="004B3D98"/>
    <w:rsid w:val="004B3F28"/>
    <w:rsid w:val="004B4DD5"/>
    <w:rsid w:val="004B575A"/>
    <w:rsid w:val="004B57B4"/>
    <w:rsid w:val="004B5C45"/>
    <w:rsid w:val="004B5E01"/>
    <w:rsid w:val="004B6DF9"/>
    <w:rsid w:val="004B7204"/>
    <w:rsid w:val="004B72F7"/>
    <w:rsid w:val="004B7374"/>
    <w:rsid w:val="004B7760"/>
    <w:rsid w:val="004B7B97"/>
    <w:rsid w:val="004B7CA2"/>
    <w:rsid w:val="004B7EB7"/>
    <w:rsid w:val="004B7F85"/>
    <w:rsid w:val="004C10EF"/>
    <w:rsid w:val="004C1E54"/>
    <w:rsid w:val="004C258F"/>
    <w:rsid w:val="004C2B25"/>
    <w:rsid w:val="004C2CCA"/>
    <w:rsid w:val="004C308B"/>
    <w:rsid w:val="004C363A"/>
    <w:rsid w:val="004C3A5B"/>
    <w:rsid w:val="004C3BF6"/>
    <w:rsid w:val="004C5052"/>
    <w:rsid w:val="004C58FB"/>
    <w:rsid w:val="004C5FC3"/>
    <w:rsid w:val="004C62FD"/>
    <w:rsid w:val="004C6449"/>
    <w:rsid w:val="004C6D60"/>
    <w:rsid w:val="004C7BC2"/>
    <w:rsid w:val="004C7E60"/>
    <w:rsid w:val="004C7F6C"/>
    <w:rsid w:val="004D039E"/>
    <w:rsid w:val="004D0402"/>
    <w:rsid w:val="004D09B8"/>
    <w:rsid w:val="004D0D12"/>
    <w:rsid w:val="004D105E"/>
    <w:rsid w:val="004D13E8"/>
    <w:rsid w:val="004D1FB5"/>
    <w:rsid w:val="004D2346"/>
    <w:rsid w:val="004D2A5F"/>
    <w:rsid w:val="004D2BD6"/>
    <w:rsid w:val="004D3033"/>
    <w:rsid w:val="004D305D"/>
    <w:rsid w:val="004D3A14"/>
    <w:rsid w:val="004D40AA"/>
    <w:rsid w:val="004D4562"/>
    <w:rsid w:val="004D45E1"/>
    <w:rsid w:val="004D476F"/>
    <w:rsid w:val="004D4AB4"/>
    <w:rsid w:val="004D548B"/>
    <w:rsid w:val="004D57E2"/>
    <w:rsid w:val="004D5A9E"/>
    <w:rsid w:val="004D5D8D"/>
    <w:rsid w:val="004D5FFB"/>
    <w:rsid w:val="004D67B7"/>
    <w:rsid w:val="004D6BC4"/>
    <w:rsid w:val="004D7955"/>
    <w:rsid w:val="004D7E1C"/>
    <w:rsid w:val="004D7FAB"/>
    <w:rsid w:val="004E0135"/>
    <w:rsid w:val="004E01CA"/>
    <w:rsid w:val="004E0ACA"/>
    <w:rsid w:val="004E0DB2"/>
    <w:rsid w:val="004E0EF7"/>
    <w:rsid w:val="004E0F3D"/>
    <w:rsid w:val="004E1488"/>
    <w:rsid w:val="004E1D74"/>
    <w:rsid w:val="004E20E8"/>
    <w:rsid w:val="004E223C"/>
    <w:rsid w:val="004E248B"/>
    <w:rsid w:val="004E24AF"/>
    <w:rsid w:val="004E2CBD"/>
    <w:rsid w:val="004E352A"/>
    <w:rsid w:val="004E37BC"/>
    <w:rsid w:val="004E393F"/>
    <w:rsid w:val="004E40AB"/>
    <w:rsid w:val="004E4102"/>
    <w:rsid w:val="004E457C"/>
    <w:rsid w:val="004E4733"/>
    <w:rsid w:val="004E4AEF"/>
    <w:rsid w:val="004E64BE"/>
    <w:rsid w:val="004E6F7E"/>
    <w:rsid w:val="004E70D0"/>
    <w:rsid w:val="004E7C63"/>
    <w:rsid w:val="004E7CB7"/>
    <w:rsid w:val="004E7D31"/>
    <w:rsid w:val="004F03E9"/>
    <w:rsid w:val="004F0513"/>
    <w:rsid w:val="004F079C"/>
    <w:rsid w:val="004F0F3D"/>
    <w:rsid w:val="004F1072"/>
    <w:rsid w:val="004F1CBD"/>
    <w:rsid w:val="004F223C"/>
    <w:rsid w:val="004F2361"/>
    <w:rsid w:val="004F2B3E"/>
    <w:rsid w:val="004F2EDE"/>
    <w:rsid w:val="004F379F"/>
    <w:rsid w:val="004F3CD8"/>
    <w:rsid w:val="004F42E5"/>
    <w:rsid w:val="004F486D"/>
    <w:rsid w:val="004F48A9"/>
    <w:rsid w:val="004F50B9"/>
    <w:rsid w:val="004F54CB"/>
    <w:rsid w:val="004F5508"/>
    <w:rsid w:val="004F6CC1"/>
    <w:rsid w:val="004F6CF4"/>
    <w:rsid w:val="004F7285"/>
    <w:rsid w:val="004F7D99"/>
    <w:rsid w:val="00500782"/>
    <w:rsid w:val="005013D5"/>
    <w:rsid w:val="0050194E"/>
    <w:rsid w:val="00501A34"/>
    <w:rsid w:val="00501D90"/>
    <w:rsid w:val="0050236C"/>
    <w:rsid w:val="00502721"/>
    <w:rsid w:val="00502FBC"/>
    <w:rsid w:val="0050303C"/>
    <w:rsid w:val="00503258"/>
    <w:rsid w:val="005032F0"/>
    <w:rsid w:val="005036AB"/>
    <w:rsid w:val="00503961"/>
    <w:rsid w:val="00503CE7"/>
    <w:rsid w:val="00503F45"/>
    <w:rsid w:val="005049DF"/>
    <w:rsid w:val="00504A16"/>
    <w:rsid w:val="00504ABE"/>
    <w:rsid w:val="005054F5"/>
    <w:rsid w:val="00505A86"/>
    <w:rsid w:val="00506076"/>
    <w:rsid w:val="005067AA"/>
    <w:rsid w:val="00506E76"/>
    <w:rsid w:val="00507393"/>
    <w:rsid w:val="00507EE4"/>
    <w:rsid w:val="00510166"/>
    <w:rsid w:val="00510178"/>
    <w:rsid w:val="00510215"/>
    <w:rsid w:val="00510B52"/>
    <w:rsid w:val="00510BF8"/>
    <w:rsid w:val="0051112F"/>
    <w:rsid w:val="00511516"/>
    <w:rsid w:val="00511CCB"/>
    <w:rsid w:val="00511E63"/>
    <w:rsid w:val="00512C42"/>
    <w:rsid w:val="00514143"/>
    <w:rsid w:val="00514211"/>
    <w:rsid w:val="0051430C"/>
    <w:rsid w:val="00514B68"/>
    <w:rsid w:val="00514BE6"/>
    <w:rsid w:val="00514C70"/>
    <w:rsid w:val="005155E0"/>
    <w:rsid w:val="00516239"/>
    <w:rsid w:val="00516CB7"/>
    <w:rsid w:val="005175CE"/>
    <w:rsid w:val="00517631"/>
    <w:rsid w:val="00517A24"/>
    <w:rsid w:val="0052160A"/>
    <w:rsid w:val="005217D7"/>
    <w:rsid w:val="00521D8C"/>
    <w:rsid w:val="0052216A"/>
    <w:rsid w:val="005222DA"/>
    <w:rsid w:val="0052354B"/>
    <w:rsid w:val="005237C0"/>
    <w:rsid w:val="0052385D"/>
    <w:rsid w:val="00523E48"/>
    <w:rsid w:val="00524B19"/>
    <w:rsid w:val="00524F20"/>
    <w:rsid w:val="00524F3C"/>
    <w:rsid w:val="0052530A"/>
    <w:rsid w:val="00525629"/>
    <w:rsid w:val="005258BF"/>
    <w:rsid w:val="00525CB6"/>
    <w:rsid w:val="005263B8"/>
    <w:rsid w:val="005265C1"/>
    <w:rsid w:val="00526B3D"/>
    <w:rsid w:val="00527194"/>
    <w:rsid w:val="005273D9"/>
    <w:rsid w:val="005278AB"/>
    <w:rsid w:val="005303B4"/>
    <w:rsid w:val="0053063F"/>
    <w:rsid w:val="00530769"/>
    <w:rsid w:val="00530792"/>
    <w:rsid w:val="005309F0"/>
    <w:rsid w:val="0053187A"/>
    <w:rsid w:val="00531F36"/>
    <w:rsid w:val="005324D1"/>
    <w:rsid w:val="005325D3"/>
    <w:rsid w:val="005326E3"/>
    <w:rsid w:val="0053396E"/>
    <w:rsid w:val="00533C00"/>
    <w:rsid w:val="00533C64"/>
    <w:rsid w:val="00534538"/>
    <w:rsid w:val="0053483B"/>
    <w:rsid w:val="00534B4D"/>
    <w:rsid w:val="00534CA1"/>
    <w:rsid w:val="00534D5D"/>
    <w:rsid w:val="00535267"/>
    <w:rsid w:val="00535AFD"/>
    <w:rsid w:val="00535BF6"/>
    <w:rsid w:val="00536629"/>
    <w:rsid w:val="00536E73"/>
    <w:rsid w:val="00537504"/>
    <w:rsid w:val="00537D4B"/>
    <w:rsid w:val="0054051F"/>
    <w:rsid w:val="00540A8C"/>
    <w:rsid w:val="00540E66"/>
    <w:rsid w:val="00541067"/>
    <w:rsid w:val="0054179B"/>
    <w:rsid w:val="00542A12"/>
    <w:rsid w:val="00542D6A"/>
    <w:rsid w:val="005431F7"/>
    <w:rsid w:val="00543355"/>
    <w:rsid w:val="00543B6B"/>
    <w:rsid w:val="00543F0B"/>
    <w:rsid w:val="0054415D"/>
    <w:rsid w:val="005441AB"/>
    <w:rsid w:val="0054431E"/>
    <w:rsid w:val="0054445F"/>
    <w:rsid w:val="0054449C"/>
    <w:rsid w:val="0054629F"/>
    <w:rsid w:val="005463A1"/>
    <w:rsid w:val="00546BA1"/>
    <w:rsid w:val="00547302"/>
    <w:rsid w:val="00547391"/>
    <w:rsid w:val="00547552"/>
    <w:rsid w:val="0054778A"/>
    <w:rsid w:val="00547E35"/>
    <w:rsid w:val="00550031"/>
    <w:rsid w:val="005503B7"/>
    <w:rsid w:val="005503F1"/>
    <w:rsid w:val="00550780"/>
    <w:rsid w:val="005508F7"/>
    <w:rsid w:val="00550AAF"/>
    <w:rsid w:val="00550AD9"/>
    <w:rsid w:val="00551481"/>
    <w:rsid w:val="005516C8"/>
    <w:rsid w:val="005517F4"/>
    <w:rsid w:val="00551977"/>
    <w:rsid w:val="00551B50"/>
    <w:rsid w:val="00551C0A"/>
    <w:rsid w:val="00551C5B"/>
    <w:rsid w:val="0055248A"/>
    <w:rsid w:val="005525FA"/>
    <w:rsid w:val="00552D2C"/>
    <w:rsid w:val="0055301A"/>
    <w:rsid w:val="005530ED"/>
    <w:rsid w:val="0055381E"/>
    <w:rsid w:val="005538EE"/>
    <w:rsid w:val="005540FF"/>
    <w:rsid w:val="005541CC"/>
    <w:rsid w:val="00554331"/>
    <w:rsid w:val="00554700"/>
    <w:rsid w:val="005547B9"/>
    <w:rsid w:val="0055546B"/>
    <w:rsid w:val="005564E4"/>
    <w:rsid w:val="0055654A"/>
    <w:rsid w:val="00557250"/>
    <w:rsid w:val="005572C2"/>
    <w:rsid w:val="005573D6"/>
    <w:rsid w:val="005574D8"/>
    <w:rsid w:val="00557580"/>
    <w:rsid w:val="0055764F"/>
    <w:rsid w:val="005577E2"/>
    <w:rsid w:val="00557CFC"/>
    <w:rsid w:val="00560295"/>
    <w:rsid w:val="0056081F"/>
    <w:rsid w:val="00560A29"/>
    <w:rsid w:val="005611FB"/>
    <w:rsid w:val="0056136C"/>
    <w:rsid w:val="005615D2"/>
    <w:rsid w:val="00561629"/>
    <w:rsid w:val="00561776"/>
    <w:rsid w:val="00561A7E"/>
    <w:rsid w:val="00561D9D"/>
    <w:rsid w:val="00561DA4"/>
    <w:rsid w:val="00561F7D"/>
    <w:rsid w:val="0056292C"/>
    <w:rsid w:val="00562A14"/>
    <w:rsid w:val="00562BE8"/>
    <w:rsid w:val="00562BFC"/>
    <w:rsid w:val="00562EC5"/>
    <w:rsid w:val="00562ECE"/>
    <w:rsid w:val="00563678"/>
    <w:rsid w:val="005645AA"/>
    <w:rsid w:val="00564677"/>
    <w:rsid w:val="005647F2"/>
    <w:rsid w:val="00565060"/>
    <w:rsid w:val="0056533C"/>
    <w:rsid w:val="0056542A"/>
    <w:rsid w:val="00565540"/>
    <w:rsid w:val="00565937"/>
    <w:rsid w:val="005662CB"/>
    <w:rsid w:val="00566BFE"/>
    <w:rsid w:val="00566C51"/>
    <w:rsid w:val="00567051"/>
    <w:rsid w:val="005677BF"/>
    <w:rsid w:val="005677CD"/>
    <w:rsid w:val="00570389"/>
    <w:rsid w:val="0057042B"/>
    <w:rsid w:val="00570442"/>
    <w:rsid w:val="00570ACD"/>
    <w:rsid w:val="00571269"/>
    <w:rsid w:val="00571867"/>
    <w:rsid w:val="00571923"/>
    <w:rsid w:val="0057193F"/>
    <w:rsid w:val="00571A7A"/>
    <w:rsid w:val="00572A7B"/>
    <w:rsid w:val="00572DC0"/>
    <w:rsid w:val="0057332A"/>
    <w:rsid w:val="00573BF3"/>
    <w:rsid w:val="00574465"/>
    <w:rsid w:val="005745C1"/>
    <w:rsid w:val="00575AF8"/>
    <w:rsid w:val="005760E8"/>
    <w:rsid w:val="005762CF"/>
    <w:rsid w:val="005764BE"/>
    <w:rsid w:val="005765FE"/>
    <w:rsid w:val="00576884"/>
    <w:rsid w:val="00576E63"/>
    <w:rsid w:val="00576EE3"/>
    <w:rsid w:val="0057773C"/>
    <w:rsid w:val="00577A3B"/>
    <w:rsid w:val="00580423"/>
    <w:rsid w:val="005809A6"/>
    <w:rsid w:val="00580BC5"/>
    <w:rsid w:val="00581073"/>
    <w:rsid w:val="00581313"/>
    <w:rsid w:val="00581648"/>
    <w:rsid w:val="00581C97"/>
    <w:rsid w:val="0058235D"/>
    <w:rsid w:val="0058257A"/>
    <w:rsid w:val="00582EFB"/>
    <w:rsid w:val="00582F2D"/>
    <w:rsid w:val="00583097"/>
    <w:rsid w:val="00583742"/>
    <w:rsid w:val="005837EE"/>
    <w:rsid w:val="0058456D"/>
    <w:rsid w:val="005847B0"/>
    <w:rsid w:val="0058481F"/>
    <w:rsid w:val="00584C3A"/>
    <w:rsid w:val="00584D7E"/>
    <w:rsid w:val="00584DF4"/>
    <w:rsid w:val="00585CA4"/>
    <w:rsid w:val="00587C7D"/>
    <w:rsid w:val="00587D05"/>
    <w:rsid w:val="00587ED0"/>
    <w:rsid w:val="0059057F"/>
    <w:rsid w:val="005906A7"/>
    <w:rsid w:val="0059177A"/>
    <w:rsid w:val="0059186F"/>
    <w:rsid w:val="0059220D"/>
    <w:rsid w:val="005923AF"/>
    <w:rsid w:val="00592667"/>
    <w:rsid w:val="00592777"/>
    <w:rsid w:val="00592B16"/>
    <w:rsid w:val="00593255"/>
    <w:rsid w:val="005932ED"/>
    <w:rsid w:val="0059398D"/>
    <w:rsid w:val="005945FD"/>
    <w:rsid w:val="005949F3"/>
    <w:rsid w:val="00595091"/>
    <w:rsid w:val="00596044"/>
    <w:rsid w:val="00596BBE"/>
    <w:rsid w:val="00597B9A"/>
    <w:rsid w:val="00597BEA"/>
    <w:rsid w:val="00597FD1"/>
    <w:rsid w:val="005A01EF"/>
    <w:rsid w:val="005A16FB"/>
    <w:rsid w:val="005A170A"/>
    <w:rsid w:val="005A1882"/>
    <w:rsid w:val="005A19DD"/>
    <w:rsid w:val="005A1A45"/>
    <w:rsid w:val="005A1A55"/>
    <w:rsid w:val="005A1A5A"/>
    <w:rsid w:val="005A1BE1"/>
    <w:rsid w:val="005A21B4"/>
    <w:rsid w:val="005A260F"/>
    <w:rsid w:val="005A3065"/>
    <w:rsid w:val="005A30E9"/>
    <w:rsid w:val="005A3632"/>
    <w:rsid w:val="005A3BA7"/>
    <w:rsid w:val="005A3E99"/>
    <w:rsid w:val="005A449E"/>
    <w:rsid w:val="005A4775"/>
    <w:rsid w:val="005A4CDE"/>
    <w:rsid w:val="005A4EAC"/>
    <w:rsid w:val="005A5097"/>
    <w:rsid w:val="005A50BD"/>
    <w:rsid w:val="005A6009"/>
    <w:rsid w:val="005A6620"/>
    <w:rsid w:val="005A6C9A"/>
    <w:rsid w:val="005B010F"/>
    <w:rsid w:val="005B0830"/>
    <w:rsid w:val="005B1A57"/>
    <w:rsid w:val="005B1B30"/>
    <w:rsid w:val="005B1EAC"/>
    <w:rsid w:val="005B2176"/>
    <w:rsid w:val="005B2502"/>
    <w:rsid w:val="005B275E"/>
    <w:rsid w:val="005B285C"/>
    <w:rsid w:val="005B2876"/>
    <w:rsid w:val="005B2B39"/>
    <w:rsid w:val="005B38D8"/>
    <w:rsid w:val="005B3E23"/>
    <w:rsid w:val="005B42F4"/>
    <w:rsid w:val="005B4304"/>
    <w:rsid w:val="005B4B1F"/>
    <w:rsid w:val="005B5098"/>
    <w:rsid w:val="005B51AB"/>
    <w:rsid w:val="005B53CD"/>
    <w:rsid w:val="005B552C"/>
    <w:rsid w:val="005B58A0"/>
    <w:rsid w:val="005B6847"/>
    <w:rsid w:val="005B6B2D"/>
    <w:rsid w:val="005B70D0"/>
    <w:rsid w:val="005B7608"/>
    <w:rsid w:val="005B7E01"/>
    <w:rsid w:val="005C0906"/>
    <w:rsid w:val="005C097D"/>
    <w:rsid w:val="005C09C6"/>
    <w:rsid w:val="005C11B5"/>
    <w:rsid w:val="005C1C09"/>
    <w:rsid w:val="005C1CD7"/>
    <w:rsid w:val="005C1F40"/>
    <w:rsid w:val="005C238A"/>
    <w:rsid w:val="005C2710"/>
    <w:rsid w:val="005C2ADC"/>
    <w:rsid w:val="005C3533"/>
    <w:rsid w:val="005C45AB"/>
    <w:rsid w:val="005C5391"/>
    <w:rsid w:val="005C5BE4"/>
    <w:rsid w:val="005C5F38"/>
    <w:rsid w:val="005C5F83"/>
    <w:rsid w:val="005C65AE"/>
    <w:rsid w:val="005C686E"/>
    <w:rsid w:val="005C6C23"/>
    <w:rsid w:val="005C7177"/>
    <w:rsid w:val="005C721C"/>
    <w:rsid w:val="005C7448"/>
    <w:rsid w:val="005C77AD"/>
    <w:rsid w:val="005C77D4"/>
    <w:rsid w:val="005C7ACF"/>
    <w:rsid w:val="005C7E18"/>
    <w:rsid w:val="005D02C0"/>
    <w:rsid w:val="005D0DC1"/>
    <w:rsid w:val="005D1871"/>
    <w:rsid w:val="005D24BA"/>
    <w:rsid w:val="005D3377"/>
    <w:rsid w:val="005D3D01"/>
    <w:rsid w:val="005D4B48"/>
    <w:rsid w:val="005D4D8A"/>
    <w:rsid w:val="005D4F9B"/>
    <w:rsid w:val="005D50BA"/>
    <w:rsid w:val="005D5981"/>
    <w:rsid w:val="005D5D0F"/>
    <w:rsid w:val="005D605C"/>
    <w:rsid w:val="005D67C8"/>
    <w:rsid w:val="005D67CF"/>
    <w:rsid w:val="005D68C3"/>
    <w:rsid w:val="005D6C79"/>
    <w:rsid w:val="005D745F"/>
    <w:rsid w:val="005E052F"/>
    <w:rsid w:val="005E08A3"/>
    <w:rsid w:val="005E09CD"/>
    <w:rsid w:val="005E0BC0"/>
    <w:rsid w:val="005E0E35"/>
    <w:rsid w:val="005E1211"/>
    <w:rsid w:val="005E156E"/>
    <w:rsid w:val="005E22D8"/>
    <w:rsid w:val="005E2DBF"/>
    <w:rsid w:val="005E2E5F"/>
    <w:rsid w:val="005E3190"/>
    <w:rsid w:val="005E3206"/>
    <w:rsid w:val="005E429A"/>
    <w:rsid w:val="005E5406"/>
    <w:rsid w:val="005E55EF"/>
    <w:rsid w:val="005E56D0"/>
    <w:rsid w:val="005E5E94"/>
    <w:rsid w:val="005E6105"/>
    <w:rsid w:val="005E6677"/>
    <w:rsid w:val="005E67FB"/>
    <w:rsid w:val="005E765E"/>
    <w:rsid w:val="005F0051"/>
    <w:rsid w:val="005F01F9"/>
    <w:rsid w:val="005F06A9"/>
    <w:rsid w:val="005F08C4"/>
    <w:rsid w:val="005F08D8"/>
    <w:rsid w:val="005F0C91"/>
    <w:rsid w:val="005F0DFB"/>
    <w:rsid w:val="005F1AB7"/>
    <w:rsid w:val="005F1D73"/>
    <w:rsid w:val="005F27C1"/>
    <w:rsid w:val="005F283E"/>
    <w:rsid w:val="005F2AA0"/>
    <w:rsid w:val="005F3575"/>
    <w:rsid w:val="005F43D6"/>
    <w:rsid w:val="005F4803"/>
    <w:rsid w:val="005F4F02"/>
    <w:rsid w:val="005F5518"/>
    <w:rsid w:val="005F55A2"/>
    <w:rsid w:val="005F5B8E"/>
    <w:rsid w:val="005F5BB0"/>
    <w:rsid w:val="005F5C60"/>
    <w:rsid w:val="005F5C8D"/>
    <w:rsid w:val="005F5EDF"/>
    <w:rsid w:val="005F60A1"/>
    <w:rsid w:val="00600879"/>
    <w:rsid w:val="00600A70"/>
    <w:rsid w:val="00601211"/>
    <w:rsid w:val="00601413"/>
    <w:rsid w:val="00601442"/>
    <w:rsid w:val="00601B28"/>
    <w:rsid w:val="00601E58"/>
    <w:rsid w:val="00601EAB"/>
    <w:rsid w:val="00602581"/>
    <w:rsid w:val="00602B44"/>
    <w:rsid w:val="00602DB3"/>
    <w:rsid w:val="006032CD"/>
    <w:rsid w:val="006035ED"/>
    <w:rsid w:val="00603619"/>
    <w:rsid w:val="0060499E"/>
    <w:rsid w:val="006051B3"/>
    <w:rsid w:val="006058A3"/>
    <w:rsid w:val="00606257"/>
    <w:rsid w:val="006062B8"/>
    <w:rsid w:val="006066CE"/>
    <w:rsid w:val="00606841"/>
    <w:rsid w:val="00607865"/>
    <w:rsid w:val="0061030A"/>
    <w:rsid w:val="006103BC"/>
    <w:rsid w:val="006106BE"/>
    <w:rsid w:val="00610BE2"/>
    <w:rsid w:val="00611074"/>
    <w:rsid w:val="00611884"/>
    <w:rsid w:val="00611C5A"/>
    <w:rsid w:val="00612E54"/>
    <w:rsid w:val="00612F82"/>
    <w:rsid w:val="006132E6"/>
    <w:rsid w:val="00613B2C"/>
    <w:rsid w:val="00614828"/>
    <w:rsid w:val="006156B5"/>
    <w:rsid w:val="00615AFB"/>
    <w:rsid w:val="00616215"/>
    <w:rsid w:val="00616652"/>
    <w:rsid w:val="0061732E"/>
    <w:rsid w:val="006173DF"/>
    <w:rsid w:val="00617F1F"/>
    <w:rsid w:val="006200CA"/>
    <w:rsid w:val="0062069E"/>
    <w:rsid w:val="006206D4"/>
    <w:rsid w:val="00620B42"/>
    <w:rsid w:val="006217A6"/>
    <w:rsid w:val="006219C3"/>
    <w:rsid w:val="00621E50"/>
    <w:rsid w:val="00621E6A"/>
    <w:rsid w:val="00621FCD"/>
    <w:rsid w:val="006221D2"/>
    <w:rsid w:val="0062286E"/>
    <w:rsid w:val="006228C3"/>
    <w:rsid w:val="00622E7B"/>
    <w:rsid w:val="006231B0"/>
    <w:rsid w:val="006234C8"/>
    <w:rsid w:val="00623B80"/>
    <w:rsid w:val="0062435A"/>
    <w:rsid w:val="00624441"/>
    <w:rsid w:val="006255CA"/>
    <w:rsid w:val="00625663"/>
    <w:rsid w:val="00625AA1"/>
    <w:rsid w:val="006260E2"/>
    <w:rsid w:val="0062616C"/>
    <w:rsid w:val="0062640E"/>
    <w:rsid w:val="00626A54"/>
    <w:rsid w:val="00626BA8"/>
    <w:rsid w:val="00626F8C"/>
    <w:rsid w:val="00627808"/>
    <w:rsid w:val="0063003E"/>
    <w:rsid w:val="006302FB"/>
    <w:rsid w:val="0063095D"/>
    <w:rsid w:val="00630C52"/>
    <w:rsid w:val="00630CF8"/>
    <w:rsid w:val="00630F06"/>
    <w:rsid w:val="00631721"/>
    <w:rsid w:val="0063276B"/>
    <w:rsid w:val="00632A44"/>
    <w:rsid w:val="00632D1A"/>
    <w:rsid w:val="00633AF5"/>
    <w:rsid w:val="00633CA3"/>
    <w:rsid w:val="00633CB9"/>
    <w:rsid w:val="00633F3E"/>
    <w:rsid w:val="00634C21"/>
    <w:rsid w:val="00634DEA"/>
    <w:rsid w:val="00634FA4"/>
    <w:rsid w:val="0063523B"/>
    <w:rsid w:val="00635597"/>
    <w:rsid w:val="00635675"/>
    <w:rsid w:val="00635A52"/>
    <w:rsid w:val="006360A6"/>
    <w:rsid w:val="006366FD"/>
    <w:rsid w:val="00636903"/>
    <w:rsid w:val="00636A4B"/>
    <w:rsid w:val="006373C2"/>
    <w:rsid w:val="00637A29"/>
    <w:rsid w:val="006408EB"/>
    <w:rsid w:val="00640A22"/>
    <w:rsid w:val="00640E7D"/>
    <w:rsid w:val="006410BA"/>
    <w:rsid w:val="00641792"/>
    <w:rsid w:val="0064198E"/>
    <w:rsid w:val="00641A66"/>
    <w:rsid w:val="00641B0B"/>
    <w:rsid w:val="00642AD9"/>
    <w:rsid w:val="00643A1F"/>
    <w:rsid w:val="006442E7"/>
    <w:rsid w:val="00644938"/>
    <w:rsid w:val="00644C21"/>
    <w:rsid w:val="00645495"/>
    <w:rsid w:val="006455CE"/>
    <w:rsid w:val="00645737"/>
    <w:rsid w:val="00645A68"/>
    <w:rsid w:val="00645BAB"/>
    <w:rsid w:val="00645BCC"/>
    <w:rsid w:val="00645C45"/>
    <w:rsid w:val="00646A25"/>
    <w:rsid w:val="006472B8"/>
    <w:rsid w:val="00647334"/>
    <w:rsid w:val="00650439"/>
    <w:rsid w:val="00650BCD"/>
    <w:rsid w:val="00650DC2"/>
    <w:rsid w:val="00650EE5"/>
    <w:rsid w:val="00651420"/>
    <w:rsid w:val="006515F6"/>
    <w:rsid w:val="00651688"/>
    <w:rsid w:val="00651A63"/>
    <w:rsid w:val="00651B73"/>
    <w:rsid w:val="00652337"/>
    <w:rsid w:val="00652408"/>
    <w:rsid w:val="00652627"/>
    <w:rsid w:val="00652830"/>
    <w:rsid w:val="006528B3"/>
    <w:rsid w:val="00653437"/>
    <w:rsid w:val="006541D3"/>
    <w:rsid w:val="006545A0"/>
    <w:rsid w:val="006546EE"/>
    <w:rsid w:val="00654A52"/>
    <w:rsid w:val="00654ADD"/>
    <w:rsid w:val="00654C30"/>
    <w:rsid w:val="006551AF"/>
    <w:rsid w:val="00655D4D"/>
    <w:rsid w:val="0065617D"/>
    <w:rsid w:val="00656BD9"/>
    <w:rsid w:val="00657041"/>
    <w:rsid w:val="0065789B"/>
    <w:rsid w:val="006578F9"/>
    <w:rsid w:val="00660000"/>
    <w:rsid w:val="0066050F"/>
    <w:rsid w:val="006606D6"/>
    <w:rsid w:val="006608FE"/>
    <w:rsid w:val="00660AF6"/>
    <w:rsid w:val="00660BA3"/>
    <w:rsid w:val="00661019"/>
    <w:rsid w:val="006615FD"/>
    <w:rsid w:val="00661879"/>
    <w:rsid w:val="00661920"/>
    <w:rsid w:val="00661C26"/>
    <w:rsid w:val="00662310"/>
    <w:rsid w:val="00662468"/>
    <w:rsid w:val="006631D8"/>
    <w:rsid w:val="00663222"/>
    <w:rsid w:val="00663BDD"/>
    <w:rsid w:val="00663DE3"/>
    <w:rsid w:val="00663F83"/>
    <w:rsid w:val="00664014"/>
    <w:rsid w:val="00664A7E"/>
    <w:rsid w:val="00665218"/>
    <w:rsid w:val="006656CE"/>
    <w:rsid w:val="00665A03"/>
    <w:rsid w:val="00665E76"/>
    <w:rsid w:val="0066653B"/>
    <w:rsid w:val="00666985"/>
    <w:rsid w:val="00666A54"/>
    <w:rsid w:val="00666A57"/>
    <w:rsid w:val="00666F40"/>
    <w:rsid w:val="00667269"/>
    <w:rsid w:val="00667E6E"/>
    <w:rsid w:val="00667F37"/>
    <w:rsid w:val="00670317"/>
    <w:rsid w:val="00670364"/>
    <w:rsid w:val="006703D0"/>
    <w:rsid w:val="00670401"/>
    <w:rsid w:val="00670531"/>
    <w:rsid w:val="00670990"/>
    <w:rsid w:val="006713F5"/>
    <w:rsid w:val="00671D0D"/>
    <w:rsid w:val="00672112"/>
    <w:rsid w:val="00672170"/>
    <w:rsid w:val="006728DF"/>
    <w:rsid w:val="00672B17"/>
    <w:rsid w:val="00672BB0"/>
    <w:rsid w:val="00672E87"/>
    <w:rsid w:val="00672F3B"/>
    <w:rsid w:val="0067307C"/>
    <w:rsid w:val="00673F38"/>
    <w:rsid w:val="006744E5"/>
    <w:rsid w:val="00674FE6"/>
    <w:rsid w:val="006750C1"/>
    <w:rsid w:val="006754C3"/>
    <w:rsid w:val="00675535"/>
    <w:rsid w:val="0067578D"/>
    <w:rsid w:val="00675C1D"/>
    <w:rsid w:val="0067654A"/>
    <w:rsid w:val="00677003"/>
    <w:rsid w:val="006771B2"/>
    <w:rsid w:val="0067727C"/>
    <w:rsid w:val="00677E3E"/>
    <w:rsid w:val="00680695"/>
    <w:rsid w:val="00681C45"/>
    <w:rsid w:val="00681DA4"/>
    <w:rsid w:val="00681E2B"/>
    <w:rsid w:val="00681F36"/>
    <w:rsid w:val="00681F41"/>
    <w:rsid w:val="006820A3"/>
    <w:rsid w:val="0068240B"/>
    <w:rsid w:val="00682B2B"/>
    <w:rsid w:val="00682D24"/>
    <w:rsid w:val="00683479"/>
    <w:rsid w:val="00683A4E"/>
    <w:rsid w:val="00683A51"/>
    <w:rsid w:val="00683AE6"/>
    <w:rsid w:val="006841CA"/>
    <w:rsid w:val="0068524D"/>
    <w:rsid w:val="006856B8"/>
    <w:rsid w:val="00685869"/>
    <w:rsid w:val="00685A10"/>
    <w:rsid w:val="006862CC"/>
    <w:rsid w:val="00686398"/>
    <w:rsid w:val="00686751"/>
    <w:rsid w:val="006873AF"/>
    <w:rsid w:val="00687539"/>
    <w:rsid w:val="00687BB4"/>
    <w:rsid w:val="00690557"/>
    <w:rsid w:val="00690725"/>
    <w:rsid w:val="0069082E"/>
    <w:rsid w:val="006908DC"/>
    <w:rsid w:val="0069093B"/>
    <w:rsid w:val="00690DC8"/>
    <w:rsid w:val="00690F37"/>
    <w:rsid w:val="00691252"/>
    <w:rsid w:val="00691337"/>
    <w:rsid w:val="00691A26"/>
    <w:rsid w:val="00692445"/>
    <w:rsid w:val="006925BD"/>
    <w:rsid w:val="006929E7"/>
    <w:rsid w:val="00692A4E"/>
    <w:rsid w:val="00692EF1"/>
    <w:rsid w:val="0069356F"/>
    <w:rsid w:val="00693900"/>
    <w:rsid w:val="006939E8"/>
    <w:rsid w:val="0069490C"/>
    <w:rsid w:val="00694F0B"/>
    <w:rsid w:val="00695352"/>
    <w:rsid w:val="00695610"/>
    <w:rsid w:val="0069569C"/>
    <w:rsid w:val="00695B5D"/>
    <w:rsid w:val="00695C44"/>
    <w:rsid w:val="00696D20"/>
    <w:rsid w:val="00697211"/>
    <w:rsid w:val="00697364"/>
    <w:rsid w:val="006973B2"/>
    <w:rsid w:val="006978CC"/>
    <w:rsid w:val="00697F1F"/>
    <w:rsid w:val="006A0DD3"/>
    <w:rsid w:val="006A0DE2"/>
    <w:rsid w:val="006A0E00"/>
    <w:rsid w:val="006A1166"/>
    <w:rsid w:val="006A1863"/>
    <w:rsid w:val="006A1B1B"/>
    <w:rsid w:val="006A2132"/>
    <w:rsid w:val="006A232A"/>
    <w:rsid w:val="006A357E"/>
    <w:rsid w:val="006A35E7"/>
    <w:rsid w:val="006A445F"/>
    <w:rsid w:val="006A45AF"/>
    <w:rsid w:val="006A45BB"/>
    <w:rsid w:val="006A4B3F"/>
    <w:rsid w:val="006A4E5F"/>
    <w:rsid w:val="006A529F"/>
    <w:rsid w:val="006A5BCC"/>
    <w:rsid w:val="006A5BFE"/>
    <w:rsid w:val="006A5CEF"/>
    <w:rsid w:val="006A6091"/>
    <w:rsid w:val="006A70E0"/>
    <w:rsid w:val="006A7ED4"/>
    <w:rsid w:val="006B0374"/>
    <w:rsid w:val="006B0495"/>
    <w:rsid w:val="006B0990"/>
    <w:rsid w:val="006B117F"/>
    <w:rsid w:val="006B128E"/>
    <w:rsid w:val="006B1361"/>
    <w:rsid w:val="006B1450"/>
    <w:rsid w:val="006B14CE"/>
    <w:rsid w:val="006B1F13"/>
    <w:rsid w:val="006B3570"/>
    <w:rsid w:val="006B3D64"/>
    <w:rsid w:val="006B3D6C"/>
    <w:rsid w:val="006B42EA"/>
    <w:rsid w:val="006B466C"/>
    <w:rsid w:val="006B48B2"/>
    <w:rsid w:val="006B5D63"/>
    <w:rsid w:val="006B6A68"/>
    <w:rsid w:val="006B6BC8"/>
    <w:rsid w:val="006B7554"/>
    <w:rsid w:val="006B76B7"/>
    <w:rsid w:val="006B7DA3"/>
    <w:rsid w:val="006B7FC4"/>
    <w:rsid w:val="006C0AF0"/>
    <w:rsid w:val="006C0FEB"/>
    <w:rsid w:val="006C1016"/>
    <w:rsid w:val="006C1252"/>
    <w:rsid w:val="006C12E3"/>
    <w:rsid w:val="006C1697"/>
    <w:rsid w:val="006C1AE0"/>
    <w:rsid w:val="006C2BAC"/>
    <w:rsid w:val="006C2E4B"/>
    <w:rsid w:val="006C2EB3"/>
    <w:rsid w:val="006C2FC9"/>
    <w:rsid w:val="006C30D0"/>
    <w:rsid w:val="006C427B"/>
    <w:rsid w:val="006C4311"/>
    <w:rsid w:val="006C49DE"/>
    <w:rsid w:val="006C4A0C"/>
    <w:rsid w:val="006C4A7C"/>
    <w:rsid w:val="006C4F6D"/>
    <w:rsid w:val="006C4F9F"/>
    <w:rsid w:val="006C5760"/>
    <w:rsid w:val="006C5A60"/>
    <w:rsid w:val="006C5DA9"/>
    <w:rsid w:val="006C5EDE"/>
    <w:rsid w:val="006C6124"/>
    <w:rsid w:val="006C66F1"/>
    <w:rsid w:val="006C6B21"/>
    <w:rsid w:val="006C7687"/>
    <w:rsid w:val="006D0584"/>
    <w:rsid w:val="006D0963"/>
    <w:rsid w:val="006D2640"/>
    <w:rsid w:val="006D2B08"/>
    <w:rsid w:val="006D2CCD"/>
    <w:rsid w:val="006D2DB3"/>
    <w:rsid w:val="006D2EE6"/>
    <w:rsid w:val="006D2F9F"/>
    <w:rsid w:val="006D3291"/>
    <w:rsid w:val="006D38BF"/>
    <w:rsid w:val="006D3D64"/>
    <w:rsid w:val="006D3E97"/>
    <w:rsid w:val="006D40EA"/>
    <w:rsid w:val="006D51F9"/>
    <w:rsid w:val="006D5282"/>
    <w:rsid w:val="006D549F"/>
    <w:rsid w:val="006D54F7"/>
    <w:rsid w:val="006D59D8"/>
    <w:rsid w:val="006D5F16"/>
    <w:rsid w:val="006D6EC7"/>
    <w:rsid w:val="006D6FF9"/>
    <w:rsid w:val="006D7315"/>
    <w:rsid w:val="006D75EA"/>
    <w:rsid w:val="006D773D"/>
    <w:rsid w:val="006D7AA2"/>
    <w:rsid w:val="006E030B"/>
    <w:rsid w:val="006E034E"/>
    <w:rsid w:val="006E1508"/>
    <w:rsid w:val="006E2C64"/>
    <w:rsid w:val="006E2C6A"/>
    <w:rsid w:val="006E2F5A"/>
    <w:rsid w:val="006E3042"/>
    <w:rsid w:val="006E30A3"/>
    <w:rsid w:val="006E3739"/>
    <w:rsid w:val="006E39E7"/>
    <w:rsid w:val="006E3C34"/>
    <w:rsid w:val="006E3D13"/>
    <w:rsid w:val="006E45F7"/>
    <w:rsid w:val="006E55FB"/>
    <w:rsid w:val="006E636D"/>
    <w:rsid w:val="006E639E"/>
    <w:rsid w:val="006E65D7"/>
    <w:rsid w:val="006E66ED"/>
    <w:rsid w:val="006E6BD9"/>
    <w:rsid w:val="006E7199"/>
    <w:rsid w:val="006E736C"/>
    <w:rsid w:val="006E73B7"/>
    <w:rsid w:val="006E7D33"/>
    <w:rsid w:val="006E7E8F"/>
    <w:rsid w:val="006F09F2"/>
    <w:rsid w:val="006F0AC6"/>
    <w:rsid w:val="006F0AF5"/>
    <w:rsid w:val="006F0B13"/>
    <w:rsid w:val="006F0B47"/>
    <w:rsid w:val="006F0BD2"/>
    <w:rsid w:val="006F0D31"/>
    <w:rsid w:val="006F100B"/>
    <w:rsid w:val="006F1315"/>
    <w:rsid w:val="006F19DA"/>
    <w:rsid w:val="006F1AD8"/>
    <w:rsid w:val="006F1C7C"/>
    <w:rsid w:val="006F2824"/>
    <w:rsid w:val="006F292D"/>
    <w:rsid w:val="006F2E55"/>
    <w:rsid w:val="006F32EF"/>
    <w:rsid w:val="006F4280"/>
    <w:rsid w:val="006F4C93"/>
    <w:rsid w:val="006F51F7"/>
    <w:rsid w:val="006F6269"/>
    <w:rsid w:val="006F637C"/>
    <w:rsid w:val="006F66B8"/>
    <w:rsid w:val="006F6A09"/>
    <w:rsid w:val="006F6A62"/>
    <w:rsid w:val="006F6B1F"/>
    <w:rsid w:val="006F6B5B"/>
    <w:rsid w:val="006F74CA"/>
    <w:rsid w:val="0070002C"/>
    <w:rsid w:val="00700B34"/>
    <w:rsid w:val="00700D71"/>
    <w:rsid w:val="00701133"/>
    <w:rsid w:val="00701869"/>
    <w:rsid w:val="00701942"/>
    <w:rsid w:val="00701968"/>
    <w:rsid w:val="0070225C"/>
    <w:rsid w:val="00702E41"/>
    <w:rsid w:val="00703654"/>
    <w:rsid w:val="007038F5"/>
    <w:rsid w:val="00703DBF"/>
    <w:rsid w:val="00704236"/>
    <w:rsid w:val="007045C1"/>
    <w:rsid w:val="007046C1"/>
    <w:rsid w:val="00704857"/>
    <w:rsid w:val="00704E05"/>
    <w:rsid w:val="007053E4"/>
    <w:rsid w:val="00705BC2"/>
    <w:rsid w:val="0070622C"/>
    <w:rsid w:val="00706439"/>
    <w:rsid w:val="007079A7"/>
    <w:rsid w:val="0071064F"/>
    <w:rsid w:val="0071089B"/>
    <w:rsid w:val="00710FC1"/>
    <w:rsid w:val="00712AAF"/>
    <w:rsid w:val="00712AB6"/>
    <w:rsid w:val="00712CEF"/>
    <w:rsid w:val="0071300F"/>
    <w:rsid w:val="00713CE1"/>
    <w:rsid w:val="00715B37"/>
    <w:rsid w:val="00715FB4"/>
    <w:rsid w:val="007167B8"/>
    <w:rsid w:val="00716D56"/>
    <w:rsid w:val="00716DC5"/>
    <w:rsid w:val="00717E25"/>
    <w:rsid w:val="00720C13"/>
    <w:rsid w:val="00720E8B"/>
    <w:rsid w:val="00720F14"/>
    <w:rsid w:val="00720FB7"/>
    <w:rsid w:val="00721257"/>
    <w:rsid w:val="007214DE"/>
    <w:rsid w:val="007217A5"/>
    <w:rsid w:val="007218EE"/>
    <w:rsid w:val="00722958"/>
    <w:rsid w:val="00723526"/>
    <w:rsid w:val="00723719"/>
    <w:rsid w:val="00723801"/>
    <w:rsid w:val="00723AAD"/>
    <w:rsid w:val="007245E8"/>
    <w:rsid w:val="00724A83"/>
    <w:rsid w:val="00724B03"/>
    <w:rsid w:val="007250FB"/>
    <w:rsid w:val="00725216"/>
    <w:rsid w:val="00725BF1"/>
    <w:rsid w:val="00725DC4"/>
    <w:rsid w:val="00726350"/>
    <w:rsid w:val="00726377"/>
    <w:rsid w:val="007266F0"/>
    <w:rsid w:val="00726B79"/>
    <w:rsid w:val="00726C69"/>
    <w:rsid w:val="00727127"/>
    <w:rsid w:val="007277E8"/>
    <w:rsid w:val="00727A11"/>
    <w:rsid w:val="0073090F"/>
    <w:rsid w:val="00730A24"/>
    <w:rsid w:val="00730B09"/>
    <w:rsid w:val="00730D14"/>
    <w:rsid w:val="00730ECB"/>
    <w:rsid w:val="00730F45"/>
    <w:rsid w:val="0073105A"/>
    <w:rsid w:val="007310CA"/>
    <w:rsid w:val="00731B34"/>
    <w:rsid w:val="0073207A"/>
    <w:rsid w:val="007326AE"/>
    <w:rsid w:val="0073315A"/>
    <w:rsid w:val="00734046"/>
    <w:rsid w:val="00735384"/>
    <w:rsid w:val="007355E0"/>
    <w:rsid w:val="00735FE9"/>
    <w:rsid w:val="00735FF8"/>
    <w:rsid w:val="00736CDF"/>
    <w:rsid w:val="00736D35"/>
    <w:rsid w:val="0073717A"/>
    <w:rsid w:val="00737194"/>
    <w:rsid w:val="007400A6"/>
    <w:rsid w:val="00741238"/>
    <w:rsid w:val="00741924"/>
    <w:rsid w:val="00742281"/>
    <w:rsid w:val="007423B2"/>
    <w:rsid w:val="007423CC"/>
    <w:rsid w:val="00742B9E"/>
    <w:rsid w:val="007445C3"/>
    <w:rsid w:val="00744CA6"/>
    <w:rsid w:val="00744D23"/>
    <w:rsid w:val="00744ED3"/>
    <w:rsid w:val="007451A6"/>
    <w:rsid w:val="007456BF"/>
    <w:rsid w:val="00745A64"/>
    <w:rsid w:val="00745B7D"/>
    <w:rsid w:val="00746022"/>
    <w:rsid w:val="0074617E"/>
    <w:rsid w:val="00746252"/>
    <w:rsid w:val="007465FA"/>
    <w:rsid w:val="00746673"/>
    <w:rsid w:val="0074680B"/>
    <w:rsid w:val="00746916"/>
    <w:rsid w:val="0074756E"/>
    <w:rsid w:val="00747740"/>
    <w:rsid w:val="007477D0"/>
    <w:rsid w:val="0074783D"/>
    <w:rsid w:val="007479DA"/>
    <w:rsid w:val="007479F5"/>
    <w:rsid w:val="00747AA9"/>
    <w:rsid w:val="00747DAA"/>
    <w:rsid w:val="00747F33"/>
    <w:rsid w:val="0075018B"/>
    <w:rsid w:val="0075049F"/>
    <w:rsid w:val="007509DA"/>
    <w:rsid w:val="00750D34"/>
    <w:rsid w:val="0075122D"/>
    <w:rsid w:val="007518BC"/>
    <w:rsid w:val="00751DFB"/>
    <w:rsid w:val="00752074"/>
    <w:rsid w:val="007525FE"/>
    <w:rsid w:val="007526FD"/>
    <w:rsid w:val="00752ACD"/>
    <w:rsid w:val="00752B87"/>
    <w:rsid w:val="00752B8F"/>
    <w:rsid w:val="00752D92"/>
    <w:rsid w:val="00752EE8"/>
    <w:rsid w:val="00753694"/>
    <w:rsid w:val="00753A76"/>
    <w:rsid w:val="00753F88"/>
    <w:rsid w:val="00754C6D"/>
    <w:rsid w:val="00754FFF"/>
    <w:rsid w:val="0075745C"/>
    <w:rsid w:val="0075788E"/>
    <w:rsid w:val="00757A64"/>
    <w:rsid w:val="0076035B"/>
    <w:rsid w:val="00760B1E"/>
    <w:rsid w:val="00761114"/>
    <w:rsid w:val="00761D7C"/>
    <w:rsid w:val="00762328"/>
    <w:rsid w:val="007629B7"/>
    <w:rsid w:val="00762B58"/>
    <w:rsid w:val="00762E8A"/>
    <w:rsid w:val="0076381E"/>
    <w:rsid w:val="00763DE5"/>
    <w:rsid w:val="007641CF"/>
    <w:rsid w:val="0076446E"/>
    <w:rsid w:val="00764952"/>
    <w:rsid w:val="00764C1B"/>
    <w:rsid w:val="007654A4"/>
    <w:rsid w:val="00765CA2"/>
    <w:rsid w:val="00767311"/>
    <w:rsid w:val="007675BB"/>
    <w:rsid w:val="007676A7"/>
    <w:rsid w:val="0077053F"/>
    <w:rsid w:val="00770555"/>
    <w:rsid w:val="0077062D"/>
    <w:rsid w:val="0077082D"/>
    <w:rsid w:val="00770A1A"/>
    <w:rsid w:val="00770DD5"/>
    <w:rsid w:val="0077116B"/>
    <w:rsid w:val="00771394"/>
    <w:rsid w:val="007717F4"/>
    <w:rsid w:val="007718A5"/>
    <w:rsid w:val="007718F7"/>
    <w:rsid w:val="007723CE"/>
    <w:rsid w:val="0077281E"/>
    <w:rsid w:val="00772E57"/>
    <w:rsid w:val="00773164"/>
    <w:rsid w:val="00773557"/>
    <w:rsid w:val="00773600"/>
    <w:rsid w:val="00773734"/>
    <w:rsid w:val="007739D6"/>
    <w:rsid w:val="00773CEB"/>
    <w:rsid w:val="007742C0"/>
    <w:rsid w:val="007744A1"/>
    <w:rsid w:val="00774F30"/>
    <w:rsid w:val="00775C00"/>
    <w:rsid w:val="00775EFB"/>
    <w:rsid w:val="0077631B"/>
    <w:rsid w:val="00776C8D"/>
    <w:rsid w:val="007774BA"/>
    <w:rsid w:val="0077752A"/>
    <w:rsid w:val="00777C0D"/>
    <w:rsid w:val="00777F40"/>
    <w:rsid w:val="00780142"/>
    <w:rsid w:val="00780629"/>
    <w:rsid w:val="007808DA"/>
    <w:rsid w:val="00780B20"/>
    <w:rsid w:val="00780C3E"/>
    <w:rsid w:val="00780F44"/>
    <w:rsid w:val="007812E8"/>
    <w:rsid w:val="007817AA"/>
    <w:rsid w:val="00781818"/>
    <w:rsid w:val="00781A5C"/>
    <w:rsid w:val="00782088"/>
    <w:rsid w:val="0078270E"/>
    <w:rsid w:val="00782A26"/>
    <w:rsid w:val="00782B27"/>
    <w:rsid w:val="007834D8"/>
    <w:rsid w:val="00783CF1"/>
    <w:rsid w:val="0078508E"/>
    <w:rsid w:val="00785554"/>
    <w:rsid w:val="00785998"/>
    <w:rsid w:val="00785D13"/>
    <w:rsid w:val="00786323"/>
    <w:rsid w:val="00786EDA"/>
    <w:rsid w:val="00787A25"/>
    <w:rsid w:val="00787C6D"/>
    <w:rsid w:val="00787ED1"/>
    <w:rsid w:val="00790649"/>
    <w:rsid w:val="00791607"/>
    <w:rsid w:val="00791F16"/>
    <w:rsid w:val="0079268B"/>
    <w:rsid w:val="00792ACC"/>
    <w:rsid w:val="00793005"/>
    <w:rsid w:val="00793BB2"/>
    <w:rsid w:val="00793C30"/>
    <w:rsid w:val="00794108"/>
    <w:rsid w:val="00794345"/>
    <w:rsid w:val="0079487C"/>
    <w:rsid w:val="00795044"/>
    <w:rsid w:val="00795A68"/>
    <w:rsid w:val="00796156"/>
    <w:rsid w:val="007962B2"/>
    <w:rsid w:val="007963D3"/>
    <w:rsid w:val="00796A6B"/>
    <w:rsid w:val="00796BF4"/>
    <w:rsid w:val="00796FC8"/>
    <w:rsid w:val="0079717F"/>
    <w:rsid w:val="007A0000"/>
    <w:rsid w:val="007A1C06"/>
    <w:rsid w:val="007A2462"/>
    <w:rsid w:val="007A2C63"/>
    <w:rsid w:val="007A2D94"/>
    <w:rsid w:val="007A3FA7"/>
    <w:rsid w:val="007A43B8"/>
    <w:rsid w:val="007A483D"/>
    <w:rsid w:val="007A510A"/>
    <w:rsid w:val="007A54F5"/>
    <w:rsid w:val="007A5751"/>
    <w:rsid w:val="007A64DB"/>
    <w:rsid w:val="007A6F80"/>
    <w:rsid w:val="007A7701"/>
    <w:rsid w:val="007A7B8F"/>
    <w:rsid w:val="007A7FEC"/>
    <w:rsid w:val="007B011D"/>
    <w:rsid w:val="007B02F1"/>
    <w:rsid w:val="007B0800"/>
    <w:rsid w:val="007B0B7B"/>
    <w:rsid w:val="007B1411"/>
    <w:rsid w:val="007B1A37"/>
    <w:rsid w:val="007B219A"/>
    <w:rsid w:val="007B22AB"/>
    <w:rsid w:val="007B2514"/>
    <w:rsid w:val="007B25D2"/>
    <w:rsid w:val="007B2D6D"/>
    <w:rsid w:val="007B2D76"/>
    <w:rsid w:val="007B2DD9"/>
    <w:rsid w:val="007B3556"/>
    <w:rsid w:val="007B43B2"/>
    <w:rsid w:val="007B4593"/>
    <w:rsid w:val="007B46CD"/>
    <w:rsid w:val="007B4A0E"/>
    <w:rsid w:val="007B4B35"/>
    <w:rsid w:val="007B57A6"/>
    <w:rsid w:val="007B5AA8"/>
    <w:rsid w:val="007B66BD"/>
    <w:rsid w:val="007B726B"/>
    <w:rsid w:val="007B7BF7"/>
    <w:rsid w:val="007B7F3B"/>
    <w:rsid w:val="007C0164"/>
    <w:rsid w:val="007C01F3"/>
    <w:rsid w:val="007C0252"/>
    <w:rsid w:val="007C0556"/>
    <w:rsid w:val="007C0713"/>
    <w:rsid w:val="007C07A9"/>
    <w:rsid w:val="007C0CF5"/>
    <w:rsid w:val="007C0D34"/>
    <w:rsid w:val="007C0EB7"/>
    <w:rsid w:val="007C0ED2"/>
    <w:rsid w:val="007C0EDE"/>
    <w:rsid w:val="007C1386"/>
    <w:rsid w:val="007C226E"/>
    <w:rsid w:val="007C2519"/>
    <w:rsid w:val="007C273C"/>
    <w:rsid w:val="007C2F8E"/>
    <w:rsid w:val="007C3A5C"/>
    <w:rsid w:val="007C3A87"/>
    <w:rsid w:val="007C3C68"/>
    <w:rsid w:val="007C3EC7"/>
    <w:rsid w:val="007C3FA9"/>
    <w:rsid w:val="007C4607"/>
    <w:rsid w:val="007C497E"/>
    <w:rsid w:val="007C6758"/>
    <w:rsid w:val="007C6789"/>
    <w:rsid w:val="007C6D2F"/>
    <w:rsid w:val="007C7202"/>
    <w:rsid w:val="007C7281"/>
    <w:rsid w:val="007C7D69"/>
    <w:rsid w:val="007D0069"/>
    <w:rsid w:val="007D0124"/>
    <w:rsid w:val="007D0944"/>
    <w:rsid w:val="007D0BC1"/>
    <w:rsid w:val="007D1183"/>
    <w:rsid w:val="007D1277"/>
    <w:rsid w:val="007D1A11"/>
    <w:rsid w:val="007D1A5E"/>
    <w:rsid w:val="007D2A7C"/>
    <w:rsid w:val="007D2D1A"/>
    <w:rsid w:val="007D2E31"/>
    <w:rsid w:val="007D34B2"/>
    <w:rsid w:val="007D369B"/>
    <w:rsid w:val="007D44B2"/>
    <w:rsid w:val="007D4BDA"/>
    <w:rsid w:val="007D4CC5"/>
    <w:rsid w:val="007D4F06"/>
    <w:rsid w:val="007D50C8"/>
    <w:rsid w:val="007D586D"/>
    <w:rsid w:val="007D5FE7"/>
    <w:rsid w:val="007D6111"/>
    <w:rsid w:val="007D6A47"/>
    <w:rsid w:val="007D6F6F"/>
    <w:rsid w:val="007D7346"/>
    <w:rsid w:val="007D74E7"/>
    <w:rsid w:val="007D77B8"/>
    <w:rsid w:val="007D7BD7"/>
    <w:rsid w:val="007D7E75"/>
    <w:rsid w:val="007E035E"/>
    <w:rsid w:val="007E0394"/>
    <w:rsid w:val="007E06F4"/>
    <w:rsid w:val="007E0A9E"/>
    <w:rsid w:val="007E15C1"/>
    <w:rsid w:val="007E18A1"/>
    <w:rsid w:val="007E2BB4"/>
    <w:rsid w:val="007E3DAC"/>
    <w:rsid w:val="007E3ED8"/>
    <w:rsid w:val="007E4061"/>
    <w:rsid w:val="007E452D"/>
    <w:rsid w:val="007E481E"/>
    <w:rsid w:val="007E506B"/>
    <w:rsid w:val="007E561E"/>
    <w:rsid w:val="007E5B3C"/>
    <w:rsid w:val="007E65C8"/>
    <w:rsid w:val="007F0360"/>
    <w:rsid w:val="007F0386"/>
    <w:rsid w:val="007F0492"/>
    <w:rsid w:val="007F0700"/>
    <w:rsid w:val="007F0AFA"/>
    <w:rsid w:val="007F18F3"/>
    <w:rsid w:val="007F1B64"/>
    <w:rsid w:val="007F1BDB"/>
    <w:rsid w:val="007F20DF"/>
    <w:rsid w:val="007F2BDD"/>
    <w:rsid w:val="007F2C5C"/>
    <w:rsid w:val="007F2EF3"/>
    <w:rsid w:val="007F2F5B"/>
    <w:rsid w:val="007F33AB"/>
    <w:rsid w:val="007F3578"/>
    <w:rsid w:val="007F39E7"/>
    <w:rsid w:val="007F3AEA"/>
    <w:rsid w:val="007F4459"/>
    <w:rsid w:val="007F45E2"/>
    <w:rsid w:val="007F4AF8"/>
    <w:rsid w:val="007F4D9D"/>
    <w:rsid w:val="007F5848"/>
    <w:rsid w:val="007F5A7C"/>
    <w:rsid w:val="007F6180"/>
    <w:rsid w:val="007F6EFC"/>
    <w:rsid w:val="007F7580"/>
    <w:rsid w:val="007F7B91"/>
    <w:rsid w:val="007F7C07"/>
    <w:rsid w:val="008015A5"/>
    <w:rsid w:val="00801A23"/>
    <w:rsid w:val="00802D1F"/>
    <w:rsid w:val="0080338D"/>
    <w:rsid w:val="00803AFA"/>
    <w:rsid w:val="0080401E"/>
    <w:rsid w:val="008043C1"/>
    <w:rsid w:val="00804717"/>
    <w:rsid w:val="00804808"/>
    <w:rsid w:val="00804D1E"/>
    <w:rsid w:val="00804F24"/>
    <w:rsid w:val="0080518E"/>
    <w:rsid w:val="00805312"/>
    <w:rsid w:val="00805697"/>
    <w:rsid w:val="00805DC0"/>
    <w:rsid w:val="00807351"/>
    <w:rsid w:val="00807FAE"/>
    <w:rsid w:val="008108D8"/>
    <w:rsid w:val="00811046"/>
    <w:rsid w:val="0081105C"/>
    <w:rsid w:val="008114FF"/>
    <w:rsid w:val="0081154B"/>
    <w:rsid w:val="008116FA"/>
    <w:rsid w:val="00811C95"/>
    <w:rsid w:val="00811F2B"/>
    <w:rsid w:val="00812372"/>
    <w:rsid w:val="008127F7"/>
    <w:rsid w:val="0081308D"/>
    <w:rsid w:val="00813102"/>
    <w:rsid w:val="0081419E"/>
    <w:rsid w:val="008145FC"/>
    <w:rsid w:val="0081467B"/>
    <w:rsid w:val="00814729"/>
    <w:rsid w:val="00814926"/>
    <w:rsid w:val="00814DBC"/>
    <w:rsid w:val="00815102"/>
    <w:rsid w:val="008154B4"/>
    <w:rsid w:val="008163F6"/>
    <w:rsid w:val="0081651F"/>
    <w:rsid w:val="00816CF0"/>
    <w:rsid w:val="0081726E"/>
    <w:rsid w:val="00817C89"/>
    <w:rsid w:val="00821AAD"/>
    <w:rsid w:val="00821F04"/>
    <w:rsid w:val="00822A96"/>
    <w:rsid w:val="00822F05"/>
    <w:rsid w:val="00823305"/>
    <w:rsid w:val="0082393C"/>
    <w:rsid w:val="00825162"/>
    <w:rsid w:val="0082536A"/>
    <w:rsid w:val="0082552E"/>
    <w:rsid w:val="00825C76"/>
    <w:rsid w:val="0082600A"/>
    <w:rsid w:val="00826393"/>
    <w:rsid w:val="00826591"/>
    <w:rsid w:val="008270C2"/>
    <w:rsid w:val="008275AA"/>
    <w:rsid w:val="00827FDD"/>
    <w:rsid w:val="0083001B"/>
    <w:rsid w:val="008306DA"/>
    <w:rsid w:val="008308BB"/>
    <w:rsid w:val="008309DE"/>
    <w:rsid w:val="00830FC0"/>
    <w:rsid w:val="0083124C"/>
    <w:rsid w:val="008314E9"/>
    <w:rsid w:val="008318D0"/>
    <w:rsid w:val="00831D26"/>
    <w:rsid w:val="00832038"/>
    <w:rsid w:val="00832488"/>
    <w:rsid w:val="008339AC"/>
    <w:rsid w:val="00833C82"/>
    <w:rsid w:val="0083406E"/>
    <w:rsid w:val="0083564A"/>
    <w:rsid w:val="00835693"/>
    <w:rsid w:val="00835EB1"/>
    <w:rsid w:val="00837F61"/>
    <w:rsid w:val="00840474"/>
    <w:rsid w:val="00840830"/>
    <w:rsid w:val="008416B4"/>
    <w:rsid w:val="008416C1"/>
    <w:rsid w:val="00841CA8"/>
    <w:rsid w:val="00841DFD"/>
    <w:rsid w:val="00842C67"/>
    <w:rsid w:val="00843569"/>
    <w:rsid w:val="00843577"/>
    <w:rsid w:val="00843B3A"/>
    <w:rsid w:val="00843C3E"/>
    <w:rsid w:val="008443CB"/>
    <w:rsid w:val="0084452F"/>
    <w:rsid w:val="00844DD6"/>
    <w:rsid w:val="00845DE3"/>
    <w:rsid w:val="00846318"/>
    <w:rsid w:val="0084651D"/>
    <w:rsid w:val="008465B9"/>
    <w:rsid w:val="00846C44"/>
    <w:rsid w:val="00846CEA"/>
    <w:rsid w:val="008478C2"/>
    <w:rsid w:val="00850233"/>
    <w:rsid w:val="00850263"/>
    <w:rsid w:val="00850BE5"/>
    <w:rsid w:val="00851597"/>
    <w:rsid w:val="00851A91"/>
    <w:rsid w:val="00851D9C"/>
    <w:rsid w:val="00851EF1"/>
    <w:rsid w:val="00852079"/>
    <w:rsid w:val="008521AB"/>
    <w:rsid w:val="00852AC7"/>
    <w:rsid w:val="00852B41"/>
    <w:rsid w:val="00852EBF"/>
    <w:rsid w:val="008531F7"/>
    <w:rsid w:val="0085511D"/>
    <w:rsid w:val="008556EC"/>
    <w:rsid w:val="00855931"/>
    <w:rsid w:val="008562EA"/>
    <w:rsid w:val="008563FE"/>
    <w:rsid w:val="0085669D"/>
    <w:rsid w:val="00856E54"/>
    <w:rsid w:val="00856E86"/>
    <w:rsid w:val="0086054E"/>
    <w:rsid w:val="008608ED"/>
    <w:rsid w:val="00860AC5"/>
    <w:rsid w:val="00860B92"/>
    <w:rsid w:val="008612EF"/>
    <w:rsid w:val="00861F1D"/>
    <w:rsid w:val="00862582"/>
    <w:rsid w:val="00862D09"/>
    <w:rsid w:val="00863D84"/>
    <w:rsid w:val="00864744"/>
    <w:rsid w:val="00864AAF"/>
    <w:rsid w:val="00865206"/>
    <w:rsid w:val="00865756"/>
    <w:rsid w:val="00865A53"/>
    <w:rsid w:val="0086640A"/>
    <w:rsid w:val="008664EB"/>
    <w:rsid w:val="00866D40"/>
    <w:rsid w:val="0086753F"/>
    <w:rsid w:val="00867914"/>
    <w:rsid w:val="008708A6"/>
    <w:rsid w:val="00870B57"/>
    <w:rsid w:val="0087100C"/>
    <w:rsid w:val="00871123"/>
    <w:rsid w:val="00871199"/>
    <w:rsid w:val="008712CE"/>
    <w:rsid w:val="0087267D"/>
    <w:rsid w:val="0087270C"/>
    <w:rsid w:val="00872CC3"/>
    <w:rsid w:val="00872DA7"/>
    <w:rsid w:val="00872F28"/>
    <w:rsid w:val="0087302C"/>
    <w:rsid w:val="008739DE"/>
    <w:rsid w:val="00874CB2"/>
    <w:rsid w:val="008755F3"/>
    <w:rsid w:val="008762F5"/>
    <w:rsid w:val="008763A5"/>
    <w:rsid w:val="008769C0"/>
    <w:rsid w:val="008771D2"/>
    <w:rsid w:val="008773B6"/>
    <w:rsid w:val="008776C7"/>
    <w:rsid w:val="00877BB1"/>
    <w:rsid w:val="00877D67"/>
    <w:rsid w:val="00880B17"/>
    <w:rsid w:val="00880C67"/>
    <w:rsid w:val="00880E36"/>
    <w:rsid w:val="008819ED"/>
    <w:rsid w:val="00881A8C"/>
    <w:rsid w:val="008823F2"/>
    <w:rsid w:val="0088264F"/>
    <w:rsid w:val="00882A1F"/>
    <w:rsid w:val="0088305B"/>
    <w:rsid w:val="008835A1"/>
    <w:rsid w:val="008846B7"/>
    <w:rsid w:val="00885D3B"/>
    <w:rsid w:val="00885DA1"/>
    <w:rsid w:val="00885DCB"/>
    <w:rsid w:val="00886293"/>
    <w:rsid w:val="0088668C"/>
    <w:rsid w:val="00886694"/>
    <w:rsid w:val="008879C6"/>
    <w:rsid w:val="00890544"/>
    <w:rsid w:val="00890983"/>
    <w:rsid w:val="00890B49"/>
    <w:rsid w:val="008917B5"/>
    <w:rsid w:val="008919D7"/>
    <w:rsid w:val="00891B74"/>
    <w:rsid w:val="008926F3"/>
    <w:rsid w:val="00893203"/>
    <w:rsid w:val="00893B70"/>
    <w:rsid w:val="00893FF0"/>
    <w:rsid w:val="008946B1"/>
    <w:rsid w:val="008950F7"/>
    <w:rsid w:val="008957B8"/>
    <w:rsid w:val="00895B21"/>
    <w:rsid w:val="00895C2F"/>
    <w:rsid w:val="0089615F"/>
    <w:rsid w:val="00897004"/>
    <w:rsid w:val="0089716F"/>
    <w:rsid w:val="00897C0E"/>
    <w:rsid w:val="00897FDE"/>
    <w:rsid w:val="008A032D"/>
    <w:rsid w:val="008A0417"/>
    <w:rsid w:val="008A1783"/>
    <w:rsid w:val="008A1CFE"/>
    <w:rsid w:val="008A25B8"/>
    <w:rsid w:val="008A2B4B"/>
    <w:rsid w:val="008A2DC4"/>
    <w:rsid w:val="008A34A7"/>
    <w:rsid w:val="008A3593"/>
    <w:rsid w:val="008A39B6"/>
    <w:rsid w:val="008A3EC3"/>
    <w:rsid w:val="008A4189"/>
    <w:rsid w:val="008A4476"/>
    <w:rsid w:val="008A47D2"/>
    <w:rsid w:val="008A48FB"/>
    <w:rsid w:val="008A5669"/>
    <w:rsid w:val="008A5AD7"/>
    <w:rsid w:val="008A5B20"/>
    <w:rsid w:val="008A5BD8"/>
    <w:rsid w:val="008A5E7B"/>
    <w:rsid w:val="008A663E"/>
    <w:rsid w:val="008A6AEB"/>
    <w:rsid w:val="008A7D26"/>
    <w:rsid w:val="008A7F53"/>
    <w:rsid w:val="008B00C1"/>
    <w:rsid w:val="008B00E3"/>
    <w:rsid w:val="008B01BE"/>
    <w:rsid w:val="008B08D3"/>
    <w:rsid w:val="008B0D3F"/>
    <w:rsid w:val="008B0FEB"/>
    <w:rsid w:val="008B25D2"/>
    <w:rsid w:val="008B328E"/>
    <w:rsid w:val="008B3617"/>
    <w:rsid w:val="008B380B"/>
    <w:rsid w:val="008B3952"/>
    <w:rsid w:val="008B3A79"/>
    <w:rsid w:val="008B4221"/>
    <w:rsid w:val="008B51B0"/>
    <w:rsid w:val="008B55C9"/>
    <w:rsid w:val="008B65CC"/>
    <w:rsid w:val="008B7023"/>
    <w:rsid w:val="008B70D8"/>
    <w:rsid w:val="008B7154"/>
    <w:rsid w:val="008B7563"/>
    <w:rsid w:val="008B7812"/>
    <w:rsid w:val="008B7824"/>
    <w:rsid w:val="008B7A40"/>
    <w:rsid w:val="008C01AD"/>
    <w:rsid w:val="008C02A1"/>
    <w:rsid w:val="008C0923"/>
    <w:rsid w:val="008C0EDC"/>
    <w:rsid w:val="008C0F95"/>
    <w:rsid w:val="008C1935"/>
    <w:rsid w:val="008C1C64"/>
    <w:rsid w:val="008C1D6C"/>
    <w:rsid w:val="008C28CD"/>
    <w:rsid w:val="008C3317"/>
    <w:rsid w:val="008C3440"/>
    <w:rsid w:val="008C4037"/>
    <w:rsid w:val="008C4119"/>
    <w:rsid w:val="008C46F0"/>
    <w:rsid w:val="008C4D20"/>
    <w:rsid w:val="008C4DD1"/>
    <w:rsid w:val="008C5874"/>
    <w:rsid w:val="008C592C"/>
    <w:rsid w:val="008C638E"/>
    <w:rsid w:val="008C6638"/>
    <w:rsid w:val="008C691A"/>
    <w:rsid w:val="008C6A32"/>
    <w:rsid w:val="008C7A7A"/>
    <w:rsid w:val="008C7A97"/>
    <w:rsid w:val="008C7C64"/>
    <w:rsid w:val="008C7D03"/>
    <w:rsid w:val="008C7D04"/>
    <w:rsid w:val="008D0BC4"/>
    <w:rsid w:val="008D0C89"/>
    <w:rsid w:val="008D17D3"/>
    <w:rsid w:val="008D1B69"/>
    <w:rsid w:val="008D24BE"/>
    <w:rsid w:val="008D2A95"/>
    <w:rsid w:val="008D2F03"/>
    <w:rsid w:val="008D328C"/>
    <w:rsid w:val="008D339D"/>
    <w:rsid w:val="008D3748"/>
    <w:rsid w:val="008D38B2"/>
    <w:rsid w:val="008D4355"/>
    <w:rsid w:val="008D436D"/>
    <w:rsid w:val="008D483D"/>
    <w:rsid w:val="008D5483"/>
    <w:rsid w:val="008D5E3C"/>
    <w:rsid w:val="008D5F58"/>
    <w:rsid w:val="008D649A"/>
    <w:rsid w:val="008D693E"/>
    <w:rsid w:val="008D7065"/>
    <w:rsid w:val="008D78D4"/>
    <w:rsid w:val="008D7ADD"/>
    <w:rsid w:val="008D7B34"/>
    <w:rsid w:val="008E038C"/>
    <w:rsid w:val="008E11DF"/>
    <w:rsid w:val="008E129C"/>
    <w:rsid w:val="008E13F1"/>
    <w:rsid w:val="008E14E5"/>
    <w:rsid w:val="008E15A2"/>
    <w:rsid w:val="008E2500"/>
    <w:rsid w:val="008E2D65"/>
    <w:rsid w:val="008E30A4"/>
    <w:rsid w:val="008E34A4"/>
    <w:rsid w:val="008E40D3"/>
    <w:rsid w:val="008E4275"/>
    <w:rsid w:val="008E47D2"/>
    <w:rsid w:val="008E482E"/>
    <w:rsid w:val="008E511D"/>
    <w:rsid w:val="008E5A7D"/>
    <w:rsid w:val="008E60A9"/>
    <w:rsid w:val="008E6259"/>
    <w:rsid w:val="008E63C8"/>
    <w:rsid w:val="008E65D4"/>
    <w:rsid w:val="008E6C7C"/>
    <w:rsid w:val="008E6D06"/>
    <w:rsid w:val="008E70A5"/>
    <w:rsid w:val="008E7198"/>
    <w:rsid w:val="008E75E3"/>
    <w:rsid w:val="008E7D58"/>
    <w:rsid w:val="008F0B62"/>
    <w:rsid w:val="008F1008"/>
    <w:rsid w:val="008F10AC"/>
    <w:rsid w:val="008F130A"/>
    <w:rsid w:val="008F13D3"/>
    <w:rsid w:val="008F27F6"/>
    <w:rsid w:val="008F385D"/>
    <w:rsid w:val="008F3B29"/>
    <w:rsid w:val="008F58E0"/>
    <w:rsid w:val="008F64C3"/>
    <w:rsid w:val="008F6ADA"/>
    <w:rsid w:val="008F704C"/>
    <w:rsid w:val="008F76A0"/>
    <w:rsid w:val="008F7928"/>
    <w:rsid w:val="008F798B"/>
    <w:rsid w:val="009001A6"/>
    <w:rsid w:val="00900889"/>
    <w:rsid w:val="00900FD3"/>
    <w:rsid w:val="00901618"/>
    <w:rsid w:val="009018CF"/>
    <w:rsid w:val="00901A3F"/>
    <w:rsid w:val="0090243D"/>
    <w:rsid w:val="00902660"/>
    <w:rsid w:val="00902AD9"/>
    <w:rsid w:val="00902E89"/>
    <w:rsid w:val="009033FF"/>
    <w:rsid w:val="00903610"/>
    <w:rsid w:val="00904251"/>
    <w:rsid w:val="00904320"/>
    <w:rsid w:val="00904415"/>
    <w:rsid w:val="00904B60"/>
    <w:rsid w:val="00904D5D"/>
    <w:rsid w:val="00905B95"/>
    <w:rsid w:val="0090635E"/>
    <w:rsid w:val="0090697F"/>
    <w:rsid w:val="00906D2F"/>
    <w:rsid w:val="0090749A"/>
    <w:rsid w:val="009074A7"/>
    <w:rsid w:val="009077F4"/>
    <w:rsid w:val="00907959"/>
    <w:rsid w:val="00907982"/>
    <w:rsid w:val="00907E02"/>
    <w:rsid w:val="0091076F"/>
    <w:rsid w:val="009107F9"/>
    <w:rsid w:val="00910C5D"/>
    <w:rsid w:val="00911025"/>
    <w:rsid w:val="009111EB"/>
    <w:rsid w:val="009113F0"/>
    <w:rsid w:val="00911556"/>
    <w:rsid w:val="00911AD8"/>
    <w:rsid w:val="00911AFB"/>
    <w:rsid w:val="009122C9"/>
    <w:rsid w:val="009123E0"/>
    <w:rsid w:val="00912620"/>
    <w:rsid w:val="00912874"/>
    <w:rsid w:val="00912E1E"/>
    <w:rsid w:val="00912F6D"/>
    <w:rsid w:val="00912F6F"/>
    <w:rsid w:val="00912F75"/>
    <w:rsid w:val="009130B3"/>
    <w:rsid w:val="00913F43"/>
    <w:rsid w:val="009141FD"/>
    <w:rsid w:val="009144B4"/>
    <w:rsid w:val="009146C9"/>
    <w:rsid w:val="0091476E"/>
    <w:rsid w:val="00914780"/>
    <w:rsid w:val="0091495F"/>
    <w:rsid w:val="00914A72"/>
    <w:rsid w:val="0091519D"/>
    <w:rsid w:val="00915A5D"/>
    <w:rsid w:val="00916159"/>
    <w:rsid w:val="009162C3"/>
    <w:rsid w:val="009163EF"/>
    <w:rsid w:val="009164DC"/>
    <w:rsid w:val="00916952"/>
    <w:rsid w:val="00916FAD"/>
    <w:rsid w:val="009173F1"/>
    <w:rsid w:val="0091751D"/>
    <w:rsid w:val="00917AC5"/>
    <w:rsid w:val="009201D0"/>
    <w:rsid w:val="00920EB1"/>
    <w:rsid w:val="009212C1"/>
    <w:rsid w:val="0092161C"/>
    <w:rsid w:val="00921A05"/>
    <w:rsid w:val="00921B0D"/>
    <w:rsid w:val="00922589"/>
    <w:rsid w:val="009225B1"/>
    <w:rsid w:val="009230FE"/>
    <w:rsid w:val="009232A9"/>
    <w:rsid w:val="00923F04"/>
    <w:rsid w:val="0092400F"/>
    <w:rsid w:val="00924BCA"/>
    <w:rsid w:val="00924C34"/>
    <w:rsid w:val="0092546F"/>
    <w:rsid w:val="00925C26"/>
    <w:rsid w:val="00925F86"/>
    <w:rsid w:val="00926084"/>
    <w:rsid w:val="009261E1"/>
    <w:rsid w:val="009263A0"/>
    <w:rsid w:val="009268DF"/>
    <w:rsid w:val="00926A17"/>
    <w:rsid w:val="00926C05"/>
    <w:rsid w:val="00926E95"/>
    <w:rsid w:val="00926EEA"/>
    <w:rsid w:val="0092730F"/>
    <w:rsid w:val="00927787"/>
    <w:rsid w:val="00927D36"/>
    <w:rsid w:val="00927DB4"/>
    <w:rsid w:val="009303BB"/>
    <w:rsid w:val="00930ABA"/>
    <w:rsid w:val="00932B96"/>
    <w:rsid w:val="009335BD"/>
    <w:rsid w:val="00933D0F"/>
    <w:rsid w:val="00933D45"/>
    <w:rsid w:val="00933E87"/>
    <w:rsid w:val="00933F54"/>
    <w:rsid w:val="00933FA4"/>
    <w:rsid w:val="0093405E"/>
    <w:rsid w:val="00934C0E"/>
    <w:rsid w:val="00935A8C"/>
    <w:rsid w:val="00935AA8"/>
    <w:rsid w:val="009363F0"/>
    <w:rsid w:val="00937AD8"/>
    <w:rsid w:val="00937B75"/>
    <w:rsid w:val="009402F8"/>
    <w:rsid w:val="00940507"/>
    <w:rsid w:val="009406A8"/>
    <w:rsid w:val="00941009"/>
    <w:rsid w:val="00941344"/>
    <w:rsid w:val="00941A71"/>
    <w:rsid w:val="00942293"/>
    <w:rsid w:val="00942301"/>
    <w:rsid w:val="00942D96"/>
    <w:rsid w:val="009432D4"/>
    <w:rsid w:val="0094399C"/>
    <w:rsid w:val="00943B41"/>
    <w:rsid w:val="00943F0E"/>
    <w:rsid w:val="00944185"/>
    <w:rsid w:val="0094453C"/>
    <w:rsid w:val="00945608"/>
    <w:rsid w:val="009457FB"/>
    <w:rsid w:val="00945896"/>
    <w:rsid w:val="00945A40"/>
    <w:rsid w:val="00945C88"/>
    <w:rsid w:val="00946604"/>
    <w:rsid w:val="00946E2E"/>
    <w:rsid w:val="00947048"/>
    <w:rsid w:val="009473C7"/>
    <w:rsid w:val="00947D72"/>
    <w:rsid w:val="00947FD2"/>
    <w:rsid w:val="009509E5"/>
    <w:rsid w:val="00951221"/>
    <w:rsid w:val="00951632"/>
    <w:rsid w:val="0095226C"/>
    <w:rsid w:val="009522D3"/>
    <w:rsid w:val="00952319"/>
    <w:rsid w:val="0095293D"/>
    <w:rsid w:val="00952FE6"/>
    <w:rsid w:val="00953349"/>
    <w:rsid w:val="00953832"/>
    <w:rsid w:val="00953E4C"/>
    <w:rsid w:val="00954362"/>
    <w:rsid w:val="009545F9"/>
    <w:rsid w:val="00955527"/>
    <w:rsid w:val="0095586C"/>
    <w:rsid w:val="00955CC4"/>
    <w:rsid w:val="0095608B"/>
    <w:rsid w:val="009567A7"/>
    <w:rsid w:val="00957910"/>
    <w:rsid w:val="0096121C"/>
    <w:rsid w:val="00961641"/>
    <w:rsid w:val="00962BDD"/>
    <w:rsid w:val="00963C12"/>
    <w:rsid w:val="00964025"/>
    <w:rsid w:val="0096409D"/>
    <w:rsid w:val="0096438B"/>
    <w:rsid w:val="009648E7"/>
    <w:rsid w:val="00965A66"/>
    <w:rsid w:val="00965B6F"/>
    <w:rsid w:val="00966474"/>
    <w:rsid w:val="0096693D"/>
    <w:rsid w:val="00966A53"/>
    <w:rsid w:val="00966A5C"/>
    <w:rsid w:val="0096700B"/>
    <w:rsid w:val="0096764D"/>
    <w:rsid w:val="009705FE"/>
    <w:rsid w:val="00970E50"/>
    <w:rsid w:val="009711D6"/>
    <w:rsid w:val="00971395"/>
    <w:rsid w:val="00971AE1"/>
    <w:rsid w:val="00971F5B"/>
    <w:rsid w:val="0097244D"/>
    <w:rsid w:val="009725BB"/>
    <w:rsid w:val="009725F7"/>
    <w:rsid w:val="009725FD"/>
    <w:rsid w:val="00972880"/>
    <w:rsid w:val="00972A13"/>
    <w:rsid w:val="00973F7F"/>
    <w:rsid w:val="009747DE"/>
    <w:rsid w:val="00974D7F"/>
    <w:rsid w:val="00974EE1"/>
    <w:rsid w:val="00975406"/>
    <w:rsid w:val="00975781"/>
    <w:rsid w:val="0097642D"/>
    <w:rsid w:val="009768E9"/>
    <w:rsid w:val="00976C7F"/>
    <w:rsid w:val="00977C70"/>
    <w:rsid w:val="00980AB8"/>
    <w:rsid w:val="00980ED9"/>
    <w:rsid w:val="00980F52"/>
    <w:rsid w:val="00981738"/>
    <w:rsid w:val="009817CA"/>
    <w:rsid w:val="009819B0"/>
    <w:rsid w:val="00981C8B"/>
    <w:rsid w:val="009822EA"/>
    <w:rsid w:val="0098358C"/>
    <w:rsid w:val="009839E9"/>
    <w:rsid w:val="00983AC6"/>
    <w:rsid w:val="00983B6A"/>
    <w:rsid w:val="00984119"/>
    <w:rsid w:val="00985201"/>
    <w:rsid w:val="00985776"/>
    <w:rsid w:val="00985CF0"/>
    <w:rsid w:val="00985E83"/>
    <w:rsid w:val="00985ECF"/>
    <w:rsid w:val="00986292"/>
    <w:rsid w:val="00986619"/>
    <w:rsid w:val="009868A1"/>
    <w:rsid w:val="0098696F"/>
    <w:rsid w:val="00987ED4"/>
    <w:rsid w:val="00987EEB"/>
    <w:rsid w:val="00990742"/>
    <w:rsid w:val="009911B6"/>
    <w:rsid w:val="00992D76"/>
    <w:rsid w:val="009935D1"/>
    <w:rsid w:val="009939B1"/>
    <w:rsid w:val="00993BBA"/>
    <w:rsid w:val="00994040"/>
    <w:rsid w:val="00994493"/>
    <w:rsid w:val="00994668"/>
    <w:rsid w:val="009946CE"/>
    <w:rsid w:val="00994B9D"/>
    <w:rsid w:val="00994BD7"/>
    <w:rsid w:val="00995307"/>
    <w:rsid w:val="00995580"/>
    <w:rsid w:val="00995965"/>
    <w:rsid w:val="00995C09"/>
    <w:rsid w:val="0099619A"/>
    <w:rsid w:val="00996330"/>
    <w:rsid w:val="009963E1"/>
    <w:rsid w:val="00996C75"/>
    <w:rsid w:val="00996DCB"/>
    <w:rsid w:val="00996F10"/>
    <w:rsid w:val="0099713D"/>
    <w:rsid w:val="00997152"/>
    <w:rsid w:val="0099742F"/>
    <w:rsid w:val="00997443"/>
    <w:rsid w:val="00997A41"/>
    <w:rsid w:val="009A059E"/>
    <w:rsid w:val="009A0738"/>
    <w:rsid w:val="009A0882"/>
    <w:rsid w:val="009A162C"/>
    <w:rsid w:val="009A1CCC"/>
    <w:rsid w:val="009A23FE"/>
    <w:rsid w:val="009A26F6"/>
    <w:rsid w:val="009A28FF"/>
    <w:rsid w:val="009A2E91"/>
    <w:rsid w:val="009A3305"/>
    <w:rsid w:val="009A368E"/>
    <w:rsid w:val="009A45D2"/>
    <w:rsid w:val="009A47BF"/>
    <w:rsid w:val="009A51AD"/>
    <w:rsid w:val="009A5ABD"/>
    <w:rsid w:val="009A6498"/>
    <w:rsid w:val="009A674C"/>
    <w:rsid w:val="009A67C8"/>
    <w:rsid w:val="009A6C3A"/>
    <w:rsid w:val="009A7ADC"/>
    <w:rsid w:val="009B0175"/>
    <w:rsid w:val="009B02BC"/>
    <w:rsid w:val="009B0323"/>
    <w:rsid w:val="009B0754"/>
    <w:rsid w:val="009B0896"/>
    <w:rsid w:val="009B0A9A"/>
    <w:rsid w:val="009B0ABC"/>
    <w:rsid w:val="009B0E7B"/>
    <w:rsid w:val="009B0F3B"/>
    <w:rsid w:val="009B110F"/>
    <w:rsid w:val="009B16F4"/>
    <w:rsid w:val="009B266A"/>
    <w:rsid w:val="009B2C72"/>
    <w:rsid w:val="009B338A"/>
    <w:rsid w:val="009B385C"/>
    <w:rsid w:val="009B3AFD"/>
    <w:rsid w:val="009B3B0F"/>
    <w:rsid w:val="009B3FF9"/>
    <w:rsid w:val="009B4155"/>
    <w:rsid w:val="009B416E"/>
    <w:rsid w:val="009B4404"/>
    <w:rsid w:val="009B46CC"/>
    <w:rsid w:val="009B4CCC"/>
    <w:rsid w:val="009B4D9D"/>
    <w:rsid w:val="009B5C67"/>
    <w:rsid w:val="009B5DDF"/>
    <w:rsid w:val="009B6A9D"/>
    <w:rsid w:val="009B76BE"/>
    <w:rsid w:val="009B7C06"/>
    <w:rsid w:val="009B7CDA"/>
    <w:rsid w:val="009B7FFB"/>
    <w:rsid w:val="009C0064"/>
    <w:rsid w:val="009C0175"/>
    <w:rsid w:val="009C0DFB"/>
    <w:rsid w:val="009C0E82"/>
    <w:rsid w:val="009C12B9"/>
    <w:rsid w:val="009C18A2"/>
    <w:rsid w:val="009C1C72"/>
    <w:rsid w:val="009C1C7B"/>
    <w:rsid w:val="009C1CE3"/>
    <w:rsid w:val="009C2135"/>
    <w:rsid w:val="009C21FA"/>
    <w:rsid w:val="009C275C"/>
    <w:rsid w:val="009C2D53"/>
    <w:rsid w:val="009C2E23"/>
    <w:rsid w:val="009C2F46"/>
    <w:rsid w:val="009C43F0"/>
    <w:rsid w:val="009C4BF3"/>
    <w:rsid w:val="009C4E5A"/>
    <w:rsid w:val="009C4E86"/>
    <w:rsid w:val="009C5064"/>
    <w:rsid w:val="009C56DD"/>
    <w:rsid w:val="009C6454"/>
    <w:rsid w:val="009C6F15"/>
    <w:rsid w:val="009D0475"/>
    <w:rsid w:val="009D04BE"/>
    <w:rsid w:val="009D07EA"/>
    <w:rsid w:val="009D0B3B"/>
    <w:rsid w:val="009D0B73"/>
    <w:rsid w:val="009D0F60"/>
    <w:rsid w:val="009D1BF3"/>
    <w:rsid w:val="009D2177"/>
    <w:rsid w:val="009D25D2"/>
    <w:rsid w:val="009D2DE8"/>
    <w:rsid w:val="009D2F57"/>
    <w:rsid w:val="009D2F75"/>
    <w:rsid w:val="009D3A91"/>
    <w:rsid w:val="009D3F12"/>
    <w:rsid w:val="009D498D"/>
    <w:rsid w:val="009D4EE6"/>
    <w:rsid w:val="009D4F6A"/>
    <w:rsid w:val="009D527D"/>
    <w:rsid w:val="009D6895"/>
    <w:rsid w:val="009D6CD2"/>
    <w:rsid w:val="009D71B1"/>
    <w:rsid w:val="009D74DF"/>
    <w:rsid w:val="009D7ED2"/>
    <w:rsid w:val="009E0698"/>
    <w:rsid w:val="009E1DA6"/>
    <w:rsid w:val="009E21DE"/>
    <w:rsid w:val="009E22D9"/>
    <w:rsid w:val="009E317E"/>
    <w:rsid w:val="009E33B2"/>
    <w:rsid w:val="009E377B"/>
    <w:rsid w:val="009E4D7E"/>
    <w:rsid w:val="009E4DB0"/>
    <w:rsid w:val="009E546E"/>
    <w:rsid w:val="009E5713"/>
    <w:rsid w:val="009E60CE"/>
    <w:rsid w:val="009E636C"/>
    <w:rsid w:val="009E649E"/>
    <w:rsid w:val="009E6979"/>
    <w:rsid w:val="009E6D68"/>
    <w:rsid w:val="009E721E"/>
    <w:rsid w:val="009E75E4"/>
    <w:rsid w:val="009E7AA9"/>
    <w:rsid w:val="009E7F74"/>
    <w:rsid w:val="009F0772"/>
    <w:rsid w:val="009F11E7"/>
    <w:rsid w:val="009F123E"/>
    <w:rsid w:val="009F1649"/>
    <w:rsid w:val="009F169F"/>
    <w:rsid w:val="009F171C"/>
    <w:rsid w:val="009F1CBD"/>
    <w:rsid w:val="009F1D77"/>
    <w:rsid w:val="009F25D8"/>
    <w:rsid w:val="009F264F"/>
    <w:rsid w:val="009F2811"/>
    <w:rsid w:val="009F2D52"/>
    <w:rsid w:val="009F3585"/>
    <w:rsid w:val="009F3942"/>
    <w:rsid w:val="009F3DAD"/>
    <w:rsid w:val="009F43DC"/>
    <w:rsid w:val="009F461F"/>
    <w:rsid w:val="009F46CB"/>
    <w:rsid w:val="009F471A"/>
    <w:rsid w:val="009F4F04"/>
    <w:rsid w:val="009F59B4"/>
    <w:rsid w:val="009F5E93"/>
    <w:rsid w:val="009F5EFC"/>
    <w:rsid w:val="009F6234"/>
    <w:rsid w:val="009F6324"/>
    <w:rsid w:val="009F66DB"/>
    <w:rsid w:val="009F6C17"/>
    <w:rsid w:val="009F6CAD"/>
    <w:rsid w:val="009F6D92"/>
    <w:rsid w:val="009F713E"/>
    <w:rsid w:val="009F7182"/>
    <w:rsid w:val="009F7DEA"/>
    <w:rsid w:val="009F7F13"/>
    <w:rsid w:val="00A0042F"/>
    <w:rsid w:val="00A00524"/>
    <w:rsid w:val="00A018A0"/>
    <w:rsid w:val="00A01C99"/>
    <w:rsid w:val="00A01E66"/>
    <w:rsid w:val="00A02804"/>
    <w:rsid w:val="00A032C3"/>
    <w:rsid w:val="00A03890"/>
    <w:rsid w:val="00A03A80"/>
    <w:rsid w:val="00A03BEF"/>
    <w:rsid w:val="00A03F2B"/>
    <w:rsid w:val="00A04322"/>
    <w:rsid w:val="00A05744"/>
    <w:rsid w:val="00A05C9A"/>
    <w:rsid w:val="00A06112"/>
    <w:rsid w:val="00A07078"/>
    <w:rsid w:val="00A0746F"/>
    <w:rsid w:val="00A078D9"/>
    <w:rsid w:val="00A109D3"/>
    <w:rsid w:val="00A11048"/>
    <w:rsid w:val="00A11125"/>
    <w:rsid w:val="00A1163B"/>
    <w:rsid w:val="00A11796"/>
    <w:rsid w:val="00A11C96"/>
    <w:rsid w:val="00A11E57"/>
    <w:rsid w:val="00A120C8"/>
    <w:rsid w:val="00A1223F"/>
    <w:rsid w:val="00A12512"/>
    <w:rsid w:val="00A1257C"/>
    <w:rsid w:val="00A12AB5"/>
    <w:rsid w:val="00A12AE3"/>
    <w:rsid w:val="00A132EF"/>
    <w:rsid w:val="00A1367A"/>
    <w:rsid w:val="00A13BC3"/>
    <w:rsid w:val="00A13ED9"/>
    <w:rsid w:val="00A13F1A"/>
    <w:rsid w:val="00A147B4"/>
    <w:rsid w:val="00A147BC"/>
    <w:rsid w:val="00A14824"/>
    <w:rsid w:val="00A14D5B"/>
    <w:rsid w:val="00A15516"/>
    <w:rsid w:val="00A15726"/>
    <w:rsid w:val="00A15986"/>
    <w:rsid w:val="00A15B80"/>
    <w:rsid w:val="00A15C1F"/>
    <w:rsid w:val="00A160BE"/>
    <w:rsid w:val="00A163B2"/>
    <w:rsid w:val="00A169B7"/>
    <w:rsid w:val="00A169BF"/>
    <w:rsid w:val="00A16EB9"/>
    <w:rsid w:val="00A16F54"/>
    <w:rsid w:val="00A17035"/>
    <w:rsid w:val="00A1769B"/>
    <w:rsid w:val="00A17B09"/>
    <w:rsid w:val="00A17D7F"/>
    <w:rsid w:val="00A17FAD"/>
    <w:rsid w:val="00A200F9"/>
    <w:rsid w:val="00A203DD"/>
    <w:rsid w:val="00A203EA"/>
    <w:rsid w:val="00A20D72"/>
    <w:rsid w:val="00A20E61"/>
    <w:rsid w:val="00A21039"/>
    <w:rsid w:val="00A210DB"/>
    <w:rsid w:val="00A2192E"/>
    <w:rsid w:val="00A21ED5"/>
    <w:rsid w:val="00A22B5B"/>
    <w:rsid w:val="00A231E4"/>
    <w:rsid w:val="00A23273"/>
    <w:rsid w:val="00A233CF"/>
    <w:rsid w:val="00A236B0"/>
    <w:rsid w:val="00A23EAF"/>
    <w:rsid w:val="00A24004"/>
    <w:rsid w:val="00A247C6"/>
    <w:rsid w:val="00A24C4E"/>
    <w:rsid w:val="00A24E38"/>
    <w:rsid w:val="00A25C33"/>
    <w:rsid w:val="00A263D3"/>
    <w:rsid w:val="00A26B08"/>
    <w:rsid w:val="00A279BF"/>
    <w:rsid w:val="00A30003"/>
    <w:rsid w:val="00A3003A"/>
    <w:rsid w:val="00A300E8"/>
    <w:rsid w:val="00A303F3"/>
    <w:rsid w:val="00A30435"/>
    <w:rsid w:val="00A30536"/>
    <w:rsid w:val="00A30BBE"/>
    <w:rsid w:val="00A31EE2"/>
    <w:rsid w:val="00A323CB"/>
    <w:rsid w:val="00A32479"/>
    <w:rsid w:val="00A32552"/>
    <w:rsid w:val="00A3287D"/>
    <w:rsid w:val="00A32C51"/>
    <w:rsid w:val="00A32ECC"/>
    <w:rsid w:val="00A33034"/>
    <w:rsid w:val="00A3309E"/>
    <w:rsid w:val="00A332B2"/>
    <w:rsid w:val="00A332CD"/>
    <w:rsid w:val="00A33D7E"/>
    <w:rsid w:val="00A33E35"/>
    <w:rsid w:val="00A360E3"/>
    <w:rsid w:val="00A36BA4"/>
    <w:rsid w:val="00A37109"/>
    <w:rsid w:val="00A37111"/>
    <w:rsid w:val="00A37C58"/>
    <w:rsid w:val="00A37D98"/>
    <w:rsid w:val="00A4045E"/>
    <w:rsid w:val="00A404EC"/>
    <w:rsid w:val="00A408E1"/>
    <w:rsid w:val="00A40A8E"/>
    <w:rsid w:val="00A41AFE"/>
    <w:rsid w:val="00A41E97"/>
    <w:rsid w:val="00A42198"/>
    <w:rsid w:val="00A423C1"/>
    <w:rsid w:val="00A4241E"/>
    <w:rsid w:val="00A42687"/>
    <w:rsid w:val="00A428DB"/>
    <w:rsid w:val="00A429B3"/>
    <w:rsid w:val="00A42D1B"/>
    <w:rsid w:val="00A431DF"/>
    <w:rsid w:val="00A4372F"/>
    <w:rsid w:val="00A43D08"/>
    <w:rsid w:val="00A440F2"/>
    <w:rsid w:val="00A442D8"/>
    <w:rsid w:val="00A449AB"/>
    <w:rsid w:val="00A45B06"/>
    <w:rsid w:val="00A469E3"/>
    <w:rsid w:val="00A47202"/>
    <w:rsid w:val="00A4754C"/>
    <w:rsid w:val="00A5019E"/>
    <w:rsid w:val="00A501B0"/>
    <w:rsid w:val="00A50724"/>
    <w:rsid w:val="00A513D1"/>
    <w:rsid w:val="00A51544"/>
    <w:rsid w:val="00A51D90"/>
    <w:rsid w:val="00A52011"/>
    <w:rsid w:val="00A5234E"/>
    <w:rsid w:val="00A52424"/>
    <w:rsid w:val="00A5261A"/>
    <w:rsid w:val="00A52812"/>
    <w:rsid w:val="00A53266"/>
    <w:rsid w:val="00A533E1"/>
    <w:rsid w:val="00A53B7D"/>
    <w:rsid w:val="00A546B7"/>
    <w:rsid w:val="00A549BD"/>
    <w:rsid w:val="00A54B9F"/>
    <w:rsid w:val="00A54D55"/>
    <w:rsid w:val="00A56C4F"/>
    <w:rsid w:val="00A5783A"/>
    <w:rsid w:val="00A5795F"/>
    <w:rsid w:val="00A57A8F"/>
    <w:rsid w:val="00A57B39"/>
    <w:rsid w:val="00A57ED5"/>
    <w:rsid w:val="00A60129"/>
    <w:rsid w:val="00A603FB"/>
    <w:rsid w:val="00A60A1C"/>
    <w:rsid w:val="00A616E3"/>
    <w:rsid w:val="00A61805"/>
    <w:rsid w:val="00A61DCD"/>
    <w:rsid w:val="00A627F7"/>
    <w:rsid w:val="00A628F6"/>
    <w:rsid w:val="00A630C6"/>
    <w:rsid w:val="00A63364"/>
    <w:rsid w:val="00A63476"/>
    <w:rsid w:val="00A63F20"/>
    <w:rsid w:val="00A64117"/>
    <w:rsid w:val="00A64206"/>
    <w:rsid w:val="00A64B59"/>
    <w:rsid w:val="00A64FE0"/>
    <w:rsid w:val="00A650B9"/>
    <w:rsid w:val="00A65101"/>
    <w:rsid w:val="00A651F5"/>
    <w:rsid w:val="00A65C08"/>
    <w:rsid w:val="00A65F6C"/>
    <w:rsid w:val="00A66BEC"/>
    <w:rsid w:val="00A66CA9"/>
    <w:rsid w:val="00A675C3"/>
    <w:rsid w:val="00A67641"/>
    <w:rsid w:val="00A678CF"/>
    <w:rsid w:val="00A67AB1"/>
    <w:rsid w:val="00A67BFD"/>
    <w:rsid w:val="00A67C36"/>
    <w:rsid w:val="00A67C77"/>
    <w:rsid w:val="00A67F13"/>
    <w:rsid w:val="00A67F71"/>
    <w:rsid w:val="00A7004C"/>
    <w:rsid w:val="00A70C06"/>
    <w:rsid w:val="00A70CC1"/>
    <w:rsid w:val="00A70D3E"/>
    <w:rsid w:val="00A71042"/>
    <w:rsid w:val="00A715C1"/>
    <w:rsid w:val="00A719BF"/>
    <w:rsid w:val="00A71C9D"/>
    <w:rsid w:val="00A722C7"/>
    <w:rsid w:val="00A72B0E"/>
    <w:rsid w:val="00A72BB5"/>
    <w:rsid w:val="00A7313B"/>
    <w:rsid w:val="00A73D09"/>
    <w:rsid w:val="00A741FC"/>
    <w:rsid w:val="00A754F6"/>
    <w:rsid w:val="00A76164"/>
    <w:rsid w:val="00A766CC"/>
    <w:rsid w:val="00A77045"/>
    <w:rsid w:val="00A770D2"/>
    <w:rsid w:val="00A7718C"/>
    <w:rsid w:val="00A773D9"/>
    <w:rsid w:val="00A77758"/>
    <w:rsid w:val="00A77E1D"/>
    <w:rsid w:val="00A80EC8"/>
    <w:rsid w:val="00A80F46"/>
    <w:rsid w:val="00A811F4"/>
    <w:rsid w:val="00A8123F"/>
    <w:rsid w:val="00A813E0"/>
    <w:rsid w:val="00A8158D"/>
    <w:rsid w:val="00A81AF8"/>
    <w:rsid w:val="00A81E6C"/>
    <w:rsid w:val="00A82B26"/>
    <w:rsid w:val="00A82CDC"/>
    <w:rsid w:val="00A82E58"/>
    <w:rsid w:val="00A82E9D"/>
    <w:rsid w:val="00A83442"/>
    <w:rsid w:val="00A83537"/>
    <w:rsid w:val="00A83C6A"/>
    <w:rsid w:val="00A83DD7"/>
    <w:rsid w:val="00A84292"/>
    <w:rsid w:val="00A84511"/>
    <w:rsid w:val="00A84884"/>
    <w:rsid w:val="00A84A34"/>
    <w:rsid w:val="00A84B43"/>
    <w:rsid w:val="00A85781"/>
    <w:rsid w:val="00A86080"/>
    <w:rsid w:val="00A86E55"/>
    <w:rsid w:val="00A871D9"/>
    <w:rsid w:val="00A872E0"/>
    <w:rsid w:val="00A874A6"/>
    <w:rsid w:val="00A875BC"/>
    <w:rsid w:val="00A90203"/>
    <w:rsid w:val="00A906E2"/>
    <w:rsid w:val="00A907F0"/>
    <w:rsid w:val="00A90E92"/>
    <w:rsid w:val="00A913DF"/>
    <w:rsid w:val="00A92671"/>
    <w:rsid w:val="00A931FF"/>
    <w:rsid w:val="00A933A2"/>
    <w:rsid w:val="00A93847"/>
    <w:rsid w:val="00A93E2D"/>
    <w:rsid w:val="00A94F74"/>
    <w:rsid w:val="00A951B1"/>
    <w:rsid w:val="00A95311"/>
    <w:rsid w:val="00A95741"/>
    <w:rsid w:val="00A967AD"/>
    <w:rsid w:val="00A96AAA"/>
    <w:rsid w:val="00A96D27"/>
    <w:rsid w:val="00A97605"/>
    <w:rsid w:val="00A97889"/>
    <w:rsid w:val="00A97F90"/>
    <w:rsid w:val="00AA0110"/>
    <w:rsid w:val="00AA0381"/>
    <w:rsid w:val="00AA064A"/>
    <w:rsid w:val="00AA08E8"/>
    <w:rsid w:val="00AA0C02"/>
    <w:rsid w:val="00AA1050"/>
    <w:rsid w:val="00AA15D0"/>
    <w:rsid w:val="00AA15F4"/>
    <w:rsid w:val="00AA162A"/>
    <w:rsid w:val="00AA1A2F"/>
    <w:rsid w:val="00AA21CD"/>
    <w:rsid w:val="00AA21D2"/>
    <w:rsid w:val="00AA251D"/>
    <w:rsid w:val="00AA276C"/>
    <w:rsid w:val="00AA28EE"/>
    <w:rsid w:val="00AA3105"/>
    <w:rsid w:val="00AA3BA0"/>
    <w:rsid w:val="00AA42CC"/>
    <w:rsid w:val="00AA4BF9"/>
    <w:rsid w:val="00AA4CA7"/>
    <w:rsid w:val="00AA5514"/>
    <w:rsid w:val="00AA59FA"/>
    <w:rsid w:val="00AA5CBA"/>
    <w:rsid w:val="00AA5D7C"/>
    <w:rsid w:val="00AA6E68"/>
    <w:rsid w:val="00AA6F95"/>
    <w:rsid w:val="00AA717D"/>
    <w:rsid w:val="00AA779D"/>
    <w:rsid w:val="00AA7991"/>
    <w:rsid w:val="00AA7A5F"/>
    <w:rsid w:val="00AA7AD9"/>
    <w:rsid w:val="00AB07E0"/>
    <w:rsid w:val="00AB0947"/>
    <w:rsid w:val="00AB0C06"/>
    <w:rsid w:val="00AB0F17"/>
    <w:rsid w:val="00AB114E"/>
    <w:rsid w:val="00AB11D6"/>
    <w:rsid w:val="00AB1422"/>
    <w:rsid w:val="00AB146E"/>
    <w:rsid w:val="00AB16E9"/>
    <w:rsid w:val="00AB188F"/>
    <w:rsid w:val="00AB1D67"/>
    <w:rsid w:val="00AB27AC"/>
    <w:rsid w:val="00AB2EF5"/>
    <w:rsid w:val="00AB3181"/>
    <w:rsid w:val="00AB34DE"/>
    <w:rsid w:val="00AB3540"/>
    <w:rsid w:val="00AB39F9"/>
    <w:rsid w:val="00AB4035"/>
    <w:rsid w:val="00AB45A1"/>
    <w:rsid w:val="00AB470A"/>
    <w:rsid w:val="00AB4A72"/>
    <w:rsid w:val="00AB4ABA"/>
    <w:rsid w:val="00AB50D1"/>
    <w:rsid w:val="00AB5DE4"/>
    <w:rsid w:val="00AB6EF7"/>
    <w:rsid w:val="00AB7222"/>
    <w:rsid w:val="00AB7248"/>
    <w:rsid w:val="00AB75B9"/>
    <w:rsid w:val="00AC0390"/>
    <w:rsid w:val="00AC0439"/>
    <w:rsid w:val="00AC04F9"/>
    <w:rsid w:val="00AC083A"/>
    <w:rsid w:val="00AC0A96"/>
    <w:rsid w:val="00AC0D4B"/>
    <w:rsid w:val="00AC0E6C"/>
    <w:rsid w:val="00AC0F25"/>
    <w:rsid w:val="00AC0FC9"/>
    <w:rsid w:val="00AC1AB0"/>
    <w:rsid w:val="00AC1C60"/>
    <w:rsid w:val="00AC219A"/>
    <w:rsid w:val="00AC2349"/>
    <w:rsid w:val="00AC24A6"/>
    <w:rsid w:val="00AC2558"/>
    <w:rsid w:val="00AC2652"/>
    <w:rsid w:val="00AC2A80"/>
    <w:rsid w:val="00AC3191"/>
    <w:rsid w:val="00AC3269"/>
    <w:rsid w:val="00AC32C0"/>
    <w:rsid w:val="00AC3EDA"/>
    <w:rsid w:val="00AC46E5"/>
    <w:rsid w:val="00AC5002"/>
    <w:rsid w:val="00AC534C"/>
    <w:rsid w:val="00AC59EF"/>
    <w:rsid w:val="00AC5B40"/>
    <w:rsid w:val="00AC5B53"/>
    <w:rsid w:val="00AC5EF5"/>
    <w:rsid w:val="00AC6390"/>
    <w:rsid w:val="00AC659B"/>
    <w:rsid w:val="00AC65DB"/>
    <w:rsid w:val="00AC696C"/>
    <w:rsid w:val="00AC6E79"/>
    <w:rsid w:val="00AC7746"/>
    <w:rsid w:val="00AC7791"/>
    <w:rsid w:val="00AC7981"/>
    <w:rsid w:val="00AC7B87"/>
    <w:rsid w:val="00AD02AC"/>
    <w:rsid w:val="00AD0646"/>
    <w:rsid w:val="00AD157D"/>
    <w:rsid w:val="00AD194F"/>
    <w:rsid w:val="00AD2C51"/>
    <w:rsid w:val="00AD305A"/>
    <w:rsid w:val="00AD3FE2"/>
    <w:rsid w:val="00AD4D86"/>
    <w:rsid w:val="00AD518A"/>
    <w:rsid w:val="00AD587B"/>
    <w:rsid w:val="00AD5C8F"/>
    <w:rsid w:val="00AD5CCA"/>
    <w:rsid w:val="00AD5F84"/>
    <w:rsid w:val="00AD6574"/>
    <w:rsid w:val="00AD6AAE"/>
    <w:rsid w:val="00AD6B52"/>
    <w:rsid w:val="00AD6F57"/>
    <w:rsid w:val="00AD7039"/>
    <w:rsid w:val="00AD734D"/>
    <w:rsid w:val="00AD7902"/>
    <w:rsid w:val="00AD791F"/>
    <w:rsid w:val="00AD7C6F"/>
    <w:rsid w:val="00AD7F3D"/>
    <w:rsid w:val="00AD7FBA"/>
    <w:rsid w:val="00AE1163"/>
    <w:rsid w:val="00AE11C6"/>
    <w:rsid w:val="00AE17FF"/>
    <w:rsid w:val="00AE186C"/>
    <w:rsid w:val="00AE1D85"/>
    <w:rsid w:val="00AE2566"/>
    <w:rsid w:val="00AE2D12"/>
    <w:rsid w:val="00AE361B"/>
    <w:rsid w:val="00AE3A01"/>
    <w:rsid w:val="00AE3A98"/>
    <w:rsid w:val="00AE4AC5"/>
    <w:rsid w:val="00AE51F3"/>
    <w:rsid w:val="00AE5520"/>
    <w:rsid w:val="00AE59DE"/>
    <w:rsid w:val="00AE5A41"/>
    <w:rsid w:val="00AE5C50"/>
    <w:rsid w:val="00AE62F2"/>
    <w:rsid w:val="00AE6330"/>
    <w:rsid w:val="00AE688E"/>
    <w:rsid w:val="00AE6894"/>
    <w:rsid w:val="00AE69A1"/>
    <w:rsid w:val="00AE6E4B"/>
    <w:rsid w:val="00AE736C"/>
    <w:rsid w:val="00AE7AC7"/>
    <w:rsid w:val="00AE7C18"/>
    <w:rsid w:val="00AF0CFA"/>
    <w:rsid w:val="00AF1483"/>
    <w:rsid w:val="00AF2334"/>
    <w:rsid w:val="00AF24E6"/>
    <w:rsid w:val="00AF2666"/>
    <w:rsid w:val="00AF2701"/>
    <w:rsid w:val="00AF2896"/>
    <w:rsid w:val="00AF350F"/>
    <w:rsid w:val="00AF39CC"/>
    <w:rsid w:val="00AF39FC"/>
    <w:rsid w:val="00AF4103"/>
    <w:rsid w:val="00AF4199"/>
    <w:rsid w:val="00AF429B"/>
    <w:rsid w:val="00AF4D8A"/>
    <w:rsid w:val="00AF5341"/>
    <w:rsid w:val="00AF5516"/>
    <w:rsid w:val="00AF5871"/>
    <w:rsid w:val="00AF58E0"/>
    <w:rsid w:val="00AF5BEC"/>
    <w:rsid w:val="00AF6516"/>
    <w:rsid w:val="00AF6621"/>
    <w:rsid w:val="00AF6710"/>
    <w:rsid w:val="00AF6756"/>
    <w:rsid w:val="00AF680E"/>
    <w:rsid w:val="00AF6C36"/>
    <w:rsid w:val="00AF7AB5"/>
    <w:rsid w:val="00AF7E6D"/>
    <w:rsid w:val="00AF7F61"/>
    <w:rsid w:val="00B000DF"/>
    <w:rsid w:val="00B00A39"/>
    <w:rsid w:val="00B00DFF"/>
    <w:rsid w:val="00B01061"/>
    <w:rsid w:val="00B02D31"/>
    <w:rsid w:val="00B02E8E"/>
    <w:rsid w:val="00B0340F"/>
    <w:rsid w:val="00B0346D"/>
    <w:rsid w:val="00B03ABD"/>
    <w:rsid w:val="00B049D7"/>
    <w:rsid w:val="00B04CF4"/>
    <w:rsid w:val="00B04FFF"/>
    <w:rsid w:val="00B05062"/>
    <w:rsid w:val="00B0515F"/>
    <w:rsid w:val="00B0595C"/>
    <w:rsid w:val="00B05A3A"/>
    <w:rsid w:val="00B0651F"/>
    <w:rsid w:val="00B066AB"/>
    <w:rsid w:val="00B06A71"/>
    <w:rsid w:val="00B06B88"/>
    <w:rsid w:val="00B06D75"/>
    <w:rsid w:val="00B06D79"/>
    <w:rsid w:val="00B0763A"/>
    <w:rsid w:val="00B07D08"/>
    <w:rsid w:val="00B10AE5"/>
    <w:rsid w:val="00B110AA"/>
    <w:rsid w:val="00B116C6"/>
    <w:rsid w:val="00B11845"/>
    <w:rsid w:val="00B11860"/>
    <w:rsid w:val="00B11E96"/>
    <w:rsid w:val="00B131A5"/>
    <w:rsid w:val="00B133A3"/>
    <w:rsid w:val="00B1354E"/>
    <w:rsid w:val="00B13F5E"/>
    <w:rsid w:val="00B14800"/>
    <w:rsid w:val="00B158B7"/>
    <w:rsid w:val="00B15968"/>
    <w:rsid w:val="00B165A7"/>
    <w:rsid w:val="00B165B6"/>
    <w:rsid w:val="00B16EBB"/>
    <w:rsid w:val="00B171AC"/>
    <w:rsid w:val="00B17279"/>
    <w:rsid w:val="00B175F6"/>
    <w:rsid w:val="00B177E8"/>
    <w:rsid w:val="00B17B40"/>
    <w:rsid w:val="00B2077B"/>
    <w:rsid w:val="00B20ABE"/>
    <w:rsid w:val="00B215BA"/>
    <w:rsid w:val="00B21ECD"/>
    <w:rsid w:val="00B2208A"/>
    <w:rsid w:val="00B222CF"/>
    <w:rsid w:val="00B225E2"/>
    <w:rsid w:val="00B22B4E"/>
    <w:rsid w:val="00B22D63"/>
    <w:rsid w:val="00B22FAE"/>
    <w:rsid w:val="00B23477"/>
    <w:rsid w:val="00B236C0"/>
    <w:rsid w:val="00B23B1C"/>
    <w:rsid w:val="00B245A5"/>
    <w:rsid w:val="00B24A1E"/>
    <w:rsid w:val="00B24FB3"/>
    <w:rsid w:val="00B25634"/>
    <w:rsid w:val="00B258D2"/>
    <w:rsid w:val="00B259E1"/>
    <w:rsid w:val="00B26339"/>
    <w:rsid w:val="00B26990"/>
    <w:rsid w:val="00B26C00"/>
    <w:rsid w:val="00B26C39"/>
    <w:rsid w:val="00B26E86"/>
    <w:rsid w:val="00B2761F"/>
    <w:rsid w:val="00B27A2F"/>
    <w:rsid w:val="00B30193"/>
    <w:rsid w:val="00B3106A"/>
    <w:rsid w:val="00B31826"/>
    <w:rsid w:val="00B31883"/>
    <w:rsid w:val="00B3264C"/>
    <w:rsid w:val="00B33892"/>
    <w:rsid w:val="00B34143"/>
    <w:rsid w:val="00B345F3"/>
    <w:rsid w:val="00B347D3"/>
    <w:rsid w:val="00B34A4F"/>
    <w:rsid w:val="00B34E0D"/>
    <w:rsid w:val="00B34EE0"/>
    <w:rsid w:val="00B35726"/>
    <w:rsid w:val="00B35BA2"/>
    <w:rsid w:val="00B35F84"/>
    <w:rsid w:val="00B3648F"/>
    <w:rsid w:val="00B36A29"/>
    <w:rsid w:val="00B36DA2"/>
    <w:rsid w:val="00B371E5"/>
    <w:rsid w:val="00B372AB"/>
    <w:rsid w:val="00B37667"/>
    <w:rsid w:val="00B405A4"/>
    <w:rsid w:val="00B40B69"/>
    <w:rsid w:val="00B416F8"/>
    <w:rsid w:val="00B41A91"/>
    <w:rsid w:val="00B41BBC"/>
    <w:rsid w:val="00B41E63"/>
    <w:rsid w:val="00B420B3"/>
    <w:rsid w:val="00B423B7"/>
    <w:rsid w:val="00B4240A"/>
    <w:rsid w:val="00B432AB"/>
    <w:rsid w:val="00B433C4"/>
    <w:rsid w:val="00B4352E"/>
    <w:rsid w:val="00B4358C"/>
    <w:rsid w:val="00B435F3"/>
    <w:rsid w:val="00B44031"/>
    <w:rsid w:val="00B44314"/>
    <w:rsid w:val="00B4480E"/>
    <w:rsid w:val="00B44944"/>
    <w:rsid w:val="00B45D7D"/>
    <w:rsid w:val="00B4621C"/>
    <w:rsid w:val="00B46665"/>
    <w:rsid w:val="00B46D0D"/>
    <w:rsid w:val="00B46EC0"/>
    <w:rsid w:val="00B475C0"/>
    <w:rsid w:val="00B50140"/>
    <w:rsid w:val="00B50AB2"/>
    <w:rsid w:val="00B50D14"/>
    <w:rsid w:val="00B511FF"/>
    <w:rsid w:val="00B5161F"/>
    <w:rsid w:val="00B51652"/>
    <w:rsid w:val="00B516C4"/>
    <w:rsid w:val="00B51BDA"/>
    <w:rsid w:val="00B5222B"/>
    <w:rsid w:val="00B52339"/>
    <w:rsid w:val="00B5335E"/>
    <w:rsid w:val="00B533B9"/>
    <w:rsid w:val="00B536FE"/>
    <w:rsid w:val="00B53DE6"/>
    <w:rsid w:val="00B53E80"/>
    <w:rsid w:val="00B54A33"/>
    <w:rsid w:val="00B558A0"/>
    <w:rsid w:val="00B56324"/>
    <w:rsid w:val="00B56D52"/>
    <w:rsid w:val="00B56DE9"/>
    <w:rsid w:val="00B57B37"/>
    <w:rsid w:val="00B6000C"/>
    <w:rsid w:val="00B6047A"/>
    <w:rsid w:val="00B60B10"/>
    <w:rsid w:val="00B60B65"/>
    <w:rsid w:val="00B6117E"/>
    <w:rsid w:val="00B611B5"/>
    <w:rsid w:val="00B62642"/>
    <w:rsid w:val="00B627B5"/>
    <w:rsid w:val="00B630AB"/>
    <w:rsid w:val="00B63177"/>
    <w:rsid w:val="00B63791"/>
    <w:rsid w:val="00B63A5E"/>
    <w:rsid w:val="00B63B02"/>
    <w:rsid w:val="00B63D13"/>
    <w:rsid w:val="00B64519"/>
    <w:rsid w:val="00B65001"/>
    <w:rsid w:val="00B658EB"/>
    <w:rsid w:val="00B669F0"/>
    <w:rsid w:val="00B66E5A"/>
    <w:rsid w:val="00B672FE"/>
    <w:rsid w:val="00B67DBA"/>
    <w:rsid w:val="00B70106"/>
    <w:rsid w:val="00B7017E"/>
    <w:rsid w:val="00B708DA"/>
    <w:rsid w:val="00B70B5F"/>
    <w:rsid w:val="00B70D13"/>
    <w:rsid w:val="00B71DBD"/>
    <w:rsid w:val="00B72E11"/>
    <w:rsid w:val="00B72E6C"/>
    <w:rsid w:val="00B72E77"/>
    <w:rsid w:val="00B73118"/>
    <w:rsid w:val="00B73337"/>
    <w:rsid w:val="00B73FBC"/>
    <w:rsid w:val="00B7403A"/>
    <w:rsid w:val="00B74796"/>
    <w:rsid w:val="00B75CCA"/>
    <w:rsid w:val="00B76DAF"/>
    <w:rsid w:val="00B76F38"/>
    <w:rsid w:val="00B77A59"/>
    <w:rsid w:val="00B8059D"/>
    <w:rsid w:val="00B8092F"/>
    <w:rsid w:val="00B80D51"/>
    <w:rsid w:val="00B81051"/>
    <w:rsid w:val="00B8185B"/>
    <w:rsid w:val="00B818AE"/>
    <w:rsid w:val="00B8212E"/>
    <w:rsid w:val="00B822C3"/>
    <w:rsid w:val="00B82BE2"/>
    <w:rsid w:val="00B8319A"/>
    <w:rsid w:val="00B83382"/>
    <w:rsid w:val="00B83928"/>
    <w:rsid w:val="00B83E2E"/>
    <w:rsid w:val="00B8451E"/>
    <w:rsid w:val="00B847FB"/>
    <w:rsid w:val="00B84922"/>
    <w:rsid w:val="00B84999"/>
    <w:rsid w:val="00B84EAE"/>
    <w:rsid w:val="00B85249"/>
    <w:rsid w:val="00B8530F"/>
    <w:rsid w:val="00B8542A"/>
    <w:rsid w:val="00B85EDA"/>
    <w:rsid w:val="00B867F6"/>
    <w:rsid w:val="00B871E5"/>
    <w:rsid w:val="00B873B1"/>
    <w:rsid w:val="00B87472"/>
    <w:rsid w:val="00B87CD5"/>
    <w:rsid w:val="00B87DF6"/>
    <w:rsid w:val="00B9000A"/>
    <w:rsid w:val="00B90BAD"/>
    <w:rsid w:val="00B90CE9"/>
    <w:rsid w:val="00B91643"/>
    <w:rsid w:val="00B91A92"/>
    <w:rsid w:val="00B91AD0"/>
    <w:rsid w:val="00B91C43"/>
    <w:rsid w:val="00B9256C"/>
    <w:rsid w:val="00B93065"/>
    <w:rsid w:val="00B931AE"/>
    <w:rsid w:val="00B93276"/>
    <w:rsid w:val="00B93605"/>
    <w:rsid w:val="00B93C68"/>
    <w:rsid w:val="00B93CC3"/>
    <w:rsid w:val="00B94164"/>
    <w:rsid w:val="00B94A35"/>
    <w:rsid w:val="00B95918"/>
    <w:rsid w:val="00B959EF"/>
    <w:rsid w:val="00B95B5A"/>
    <w:rsid w:val="00B967C6"/>
    <w:rsid w:val="00B96A40"/>
    <w:rsid w:val="00B96E9A"/>
    <w:rsid w:val="00B97B99"/>
    <w:rsid w:val="00B97DF9"/>
    <w:rsid w:val="00BA1FAD"/>
    <w:rsid w:val="00BA26E7"/>
    <w:rsid w:val="00BA2BF1"/>
    <w:rsid w:val="00BA303B"/>
    <w:rsid w:val="00BA3986"/>
    <w:rsid w:val="00BA4110"/>
    <w:rsid w:val="00BA4513"/>
    <w:rsid w:val="00BA4C31"/>
    <w:rsid w:val="00BA4DD7"/>
    <w:rsid w:val="00BA511A"/>
    <w:rsid w:val="00BA571A"/>
    <w:rsid w:val="00BA5B85"/>
    <w:rsid w:val="00BA5E09"/>
    <w:rsid w:val="00BA6752"/>
    <w:rsid w:val="00BA6C22"/>
    <w:rsid w:val="00BA73CF"/>
    <w:rsid w:val="00BA771B"/>
    <w:rsid w:val="00BA7D3B"/>
    <w:rsid w:val="00BA7E99"/>
    <w:rsid w:val="00BA7EB8"/>
    <w:rsid w:val="00BA7FE5"/>
    <w:rsid w:val="00BB03D6"/>
    <w:rsid w:val="00BB0DAA"/>
    <w:rsid w:val="00BB14A1"/>
    <w:rsid w:val="00BB15D0"/>
    <w:rsid w:val="00BB15F8"/>
    <w:rsid w:val="00BB1D54"/>
    <w:rsid w:val="00BB26A5"/>
    <w:rsid w:val="00BB3550"/>
    <w:rsid w:val="00BB3820"/>
    <w:rsid w:val="00BB3CF4"/>
    <w:rsid w:val="00BB45A0"/>
    <w:rsid w:val="00BB509F"/>
    <w:rsid w:val="00BB517A"/>
    <w:rsid w:val="00BB53C8"/>
    <w:rsid w:val="00BB631A"/>
    <w:rsid w:val="00BB663E"/>
    <w:rsid w:val="00BB730E"/>
    <w:rsid w:val="00BB742D"/>
    <w:rsid w:val="00BB792A"/>
    <w:rsid w:val="00BB79FA"/>
    <w:rsid w:val="00BB7A5C"/>
    <w:rsid w:val="00BB7CF1"/>
    <w:rsid w:val="00BB7F20"/>
    <w:rsid w:val="00BC017D"/>
    <w:rsid w:val="00BC07A6"/>
    <w:rsid w:val="00BC0E2B"/>
    <w:rsid w:val="00BC183C"/>
    <w:rsid w:val="00BC1898"/>
    <w:rsid w:val="00BC1A1B"/>
    <w:rsid w:val="00BC1B76"/>
    <w:rsid w:val="00BC1F6E"/>
    <w:rsid w:val="00BC22B4"/>
    <w:rsid w:val="00BC2801"/>
    <w:rsid w:val="00BC2C0A"/>
    <w:rsid w:val="00BC353D"/>
    <w:rsid w:val="00BC404B"/>
    <w:rsid w:val="00BC40C4"/>
    <w:rsid w:val="00BC40F2"/>
    <w:rsid w:val="00BC43B4"/>
    <w:rsid w:val="00BC583B"/>
    <w:rsid w:val="00BC5D33"/>
    <w:rsid w:val="00BC6230"/>
    <w:rsid w:val="00BC69B2"/>
    <w:rsid w:val="00BC6A2A"/>
    <w:rsid w:val="00BC6EF7"/>
    <w:rsid w:val="00BC73CC"/>
    <w:rsid w:val="00BD0125"/>
    <w:rsid w:val="00BD070A"/>
    <w:rsid w:val="00BD1264"/>
    <w:rsid w:val="00BD150D"/>
    <w:rsid w:val="00BD16B9"/>
    <w:rsid w:val="00BD1F75"/>
    <w:rsid w:val="00BD23A1"/>
    <w:rsid w:val="00BD2529"/>
    <w:rsid w:val="00BD2BC1"/>
    <w:rsid w:val="00BD2CAF"/>
    <w:rsid w:val="00BD3BC5"/>
    <w:rsid w:val="00BD43A6"/>
    <w:rsid w:val="00BD4424"/>
    <w:rsid w:val="00BD49B7"/>
    <w:rsid w:val="00BD5AA4"/>
    <w:rsid w:val="00BD5E40"/>
    <w:rsid w:val="00BD5F50"/>
    <w:rsid w:val="00BD6675"/>
    <w:rsid w:val="00BD68B1"/>
    <w:rsid w:val="00BD6F8F"/>
    <w:rsid w:val="00BD74E0"/>
    <w:rsid w:val="00BD78EB"/>
    <w:rsid w:val="00BD7CE1"/>
    <w:rsid w:val="00BE010C"/>
    <w:rsid w:val="00BE014C"/>
    <w:rsid w:val="00BE02E3"/>
    <w:rsid w:val="00BE12BB"/>
    <w:rsid w:val="00BE233D"/>
    <w:rsid w:val="00BE270F"/>
    <w:rsid w:val="00BE2C11"/>
    <w:rsid w:val="00BE31CE"/>
    <w:rsid w:val="00BE31E1"/>
    <w:rsid w:val="00BE3B42"/>
    <w:rsid w:val="00BE50C6"/>
    <w:rsid w:val="00BE5109"/>
    <w:rsid w:val="00BE52AD"/>
    <w:rsid w:val="00BE5AC2"/>
    <w:rsid w:val="00BE5C66"/>
    <w:rsid w:val="00BE5CFD"/>
    <w:rsid w:val="00BE6E55"/>
    <w:rsid w:val="00BE74A5"/>
    <w:rsid w:val="00BE74AC"/>
    <w:rsid w:val="00BE792C"/>
    <w:rsid w:val="00BF0DE8"/>
    <w:rsid w:val="00BF199A"/>
    <w:rsid w:val="00BF1E90"/>
    <w:rsid w:val="00BF20E2"/>
    <w:rsid w:val="00BF2A35"/>
    <w:rsid w:val="00BF2AB4"/>
    <w:rsid w:val="00BF3075"/>
    <w:rsid w:val="00BF4194"/>
    <w:rsid w:val="00BF44E2"/>
    <w:rsid w:val="00BF49B6"/>
    <w:rsid w:val="00BF4E6F"/>
    <w:rsid w:val="00BF568A"/>
    <w:rsid w:val="00BF6251"/>
    <w:rsid w:val="00BF682B"/>
    <w:rsid w:val="00BF6A5E"/>
    <w:rsid w:val="00BF6C4A"/>
    <w:rsid w:val="00BF76BA"/>
    <w:rsid w:val="00BF779C"/>
    <w:rsid w:val="00BF77F7"/>
    <w:rsid w:val="00BF781D"/>
    <w:rsid w:val="00BF7F91"/>
    <w:rsid w:val="00C00450"/>
    <w:rsid w:val="00C00691"/>
    <w:rsid w:val="00C00ACA"/>
    <w:rsid w:val="00C0104A"/>
    <w:rsid w:val="00C013CB"/>
    <w:rsid w:val="00C01772"/>
    <w:rsid w:val="00C017E4"/>
    <w:rsid w:val="00C01D5E"/>
    <w:rsid w:val="00C01EF2"/>
    <w:rsid w:val="00C02A1E"/>
    <w:rsid w:val="00C02F6F"/>
    <w:rsid w:val="00C03460"/>
    <w:rsid w:val="00C03473"/>
    <w:rsid w:val="00C036DA"/>
    <w:rsid w:val="00C037FC"/>
    <w:rsid w:val="00C038A3"/>
    <w:rsid w:val="00C039F3"/>
    <w:rsid w:val="00C03E40"/>
    <w:rsid w:val="00C04281"/>
    <w:rsid w:val="00C042D9"/>
    <w:rsid w:val="00C0431A"/>
    <w:rsid w:val="00C04901"/>
    <w:rsid w:val="00C049D4"/>
    <w:rsid w:val="00C04B0D"/>
    <w:rsid w:val="00C04F11"/>
    <w:rsid w:val="00C04F62"/>
    <w:rsid w:val="00C060A9"/>
    <w:rsid w:val="00C06320"/>
    <w:rsid w:val="00C069C3"/>
    <w:rsid w:val="00C0741F"/>
    <w:rsid w:val="00C076F5"/>
    <w:rsid w:val="00C1006C"/>
    <w:rsid w:val="00C10097"/>
    <w:rsid w:val="00C10D80"/>
    <w:rsid w:val="00C114C1"/>
    <w:rsid w:val="00C115DD"/>
    <w:rsid w:val="00C11AF6"/>
    <w:rsid w:val="00C11C03"/>
    <w:rsid w:val="00C11DDB"/>
    <w:rsid w:val="00C11E55"/>
    <w:rsid w:val="00C1221A"/>
    <w:rsid w:val="00C12D19"/>
    <w:rsid w:val="00C13014"/>
    <w:rsid w:val="00C138EF"/>
    <w:rsid w:val="00C14335"/>
    <w:rsid w:val="00C14D6A"/>
    <w:rsid w:val="00C153D0"/>
    <w:rsid w:val="00C15AB6"/>
    <w:rsid w:val="00C15F00"/>
    <w:rsid w:val="00C16652"/>
    <w:rsid w:val="00C167A5"/>
    <w:rsid w:val="00C16E3A"/>
    <w:rsid w:val="00C16EFB"/>
    <w:rsid w:val="00C16F5E"/>
    <w:rsid w:val="00C17A7D"/>
    <w:rsid w:val="00C17D6E"/>
    <w:rsid w:val="00C17EB2"/>
    <w:rsid w:val="00C2013D"/>
    <w:rsid w:val="00C20BFA"/>
    <w:rsid w:val="00C2173D"/>
    <w:rsid w:val="00C21D70"/>
    <w:rsid w:val="00C227EF"/>
    <w:rsid w:val="00C228C7"/>
    <w:rsid w:val="00C22BD7"/>
    <w:rsid w:val="00C22F92"/>
    <w:rsid w:val="00C22FC2"/>
    <w:rsid w:val="00C232F5"/>
    <w:rsid w:val="00C236FD"/>
    <w:rsid w:val="00C23903"/>
    <w:rsid w:val="00C2447B"/>
    <w:rsid w:val="00C247A9"/>
    <w:rsid w:val="00C24A46"/>
    <w:rsid w:val="00C24F66"/>
    <w:rsid w:val="00C25415"/>
    <w:rsid w:val="00C25AC6"/>
    <w:rsid w:val="00C25CFD"/>
    <w:rsid w:val="00C25D75"/>
    <w:rsid w:val="00C25F55"/>
    <w:rsid w:val="00C260A7"/>
    <w:rsid w:val="00C26651"/>
    <w:rsid w:val="00C26877"/>
    <w:rsid w:val="00C26DAB"/>
    <w:rsid w:val="00C27B30"/>
    <w:rsid w:val="00C27D2D"/>
    <w:rsid w:val="00C30135"/>
    <w:rsid w:val="00C309BC"/>
    <w:rsid w:val="00C30B0F"/>
    <w:rsid w:val="00C3164A"/>
    <w:rsid w:val="00C31938"/>
    <w:rsid w:val="00C31ACA"/>
    <w:rsid w:val="00C31C0A"/>
    <w:rsid w:val="00C32324"/>
    <w:rsid w:val="00C32576"/>
    <w:rsid w:val="00C32922"/>
    <w:rsid w:val="00C32A2F"/>
    <w:rsid w:val="00C32EE7"/>
    <w:rsid w:val="00C33221"/>
    <w:rsid w:val="00C334C9"/>
    <w:rsid w:val="00C33AA3"/>
    <w:rsid w:val="00C33BE3"/>
    <w:rsid w:val="00C34B40"/>
    <w:rsid w:val="00C35550"/>
    <w:rsid w:val="00C3615B"/>
    <w:rsid w:val="00C369A4"/>
    <w:rsid w:val="00C36AD0"/>
    <w:rsid w:val="00C36C7E"/>
    <w:rsid w:val="00C36C85"/>
    <w:rsid w:val="00C36D0A"/>
    <w:rsid w:val="00C36E48"/>
    <w:rsid w:val="00C377DC"/>
    <w:rsid w:val="00C378ED"/>
    <w:rsid w:val="00C37B4F"/>
    <w:rsid w:val="00C37C25"/>
    <w:rsid w:val="00C37D97"/>
    <w:rsid w:val="00C37DD4"/>
    <w:rsid w:val="00C37F6C"/>
    <w:rsid w:val="00C4066E"/>
    <w:rsid w:val="00C40BB3"/>
    <w:rsid w:val="00C410E8"/>
    <w:rsid w:val="00C412D9"/>
    <w:rsid w:val="00C413D6"/>
    <w:rsid w:val="00C417EF"/>
    <w:rsid w:val="00C418AE"/>
    <w:rsid w:val="00C41A01"/>
    <w:rsid w:val="00C41D28"/>
    <w:rsid w:val="00C42969"/>
    <w:rsid w:val="00C42BEF"/>
    <w:rsid w:val="00C430C3"/>
    <w:rsid w:val="00C43568"/>
    <w:rsid w:val="00C44289"/>
    <w:rsid w:val="00C443FF"/>
    <w:rsid w:val="00C4548F"/>
    <w:rsid w:val="00C454D0"/>
    <w:rsid w:val="00C45E42"/>
    <w:rsid w:val="00C45EDB"/>
    <w:rsid w:val="00C45F0F"/>
    <w:rsid w:val="00C463CD"/>
    <w:rsid w:val="00C46467"/>
    <w:rsid w:val="00C465C3"/>
    <w:rsid w:val="00C46A92"/>
    <w:rsid w:val="00C46CB6"/>
    <w:rsid w:val="00C4737C"/>
    <w:rsid w:val="00C47735"/>
    <w:rsid w:val="00C501BB"/>
    <w:rsid w:val="00C50A4D"/>
    <w:rsid w:val="00C50B45"/>
    <w:rsid w:val="00C50B9D"/>
    <w:rsid w:val="00C5126C"/>
    <w:rsid w:val="00C51F3C"/>
    <w:rsid w:val="00C5375A"/>
    <w:rsid w:val="00C54CA9"/>
    <w:rsid w:val="00C54CFB"/>
    <w:rsid w:val="00C54D42"/>
    <w:rsid w:val="00C54EF2"/>
    <w:rsid w:val="00C5519B"/>
    <w:rsid w:val="00C551DD"/>
    <w:rsid w:val="00C55349"/>
    <w:rsid w:val="00C55902"/>
    <w:rsid w:val="00C55D24"/>
    <w:rsid w:val="00C5617C"/>
    <w:rsid w:val="00C57151"/>
    <w:rsid w:val="00C578F6"/>
    <w:rsid w:val="00C57D34"/>
    <w:rsid w:val="00C608F6"/>
    <w:rsid w:val="00C60F71"/>
    <w:rsid w:val="00C617B8"/>
    <w:rsid w:val="00C61DFC"/>
    <w:rsid w:val="00C61F77"/>
    <w:rsid w:val="00C61FAB"/>
    <w:rsid w:val="00C61FCC"/>
    <w:rsid w:val="00C62EB3"/>
    <w:rsid w:val="00C62F45"/>
    <w:rsid w:val="00C6348C"/>
    <w:rsid w:val="00C63C56"/>
    <w:rsid w:val="00C63DD6"/>
    <w:rsid w:val="00C63F2F"/>
    <w:rsid w:val="00C64021"/>
    <w:rsid w:val="00C645D0"/>
    <w:rsid w:val="00C65738"/>
    <w:rsid w:val="00C65B5E"/>
    <w:rsid w:val="00C65FED"/>
    <w:rsid w:val="00C6619D"/>
    <w:rsid w:val="00C66508"/>
    <w:rsid w:val="00C6682C"/>
    <w:rsid w:val="00C66AFD"/>
    <w:rsid w:val="00C66CCE"/>
    <w:rsid w:val="00C66CE3"/>
    <w:rsid w:val="00C66CE7"/>
    <w:rsid w:val="00C67102"/>
    <w:rsid w:val="00C6714A"/>
    <w:rsid w:val="00C6741C"/>
    <w:rsid w:val="00C679E9"/>
    <w:rsid w:val="00C67AEB"/>
    <w:rsid w:val="00C67E0E"/>
    <w:rsid w:val="00C70880"/>
    <w:rsid w:val="00C71AB8"/>
    <w:rsid w:val="00C71BFE"/>
    <w:rsid w:val="00C72117"/>
    <w:rsid w:val="00C724D7"/>
    <w:rsid w:val="00C7252D"/>
    <w:rsid w:val="00C726B5"/>
    <w:rsid w:val="00C72A7E"/>
    <w:rsid w:val="00C72C64"/>
    <w:rsid w:val="00C72E82"/>
    <w:rsid w:val="00C731BB"/>
    <w:rsid w:val="00C73EDD"/>
    <w:rsid w:val="00C73FB3"/>
    <w:rsid w:val="00C742A8"/>
    <w:rsid w:val="00C745A4"/>
    <w:rsid w:val="00C74602"/>
    <w:rsid w:val="00C74A6E"/>
    <w:rsid w:val="00C74EC2"/>
    <w:rsid w:val="00C755C9"/>
    <w:rsid w:val="00C75D75"/>
    <w:rsid w:val="00C760C0"/>
    <w:rsid w:val="00C7657B"/>
    <w:rsid w:val="00C7673C"/>
    <w:rsid w:val="00C76A12"/>
    <w:rsid w:val="00C76E21"/>
    <w:rsid w:val="00C77DA0"/>
    <w:rsid w:val="00C80930"/>
    <w:rsid w:val="00C81277"/>
    <w:rsid w:val="00C8165C"/>
    <w:rsid w:val="00C8285F"/>
    <w:rsid w:val="00C83225"/>
    <w:rsid w:val="00C83896"/>
    <w:rsid w:val="00C84271"/>
    <w:rsid w:val="00C845F4"/>
    <w:rsid w:val="00C84BA3"/>
    <w:rsid w:val="00C84BBE"/>
    <w:rsid w:val="00C864C1"/>
    <w:rsid w:val="00C8671A"/>
    <w:rsid w:val="00C86C64"/>
    <w:rsid w:val="00C86D79"/>
    <w:rsid w:val="00C8717A"/>
    <w:rsid w:val="00C87398"/>
    <w:rsid w:val="00C8775C"/>
    <w:rsid w:val="00C879D0"/>
    <w:rsid w:val="00C87D2F"/>
    <w:rsid w:val="00C90571"/>
    <w:rsid w:val="00C908BA"/>
    <w:rsid w:val="00C90C4E"/>
    <w:rsid w:val="00C929D6"/>
    <w:rsid w:val="00C92AA4"/>
    <w:rsid w:val="00C93B7B"/>
    <w:rsid w:val="00C94350"/>
    <w:rsid w:val="00C943AD"/>
    <w:rsid w:val="00C94644"/>
    <w:rsid w:val="00C94BEE"/>
    <w:rsid w:val="00C94CE0"/>
    <w:rsid w:val="00C9551A"/>
    <w:rsid w:val="00C9570E"/>
    <w:rsid w:val="00C95913"/>
    <w:rsid w:val="00C97250"/>
    <w:rsid w:val="00C979E0"/>
    <w:rsid w:val="00C97ADC"/>
    <w:rsid w:val="00C97F54"/>
    <w:rsid w:val="00CA0AD3"/>
    <w:rsid w:val="00CA0B6E"/>
    <w:rsid w:val="00CA1353"/>
    <w:rsid w:val="00CA1DFA"/>
    <w:rsid w:val="00CA3C11"/>
    <w:rsid w:val="00CA3C3B"/>
    <w:rsid w:val="00CA40C0"/>
    <w:rsid w:val="00CA4912"/>
    <w:rsid w:val="00CA4AC3"/>
    <w:rsid w:val="00CA4B9B"/>
    <w:rsid w:val="00CA4BB5"/>
    <w:rsid w:val="00CA4DD0"/>
    <w:rsid w:val="00CA50F1"/>
    <w:rsid w:val="00CA5427"/>
    <w:rsid w:val="00CA54D2"/>
    <w:rsid w:val="00CA568C"/>
    <w:rsid w:val="00CA579F"/>
    <w:rsid w:val="00CA58F2"/>
    <w:rsid w:val="00CA67B3"/>
    <w:rsid w:val="00CA6932"/>
    <w:rsid w:val="00CA711B"/>
    <w:rsid w:val="00CA720A"/>
    <w:rsid w:val="00CA73E1"/>
    <w:rsid w:val="00CA7598"/>
    <w:rsid w:val="00CA7848"/>
    <w:rsid w:val="00CA7879"/>
    <w:rsid w:val="00CA7AF7"/>
    <w:rsid w:val="00CA7CA2"/>
    <w:rsid w:val="00CA7EAE"/>
    <w:rsid w:val="00CB032E"/>
    <w:rsid w:val="00CB04AA"/>
    <w:rsid w:val="00CB0D1E"/>
    <w:rsid w:val="00CB15C9"/>
    <w:rsid w:val="00CB16D6"/>
    <w:rsid w:val="00CB1F14"/>
    <w:rsid w:val="00CB1F77"/>
    <w:rsid w:val="00CB2ABF"/>
    <w:rsid w:val="00CB325F"/>
    <w:rsid w:val="00CB3AAF"/>
    <w:rsid w:val="00CB3E39"/>
    <w:rsid w:val="00CB3FC4"/>
    <w:rsid w:val="00CB5612"/>
    <w:rsid w:val="00CB58D6"/>
    <w:rsid w:val="00CB5937"/>
    <w:rsid w:val="00CB69FF"/>
    <w:rsid w:val="00CB6BB8"/>
    <w:rsid w:val="00CB6D3C"/>
    <w:rsid w:val="00CB7462"/>
    <w:rsid w:val="00CB7CD7"/>
    <w:rsid w:val="00CB7DE2"/>
    <w:rsid w:val="00CC00F3"/>
    <w:rsid w:val="00CC07D0"/>
    <w:rsid w:val="00CC0D00"/>
    <w:rsid w:val="00CC0D27"/>
    <w:rsid w:val="00CC0FA9"/>
    <w:rsid w:val="00CC1264"/>
    <w:rsid w:val="00CC136B"/>
    <w:rsid w:val="00CC14AA"/>
    <w:rsid w:val="00CC1BCB"/>
    <w:rsid w:val="00CC2324"/>
    <w:rsid w:val="00CC23C5"/>
    <w:rsid w:val="00CC256F"/>
    <w:rsid w:val="00CC2AE1"/>
    <w:rsid w:val="00CC3BB2"/>
    <w:rsid w:val="00CC3C8B"/>
    <w:rsid w:val="00CC4668"/>
    <w:rsid w:val="00CC4A32"/>
    <w:rsid w:val="00CC4D2E"/>
    <w:rsid w:val="00CC57FB"/>
    <w:rsid w:val="00CC5A12"/>
    <w:rsid w:val="00CC5BB4"/>
    <w:rsid w:val="00CC6735"/>
    <w:rsid w:val="00CC6EF8"/>
    <w:rsid w:val="00CC7318"/>
    <w:rsid w:val="00CC7668"/>
    <w:rsid w:val="00CD0D6B"/>
    <w:rsid w:val="00CD198F"/>
    <w:rsid w:val="00CD1BFB"/>
    <w:rsid w:val="00CD1C37"/>
    <w:rsid w:val="00CD1F72"/>
    <w:rsid w:val="00CD1FFB"/>
    <w:rsid w:val="00CD283F"/>
    <w:rsid w:val="00CD284C"/>
    <w:rsid w:val="00CD2ABF"/>
    <w:rsid w:val="00CD2B45"/>
    <w:rsid w:val="00CD2F41"/>
    <w:rsid w:val="00CD341E"/>
    <w:rsid w:val="00CD3AC0"/>
    <w:rsid w:val="00CD4C01"/>
    <w:rsid w:val="00CD500E"/>
    <w:rsid w:val="00CD569E"/>
    <w:rsid w:val="00CD6D1B"/>
    <w:rsid w:val="00CD7966"/>
    <w:rsid w:val="00CD7BFD"/>
    <w:rsid w:val="00CD7E7E"/>
    <w:rsid w:val="00CE030D"/>
    <w:rsid w:val="00CE0E37"/>
    <w:rsid w:val="00CE1699"/>
    <w:rsid w:val="00CE212C"/>
    <w:rsid w:val="00CE21B4"/>
    <w:rsid w:val="00CE2638"/>
    <w:rsid w:val="00CE3619"/>
    <w:rsid w:val="00CE36DE"/>
    <w:rsid w:val="00CE3ACE"/>
    <w:rsid w:val="00CE3EA1"/>
    <w:rsid w:val="00CE4101"/>
    <w:rsid w:val="00CE4369"/>
    <w:rsid w:val="00CE46A5"/>
    <w:rsid w:val="00CE46DA"/>
    <w:rsid w:val="00CE4E29"/>
    <w:rsid w:val="00CE52AD"/>
    <w:rsid w:val="00CE5A1E"/>
    <w:rsid w:val="00CE5C9D"/>
    <w:rsid w:val="00CE6013"/>
    <w:rsid w:val="00CE608A"/>
    <w:rsid w:val="00CE7403"/>
    <w:rsid w:val="00CE748C"/>
    <w:rsid w:val="00CE7CD7"/>
    <w:rsid w:val="00CF09DA"/>
    <w:rsid w:val="00CF0CBE"/>
    <w:rsid w:val="00CF0D6D"/>
    <w:rsid w:val="00CF1102"/>
    <w:rsid w:val="00CF13C8"/>
    <w:rsid w:val="00CF19EF"/>
    <w:rsid w:val="00CF1A58"/>
    <w:rsid w:val="00CF2C53"/>
    <w:rsid w:val="00CF3690"/>
    <w:rsid w:val="00CF36ED"/>
    <w:rsid w:val="00CF3770"/>
    <w:rsid w:val="00CF381C"/>
    <w:rsid w:val="00CF4CD3"/>
    <w:rsid w:val="00CF5096"/>
    <w:rsid w:val="00CF563D"/>
    <w:rsid w:val="00CF58CA"/>
    <w:rsid w:val="00CF6998"/>
    <w:rsid w:val="00CF6D8F"/>
    <w:rsid w:val="00CF6FCC"/>
    <w:rsid w:val="00CF73BF"/>
    <w:rsid w:val="00CF7DC5"/>
    <w:rsid w:val="00D00530"/>
    <w:rsid w:val="00D00A50"/>
    <w:rsid w:val="00D01B8E"/>
    <w:rsid w:val="00D0259A"/>
    <w:rsid w:val="00D026DC"/>
    <w:rsid w:val="00D0291C"/>
    <w:rsid w:val="00D03080"/>
    <w:rsid w:val="00D0339C"/>
    <w:rsid w:val="00D041B1"/>
    <w:rsid w:val="00D0431F"/>
    <w:rsid w:val="00D044F0"/>
    <w:rsid w:val="00D04A71"/>
    <w:rsid w:val="00D0552D"/>
    <w:rsid w:val="00D05B89"/>
    <w:rsid w:val="00D0693C"/>
    <w:rsid w:val="00D071BE"/>
    <w:rsid w:val="00D079E7"/>
    <w:rsid w:val="00D07B30"/>
    <w:rsid w:val="00D10073"/>
    <w:rsid w:val="00D10BF5"/>
    <w:rsid w:val="00D10F30"/>
    <w:rsid w:val="00D11397"/>
    <w:rsid w:val="00D11F35"/>
    <w:rsid w:val="00D120D9"/>
    <w:rsid w:val="00D12437"/>
    <w:rsid w:val="00D12959"/>
    <w:rsid w:val="00D12ACD"/>
    <w:rsid w:val="00D12C25"/>
    <w:rsid w:val="00D12DEC"/>
    <w:rsid w:val="00D13DEF"/>
    <w:rsid w:val="00D141A3"/>
    <w:rsid w:val="00D14236"/>
    <w:rsid w:val="00D14382"/>
    <w:rsid w:val="00D144EA"/>
    <w:rsid w:val="00D14DA5"/>
    <w:rsid w:val="00D1584D"/>
    <w:rsid w:val="00D15972"/>
    <w:rsid w:val="00D15C29"/>
    <w:rsid w:val="00D1609E"/>
    <w:rsid w:val="00D164A8"/>
    <w:rsid w:val="00D168DC"/>
    <w:rsid w:val="00D16A26"/>
    <w:rsid w:val="00D170C2"/>
    <w:rsid w:val="00D171B1"/>
    <w:rsid w:val="00D17292"/>
    <w:rsid w:val="00D20153"/>
    <w:rsid w:val="00D20579"/>
    <w:rsid w:val="00D2083B"/>
    <w:rsid w:val="00D20C41"/>
    <w:rsid w:val="00D210AF"/>
    <w:rsid w:val="00D21336"/>
    <w:rsid w:val="00D21C01"/>
    <w:rsid w:val="00D221E9"/>
    <w:rsid w:val="00D2239A"/>
    <w:rsid w:val="00D22428"/>
    <w:rsid w:val="00D23733"/>
    <w:rsid w:val="00D23A11"/>
    <w:rsid w:val="00D23F45"/>
    <w:rsid w:val="00D24286"/>
    <w:rsid w:val="00D24AA5"/>
    <w:rsid w:val="00D24D7B"/>
    <w:rsid w:val="00D24FC9"/>
    <w:rsid w:val="00D2577F"/>
    <w:rsid w:val="00D26AC8"/>
    <w:rsid w:val="00D26D36"/>
    <w:rsid w:val="00D27DC9"/>
    <w:rsid w:val="00D27F7C"/>
    <w:rsid w:val="00D30C68"/>
    <w:rsid w:val="00D312FA"/>
    <w:rsid w:val="00D31B33"/>
    <w:rsid w:val="00D31BEA"/>
    <w:rsid w:val="00D32083"/>
    <w:rsid w:val="00D32A94"/>
    <w:rsid w:val="00D32AFF"/>
    <w:rsid w:val="00D32FDB"/>
    <w:rsid w:val="00D331F0"/>
    <w:rsid w:val="00D33651"/>
    <w:rsid w:val="00D339CA"/>
    <w:rsid w:val="00D33CDF"/>
    <w:rsid w:val="00D33F3C"/>
    <w:rsid w:val="00D346F1"/>
    <w:rsid w:val="00D347CC"/>
    <w:rsid w:val="00D348BE"/>
    <w:rsid w:val="00D34F8F"/>
    <w:rsid w:val="00D35182"/>
    <w:rsid w:val="00D35CAF"/>
    <w:rsid w:val="00D36B0A"/>
    <w:rsid w:val="00D36DFB"/>
    <w:rsid w:val="00D370DD"/>
    <w:rsid w:val="00D37C1A"/>
    <w:rsid w:val="00D4014D"/>
    <w:rsid w:val="00D4067A"/>
    <w:rsid w:val="00D40CEA"/>
    <w:rsid w:val="00D41A65"/>
    <w:rsid w:val="00D42036"/>
    <w:rsid w:val="00D42F8D"/>
    <w:rsid w:val="00D43052"/>
    <w:rsid w:val="00D43065"/>
    <w:rsid w:val="00D43138"/>
    <w:rsid w:val="00D43415"/>
    <w:rsid w:val="00D437D4"/>
    <w:rsid w:val="00D43B3B"/>
    <w:rsid w:val="00D43EBB"/>
    <w:rsid w:val="00D44508"/>
    <w:rsid w:val="00D44515"/>
    <w:rsid w:val="00D44FA2"/>
    <w:rsid w:val="00D45232"/>
    <w:rsid w:val="00D45A1E"/>
    <w:rsid w:val="00D45D05"/>
    <w:rsid w:val="00D45E1B"/>
    <w:rsid w:val="00D45FDC"/>
    <w:rsid w:val="00D46803"/>
    <w:rsid w:val="00D46A73"/>
    <w:rsid w:val="00D46DBC"/>
    <w:rsid w:val="00D46FD5"/>
    <w:rsid w:val="00D47303"/>
    <w:rsid w:val="00D4749D"/>
    <w:rsid w:val="00D4796A"/>
    <w:rsid w:val="00D47C46"/>
    <w:rsid w:val="00D50895"/>
    <w:rsid w:val="00D514A2"/>
    <w:rsid w:val="00D51BA1"/>
    <w:rsid w:val="00D52804"/>
    <w:rsid w:val="00D52B68"/>
    <w:rsid w:val="00D539D8"/>
    <w:rsid w:val="00D53DAE"/>
    <w:rsid w:val="00D53E46"/>
    <w:rsid w:val="00D54882"/>
    <w:rsid w:val="00D54AFE"/>
    <w:rsid w:val="00D54DDB"/>
    <w:rsid w:val="00D55550"/>
    <w:rsid w:val="00D558A7"/>
    <w:rsid w:val="00D55900"/>
    <w:rsid w:val="00D5641D"/>
    <w:rsid w:val="00D565B4"/>
    <w:rsid w:val="00D56B29"/>
    <w:rsid w:val="00D5703E"/>
    <w:rsid w:val="00D57EE3"/>
    <w:rsid w:val="00D6002F"/>
    <w:rsid w:val="00D60432"/>
    <w:rsid w:val="00D60D4A"/>
    <w:rsid w:val="00D60E79"/>
    <w:rsid w:val="00D60E92"/>
    <w:rsid w:val="00D6139C"/>
    <w:rsid w:val="00D61529"/>
    <w:rsid w:val="00D618B3"/>
    <w:rsid w:val="00D618FF"/>
    <w:rsid w:val="00D6192D"/>
    <w:rsid w:val="00D61B51"/>
    <w:rsid w:val="00D61BBC"/>
    <w:rsid w:val="00D61F3A"/>
    <w:rsid w:val="00D6250A"/>
    <w:rsid w:val="00D627DF"/>
    <w:rsid w:val="00D62F11"/>
    <w:rsid w:val="00D639A9"/>
    <w:rsid w:val="00D641E8"/>
    <w:rsid w:val="00D64DD3"/>
    <w:rsid w:val="00D64F82"/>
    <w:rsid w:val="00D65944"/>
    <w:rsid w:val="00D665C7"/>
    <w:rsid w:val="00D66C98"/>
    <w:rsid w:val="00D67283"/>
    <w:rsid w:val="00D67823"/>
    <w:rsid w:val="00D67ACA"/>
    <w:rsid w:val="00D704C3"/>
    <w:rsid w:val="00D704DE"/>
    <w:rsid w:val="00D70609"/>
    <w:rsid w:val="00D70978"/>
    <w:rsid w:val="00D71BBE"/>
    <w:rsid w:val="00D71BD1"/>
    <w:rsid w:val="00D7201F"/>
    <w:rsid w:val="00D721EC"/>
    <w:rsid w:val="00D724E6"/>
    <w:rsid w:val="00D7352D"/>
    <w:rsid w:val="00D738FD"/>
    <w:rsid w:val="00D73E8C"/>
    <w:rsid w:val="00D73F56"/>
    <w:rsid w:val="00D7446E"/>
    <w:rsid w:val="00D74B49"/>
    <w:rsid w:val="00D74F4E"/>
    <w:rsid w:val="00D7576E"/>
    <w:rsid w:val="00D765A2"/>
    <w:rsid w:val="00D76922"/>
    <w:rsid w:val="00D76D56"/>
    <w:rsid w:val="00D76F71"/>
    <w:rsid w:val="00D77233"/>
    <w:rsid w:val="00D77777"/>
    <w:rsid w:val="00D8029C"/>
    <w:rsid w:val="00D8094D"/>
    <w:rsid w:val="00D80E3A"/>
    <w:rsid w:val="00D82422"/>
    <w:rsid w:val="00D82A09"/>
    <w:rsid w:val="00D82BE0"/>
    <w:rsid w:val="00D82FE4"/>
    <w:rsid w:val="00D83220"/>
    <w:rsid w:val="00D83A46"/>
    <w:rsid w:val="00D84338"/>
    <w:rsid w:val="00D848A5"/>
    <w:rsid w:val="00D84987"/>
    <w:rsid w:val="00D84CF2"/>
    <w:rsid w:val="00D855CF"/>
    <w:rsid w:val="00D859A2"/>
    <w:rsid w:val="00D85D4C"/>
    <w:rsid w:val="00D85EDA"/>
    <w:rsid w:val="00D86D2E"/>
    <w:rsid w:val="00D8756A"/>
    <w:rsid w:val="00D8794E"/>
    <w:rsid w:val="00D87B1B"/>
    <w:rsid w:val="00D908C1"/>
    <w:rsid w:val="00D90AC7"/>
    <w:rsid w:val="00D90F55"/>
    <w:rsid w:val="00D91A98"/>
    <w:rsid w:val="00D91D1C"/>
    <w:rsid w:val="00D92111"/>
    <w:rsid w:val="00D92376"/>
    <w:rsid w:val="00D92CAF"/>
    <w:rsid w:val="00D92E57"/>
    <w:rsid w:val="00D93029"/>
    <w:rsid w:val="00D9468E"/>
    <w:rsid w:val="00D9474E"/>
    <w:rsid w:val="00D9510E"/>
    <w:rsid w:val="00D95414"/>
    <w:rsid w:val="00D95417"/>
    <w:rsid w:val="00D95672"/>
    <w:rsid w:val="00D95DBD"/>
    <w:rsid w:val="00D9624E"/>
    <w:rsid w:val="00D96637"/>
    <w:rsid w:val="00D96F80"/>
    <w:rsid w:val="00D97762"/>
    <w:rsid w:val="00DA04F5"/>
    <w:rsid w:val="00DA078A"/>
    <w:rsid w:val="00DA0D14"/>
    <w:rsid w:val="00DA0F6C"/>
    <w:rsid w:val="00DA14DE"/>
    <w:rsid w:val="00DA156D"/>
    <w:rsid w:val="00DA17B4"/>
    <w:rsid w:val="00DA1B1D"/>
    <w:rsid w:val="00DA1C99"/>
    <w:rsid w:val="00DA1D73"/>
    <w:rsid w:val="00DA2AF3"/>
    <w:rsid w:val="00DA2C9E"/>
    <w:rsid w:val="00DA3021"/>
    <w:rsid w:val="00DA3546"/>
    <w:rsid w:val="00DA3884"/>
    <w:rsid w:val="00DA4581"/>
    <w:rsid w:val="00DA45DF"/>
    <w:rsid w:val="00DA5EE8"/>
    <w:rsid w:val="00DA69C5"/>
    <w:rsid w:val="00DA6B3C"/>
    <w:rsid w:val="00DA6FA1"/>
    <w:rsid w:val="00DA710E"/>
    <w:rsid w:val="00DA770E"/>
    <w:rsid w:val="00DA789B"/>
    <w:rsid w:val="00DA7A73"/>
    <w:rsid w:val="00DA7D35"/>
    <w:rsid w:val="00DB02A0"/>
    <w:rsid w:val="00DB10C1"/>
    <w:rsid w:val="00DB1D22"/>
    <w:rsid w:val="00DB1E9B"/>
    <w:rsid w:val="00DB21AB"/>
    <w:rsid w:val="00DB21F4"/>
    <w:rsid w:val="00DB250F"/>
    <w:rsid w:val="00DB282A"/>
    <w:rsid w:val="00DB2A25"/>
    <w:rsid w:val="00DB309F"/>
    <w:rsid w:val="00DB3161"/>
    <w:rsid w:val="00DB3300"/>
    <w:rsid w:val="00DB3CA5"/>
    <w:rsid w:val="00DB437A"/>
    <w:rsid w:val="00DB440A"/>
    <w:rsid w:val="00DB4ADA"/>
    <w:rsid w:val="00DB55CF"/>
    <w:rsid w:val="00DB5739"/>
    <w:rsid w:val="00DB5DC7"/>
    <w:rsid w:val="00DB620D"/>
    <w:rsid w:val="00DB654D"/>
    <w:rsid w:val="00DB7071"/>
    <w:rsid w:val="00DB7469"/>
    <w:rsid w:val="00DB7615"/>
    <w:rsid w:val="00DB7649"/>
    <w:rsid w:val="00DB7B5A"/>
    <w:rsid w:val="00DB7CA6"/>
    <w:rsid w:val="00DC002A"/>
    <w:rsid w:val="00DC0AA0"/>
    <w:rsid w:val="00DC1459"/>
    <w:rsid w:val="00DC1573"/>
    <w:rsid w:val="00DC160C"/>
    <w:rsid w:val="00DC161D"/>
    <w:rsid w:val="00DC2518"/>
    <w:rsid w:val="00DC2E36"/>
    <w:rsid w:val="00DC2EB7"/>
    <w:rsid w:val="00DC3617"/>
    <w:rsid w:val="00DC40CD"/>
    <w:rsid w:val="00DC43B8"/>
    <w:rsid w:val="00DC4AC0"/>
    <w:rsid w:val="00DC4D0D"/>
    <w:rsid w:val="00DC501C"/>
    <w:rsid w:val="00DC50BC"/>
    <w:rsid w:val="00DC664C"/>
    <w:rsid w:val="00DC683A"/>
    <w:rsid w:val="00DC6859"/>
    <w:rsid w:val="00DC6AD0"/>
    <w:rsid w:val="00DC6F91"/>
    <w:rsid w:val="00DC78C5"/>
    <w:rsid w:val="00DC7E1B"/>
    <w:rsid w:val="00DD012E"/>
    <w:rsid w:val="00DD0493"/>
    <w:rsid w:val="00DD0BCA"/>
    <w:rsid w:val="00DD1C8C"/>
    <w:rsid w:val="00DD26CC"/>
    <w:rsid w:val="00DD29AA"/>
    <w:rsid w:val="00DD2B19"/>
    <w:rsid w:val="00DD3AA4"/>
    <w:rsid w:val="00DD3D23"/>
    <w:rsid w:val="00DD46DB"/>
    <w:rsid w:val="00DD46FF"/>
    <w:rsid w:val="00DD476D"/>
    <w:rsid w:val="00DD48D8"/>
    <w:rsid w:val="00DD4ED4"/>
    <w:rsid w:val="00DD4F68"/>
    <w:rsid w:val="00DD5260"/>
    <w:rsid w:val="00DD60FE"/>
    <w:rsid w:val="00DD6688"/>
    <w:rsid w:val="00DD6875"/>
    <w:rsid w:val="00DD6CAE"/>
    <w:rsid w:val="00DD70D4"/>
    <w:rsid w:val="00DD71BB"/>
    <w:rsid w:val="00DD7377"/>
    <w:rsid w:val="00DD7A49"/>
    <w:rsid w:val="00DE01A4"/>
    <w:rsid w:val="00DE04D1"/>
    <w:rsid w:val="00DE13E9"/>
    <w:rsid w:val="00DE1A20"/>
    <w:rsid w:val="00DE2639"/>
    <w:rsid w:val="00DE291D"/>
    <w:rsid w:val="00DE2991"/>
    <w:rsid w:val="00DE2B9D"/>
    <w:rsid w:val="00DE4348"/>
    <w:rsid w:val="00DE535F"/>
    <w:rsid w:val="00DE55CC"/>
    <w:rsid w:val="00DE5A41"/>
    <w:rsid w:val="00DE62A5"/>
    <w:rsid w:val="00DE6AC0"/>
    <w:rsid w:val="00DE6B14"/>
    <w:rsid w:val="00DE6D56"/>
    <w:rsid w:val="00DE6DF3"/>
    <w:rsid w:val="00DE712B"/>
    <w:rsid w:val="00DE7309"/>
    <w:rsid w:val="00DE767C"/>
    <w:rsid w:val="00DE79D3"/>
    <w:rsid w:val="00DE7BB8"/>
    <w:rsid w:val="00DF0306"/>
    <w:rsid w:val="00DF0C7E"/>
    <w:rsid w:val="00DF0E8F"/>
    <w:rsid w:val="00DF150B"/>
    <w:rsid w:val="00DF176E"/>
    <w:rsid w:val="00DF218E"/>
    <w:rsid w:val="00DF246C"/>
    <w:rsid w:val="00DF24CA"/>
    <w:rsid w:val="00DF2828"/>
    <w:rsid w:val="00DF2B33"/>
    <w:rsid w:val="00DF3468"/>
    <w:rsid w:val="00DF4E12"/>
    <w:rsid w:val="00DF5649"/>
    <w:rsid w:val="00DF56F2"/>
    <w:rsid w:val="00DF592D"/>
    <w:rsid w:val="00DF5A80"/>
    <w:rsid w:val="00DF633A"/>
    <w:rsid w:val="00DF676D"/>
    <w:rsid w:val="00DF6C68"/>
    <w:rsid w:val="00DF7081"/>
    <w:rsid w:val="00DF74C5"/>
    <w:rsid w:val="00DF756B"/>
    <w:rsid w:val="00DF797A"/>
    <w:rsid w:val="00DF7AA6"/>
    <w:rsid w:val="00DF7DA5"/>
    <w:rsid w:val="00DF7F7E"/>
    <w:rsid w:val="00E00208"/>
    <w:rsid w:val="00E005C8"/>
    <w:rsid w:val="00E006F8"/>
    <w:rsid w:val="00E00861"/>
    <w:rsid w:val="00E00A92"/>
    <w:rsid w:val="00E013A6"/>
    <w:rsid w:val="00E013C1"/>
    <w:rsid w:val="00E02D13"/>
    <w:rsid w:val="00E02E5D"/>
    <w:rsid w:val="00E03702"/>
    <w:rsid w:val="00E04282"/>
    <w:rsid w:val="00E04692"/>
    <w:rsid w:val="00E04D13"/>
    <w:rsid w:val="00E05047"/>
    <w:rsid w:val="00E062D4"/>
    <w:rsid w:val="00E0664A"/>
    <w:rsid w:val="00E06839"/>
    <w:rsid w:val="00E069FA"/>
    <w:rsid w:val="00E0766E"/>
    <w:rsid w:val="00E07C3E"/>
    <w:rsid w:val="00E1005B"/>
    <w:rsid w:val="00E100CF"/>
    <w:rsid w:val="00E10727"/>
    <w:rsid w:val="00E1080D"/>
    <w:rsid w:val="00E10CF1"/>
    <w:rsid w:val="00E11FB8"/>
    <w:rsid w:val="00E12191"/>
    <w:rsid w:val="00E12962"/>
    <w:rsid w:val="00E13AD4"/>
    <w:rsid w:val="00E14330"/>
    <w:rsid w:val="00E14A0E"/>
    <w:rsid w:val="00E14C9F"/>
    <w:rsid w:val="00E1511A"/>
    <w:rsid w:val="00E15B95"/>
    <w:rsid w:val="00E16176"/>
    <w:rsid w:val="00E16541"/>
    <w:rsid w:val="00E16E4B"/>
    <w:rsid w:val="00E17B5D"/>
    <w:rsid w:val="00E17DE9"/>
    <w:rsid w:val="00E17FC2"/>
    <w:rsid w:val="00E21211"/>
    <w:rsid w:val="00E2200D"/>
    <w:rsid w:val="00E244A4"/>
    <w:rsid w:val="00E2481B"/>
    <w:rsid w:val="00E24D04"/>
    <w:rsid w:val="00E25933"/>
    <w:rsid w:val="00E25F5E"/>
    <w:rsid w:val="00E26091"/>
    <w:rsid w:val="00E26B24"/>
    <w:rsid w:val="00E26D6E"/>
    <w:rsid w:val="00E26FA4"/>
    <w:rsid w:val="00E27243"/>
    <w:rsid w:val="00E2757A"/>
    <w:rsid w:val="00E27874"/>
    <w:rsid w:val="00E27B47"/>
    <w:rsid w:val="00E27B7E"/>
    <w:rsid w:val="00E30093"/>
    <w:rsid w:val="00E305A2"/>
    <w:rsid w:val="00E30B9D"/>
    <w:rsid w:val="00E31240"/>
    <w:rsid w:val="00E31241"/>
    <w:rsid w:val="00E31A90"/>
    <w:rsid w:val="00E325AD"/>
    <w:rsid w:val="00E34061"/>
    <w:rsid w:val="00E34130"/>
    <w:rsid w:val="00E34D6C"/>
    <w:rsid w:val="00E34D78"/>
    <w:rsid w:val="00E34E93"/>
    <w:rsid w:val="00E35DE5"/>
    <w:rsid w:val="00E363EB"/>
    <w:rsid w:val="00E36FC6"/>
    <w:rsid w:val="00E373C4"/>
    <w:rsid w:val="00E37C2F"/>
    <w:rsid w:val="00E40025"/>
    <w:rsid w:val="00E41093"/>
    <w:rsid w:val="00E413A3"/>
    <w:rsid w:val="00E4539E"/>
    <w:rsid w:val="00E45555"/>
    <w:rsid w:val="00E45E87"/>
    <w:rsid w:val="00E46064"/>
    <w:rsid w:val="00E5000E"/>
    <w:rsid w:val="00E50310"/>
    <w:rsid w:val="00E50342"/>
    <w:rsid w:val="00E50505"/>
    <w:rsid w:val="00E50BA9"/>
    <w:rsid w:val="00E50C06"/>
    <w:rsid w:val="00E5112E"/>
    <w:rsid w:val="00E51530"/>
    <w:rsid w:val="00E51601"/>
    <w:rsid w:val="00E532A6"/>
    <w:rsid w:val="00E538DA"/>
    <w:rsid w:val="00E53A26"/>
    <w:rsid w:val="00E53A2A"/>
    <w:rsid w:val="00E54575"/>
    <w:rsid w:val="00E545B7"/>
    <w:rsid w:val="00E55327"/>
    <w:rsid w:val="00E5618D"/>
    <w:rsid w:val="00E56C41"/>
    <w:rsid w:val="00E56EAF"/>
    <w:rsid w:val="00E57736"/>
    <w:rsid w:val="00E57A5D"/>
    <w:rsid w:val="00E57CF7"/>
    <w:rsid w:val="00E609CF"/>
    <w:rsid w:val="00E60A86"/>
    <w:rsid w:val="00E60C30"/>
    <w:rsid w:val="00E60CB1"/>
    <w:rsid w:val="00E60DF6"/>
    <w:rsid w:val="00E610C8"/>
    <w:rsid w:val="00E611EA"/>
    <w:rsid w:val="00E6177D"/>
    <w:rsid w:val="00E6211C"/>
    <w:rsid w:val="00E6214C"/>
    <w:rsid w:val="00E6252D"/>
    <w:rsid w:val="00E628F8"/>
    <w:rsid w:val="00E62B49"/>
    <w:rsid w:val="00E62F49"/>
    <w:rsid w:val="00E6359C"/>
    <w:rsid w:val="00E63681"/>
    <w:rsid w:val="00E63C5A"/>
    <w:rsid w:val="00E63C97"/>
    <w:rsid w:val="00E640AF"/>
    <w:rsid w:val="00E64462"/>
    <w:rsid w:val="00E64BB4"/>
    <w:rsid w:val="00E64FD9"/>
    <w:rsid w:val="00E6527C"/>
    <w:rsid w:val="00E65E86"/>
    <w:rsid w:val="00E66538"/>
    <w:rsid w:val="00E66BCC"/>
    <w:rsid w:val="00E670C5"/>
    <w:rsid w:val="00E6746D"/>
    <w:rsid w:val="00E67865"/>
    <w:rsid w:val="00E679A6"/>
    <w:rsid w:val="00E700EB"/>
    <w:rsid w:val="00E709FD"/>
    <w:rsid w:val="00E71294"/>
    <w:rsid w:val="00E7135F"/>
    <w:rsid w:val="00E714D3"/>
    <w:rsid w:val="00E714F6"/>
    <w:rsid w:val="00E71AAF"/>
    <w:rsid w:val="00E71B63"/>
    <w:rsid w:val="00E71D4E"/>
    <w:rsid w:val="00E727C0"/>
    <w:rsid w:val="00E73A9A"/>
    <w:rsid w:val="00E73AED"/>
    <w:rsid w:val="00E73CE7"/>
    <w:rsid w:val="00E73FEB"/>
    <w:rsid w:val="00E74B54"/>
    <w:rsid w:val="00E74E37"/>
    <w:rsid w:val="00E74F18"/>
    <w:rsid w:val="00E75EB8"/>
    <w:rsid w:val="00E762E7"/>
    <w:rsid w:val="00E76308"/>
    <w:rsid w:val="00E76431"/>
    <w:rsid w:val="00E76FD8"/>
    <w:rsid w:val="00E77AE9"/>
    <w:rsid w:val="00E806F9"/>
    <w:rsid w:val="00E808ED"/>
    <w:rsid w:val="00E80FA4"/>
    <w:rsid w:val="00E8105F"/>
    <w:rsid w:val="00E81580"/>
    <w:rsid w:val="00E81CD5"/>
    <w:rsid w:val="00E81DCB"/>
    <w:rsid w:val="00E82063"/>
    <w:rsid w:val="00E82363"/>
    <w:rsid w:val="00E823E1"/>
    <w:rsid w:val="00E82FE4"/>
    <w:rsid w:val="00E83467"/>
    <w:rsid w:val="00E83AA0"/>
    <w:rsid w:val="00E8424A"/>
    <w:rsid w:val="00E847EA"/>
    <w:rsid w:val="00E8517E"/>
    <w:rsid w:val="00E8620D"/>
    <w:rsid w:val="00E865A7"/>
    <w:rsid w:val="00E86A2D"/>
    <w:rsid w:val="00E86F19"/>
    <w:rsid w:val="00E87D83"/>
    <w:rsid w:val="00E90092"/>
    <w:rsid w:val="00E901E4"/>
    <w:rsid w:val="00E908C4"/>
    <w:rsid w:val="00E92269"/>
    <w:rsid w:val="00E923BD"/>
    <w:rsid w:val="00E923C4"/>
    <w:rsid w:val="00E92C65"/>
    <w:rsid w:val="00E93390"/>
    <w:rsid w:val="00E93A36"/>
    <w:rsid w:val="00E94067"/>
    <w:rsid w:val="00E942D0"/>
    <w:rsid w:val="00E950FA"/>
    <w:rsid w:val="00E95289"/>
    <w:rsid w:val="00E9545F"/>
    <w:rsid w:val="00E955E9"/>
    <w:rsid w:val="00E9603B"/>
    <w:rsid w:val="00E96506"/>
    <w:rsid w:val="00E96AEC"/>
    <w:rsid w:val="00E96E35"/>
    <w:rsid w:val="00E96FB5"/>
    <w:rsid w:val="00E976E0"/>
    <w:rsid w:val="00EA0EA0"/>
    <w:rsid w:val="00EA1399"/>
    <w:rsid w:val="00EA15CB"/>
    <w:rsid w:val="00EA1A2B"/>
    <w:rsid w:val="00EA21DC"/>
    <w:rsid w:val="00EA25E3"/>
    <w:rsid w:val="00EA2DE6"/>
    <w:rsid w:val="00EA37D1"/>
    <w:rsid w:val="00EA38FD"/>
    <w:rsid w:val="00EA3940"/>
    <w:rsid w:val="00EA4305"/>
    <w:rsid w:val="00EA4410"/>
    <w:rsid w:val="00EA4A29"/>
    <w:rsid w:val="00EA4A69"/>
    <w:rsid w:val="00EA4D36"/>
    <w:rsid w:val="00EA50CF"/>
    <w:rsid w:val="00EA5235"/>
    <w:rsid w:val="00EA5473"/>
    <w:rsid w:val="00EA59F6"/>
    <w:rsid w:val="00EA5EBD"/>
    <w:rsid w:val="00EA5F59"/>
    <w:rsid w:val="00EA6211"/>
    <w:rsid w:val="00EA698E"/>
    <w:rsid w:val="00EA7617"/>
    <w:rsid w:val="00EA76BF"/>
    <w:rsid w:val="00EA7763"/>
    <w:rsid w:val="00EA7BBD"/>
    <w:rsid w:val="00EB01A4"/>
    <w:rsid w:val="00EB0445"/>
    <w:rsid w:val="00EB0B69"/>
    <w:rsid w:val="00EB0C22"/>
    <w:rsid w:val="00EB0D05"/>
    <w:rsid w:val="00EB0EEE"/>
    <w:rsid w:val="00EB12D3"/>
    <w:rsid w:val="00EB153A"/>
    <w:rsid w:val="00EB2526"/>
    <w:rsid w:val="00EB33F6"/>
    <w:rsid w:val="00EB3D42"/>
    <w:rsid w:val="00EB42B6"/>
    <w:rsid w:val="00EB456F"/>
    <w:rsid w:val="00EB48A8"/>
    <w:rsid w:val="00EB49AC"/>
    <w:rsid w:val="00EB54CB"/>
    <w:rsid w:val="00EB5A51"/>
    <w:rsid w:val="00EB5A5F"/>
    <w:rsid w:val="00EB6863"/>
    <w:rsid w:val="00EB6B1B"/>
    <w:rsid w:val="00EB72BD"/>
    <w:rsid w:val="00EB7537"/>
    <w:rsid w:val="00EB75E4"/>
    <w:rsid w:val="00EB7F5C"/>
    <w:rsid w:val="00EC09FB"/>
    <w:rsid w:val="00EC0D1B"/>
    <w:rsid w:val="00EC0F0F"/>
    <w:rsid w:val="00EC1053"/>
    <w:rsid w:val="00EC1646"/>
    <w:rsid w:val="00EC1766"/>
    <w:rsid w:val="00EC17AB"/>
    <w:rsid w:val="00EC2EAD"/>
    <w:rsid w:val="00EC3E30"/>
    <w:rsid w:val="00EC3FC2"/>
    <w:rsid w:val="00EC490A"/>
    <w:rsid w:val="00EC5027"/>
    <w:rsid w:val="00EC5526"/>
    <w:rsid w:val="00EC5C09"/>
    <w:rsid w:val="00EC5DC2"/>
    <w:rsid w:val="00EC5E89"/>
    <w:rsid w:val="00EC61FC"/>
    <w:rsid w:val="00EC65F6"/>
    <w:rsid w:val="00EC7000"/>
    <w:rsid w:val="00EC749D"/>
    <w:rsid w:val="00ED026F"/>
    <w:rsid w:val="00ED0601"/>
    <w:rsid w:val="00ED0CC0"/>
    <w:rsid w:val="00ED0CD1"/>
    <w:rsid w:val="00ED0E5B"/>
    <w:rsid w:val="00ED1A85"/>
    <w:rsid w:val="00ED20B5"/>
    <w:rsid w:val="00ED20B9"/>
    <w:rsid w:val="00ED2A90"/>
    <w:rsid w:val="00ED2CCE"/>
    <w:rsid w:val="00ED30C0"/>
    <w:rsid w:val="00ED3D31"/>
    <w:rsid w:val="00ED4383"/>
    <w:rsid w:val="00ED56B7"/>
    <w:rsid w:val="00ED5783"/>
    <w:rsid w:val="00ED681A"/>
    <w:rsid w:val="00ED699D"/>
    <w:rsid w:val="00EE07AA"/>
    <w:rsid w:val="00EE0BB3"/>
    <w:rsid w:val="00EE2127"/>
    <w:rsid w:val="00EE25A1"/>
    <w:rsid w:val="00EE269E"/>
    <w:rsid w:val="00EE270E"/>
    <w:rsid w:val="00EE27E0"/>
    <w:rsid w:val="00EE2E4D"/>
    <w:rsid w:val="00EE3329"/>
    <w:rsid w:val="00EE3B65"/>
    <w:rsid w:val="00EE419A"/>
    <w:rsid w:val="00EE4B86"/>
    <w:rsid w:val="00EE4C1C"/>
    <w:rsid w:val="00EE5544"/>
    <w:rsid w:val="00EE5A4D"/>
    <w:rsid w:val="00EE5DC0"/>
    <w:rsid w:val="00EE6074"/>
    <w:rsid w:val="00EE6FF8"/>
    <w:rsid w:val="00EE7885"/>
    <w:rsid w:val="00EF02A7"/>
    <w:rsid w:val="00EF0960"/>
    <w:rsid w:val="00EF0BF1"/>
    <w:rsid w:val="00EF11A7"/>
    <w:rsid w:val="00EF1DF8"/>
    <w:rsid w:val="00EF29E9"/>
    <w:rsid w:val="00EF2CA3"/>
    <w:rsid w:val="00EF5265"/>
    <w:rsid w:val="00EF60AC"/>
    <w:rsid w:val="00EF63D7"/>
    <w:rsid w:val="00EF6D1A"/>
    <w:rsid w:val="00EF703E"/>
    <w:rsid w:val="00EF791C"/>
    <w:rsid w:val="00EF7C9F"/>
    <w:rsid w:val="00F0037B"/>
    <w:rsid w:val="00F00B6D"/>
    <w:rsid w:val="00F00E91"/>
    <w:rsid w:val="00F011E2"/>
    <w:rsid w:val="00F01A33"/>
    <w:rsid w:val="00F01D42"/>
    <w:rsid w:val="00F01EE0"/>
    <w:rsid w:val="00F01F15"/>
    <w:rsid w:val="00F02478"/>
    <w:rsid w:val="00F0260F"/>
    <w:rsid w:val="00F02734"/>
    <w:rsid w:val="00F030F8"/>
    <w:rsid w:val="00F03186"/>
    <w:rsid w:val="00F03A85"/>
    <w:rsid w:val="00F03B0C"/>
    <w:rsid w:val="00F03B1D"/>
    <w:rsid w:val="00F0425C"/>
    <w:rsid w:val="00F043F0"/>
    <w:rsid w:val="00F044A0"/>
    <w:rsid w:val="00F04F14"/>
    <w:rsid w:val="00F051DC"/>
    <w:rsid w:val="00F05378"/>
    <w:rsid w:val="00F05D31"/>
    <w:rsid w:val="00F06B40"/>
    <w:rsid w:val="00F07222"/>
    <w:rsid w:val="00F0726B"/>
    <w:rsid w:val="00F07E50"/>
    <w:rsid w:val="00F1094B"/>
    <w:rsid w:val="00F10A4D"/>
    <w:rsid w:val="00F10C89"/>
    <w:rsid w:val="00F10E2A"/>
    <w:rsid w:val="00F11233"/>
    <w:rsid w:val="00F114A1"/>
    <w:rsid w:val="00F11977"/>
    <w:rsid w:val="00F13ABA"/>
    <w:rsid w:val="00F13C63"/>
    <w:rsid w:val="00F146AC"/>
    <w:rsid w:val="00F15569"/>
    <w:rsid w:val="00F1569E"/>
    <w:rsid w:val="00F15ED0"/>
    <w:rsid w:val="00F15EFC"/>
    <w:rsid w:val="00F16A24"/>
    <w:rsid w:val="00F17579"/>
    <w:rsid w:val="00F17D4E"/>
    <w:rsid w:val="00F20249"/>
    <w:rsid w:val="00F208D2"/>
    <w:rsid w:val="00F20A92"/>
    <w:rsid w:val="00F21318"/>
    <w:rsid w:val="00F228EF"/>
    <w:rsid w:val="00F2291D"/>
    <w:rsid w:val="00F23092"/>
    <w:rsid w:val="00F23679"/>
    <w:rsid w:val="00F23906"/>
    <w:rsid w:val="00F2402D"/>
    <w:rsid w:val="00F2425D"/>
    <w:rsid w:val="00F24A58"/>
    <w:rsid w:val="00F25D1C"/>
    <w:rsid w:val="00F25D5C"/>
    <w:rsid w:val="00F25F9D"/>
    <w:rsid w:val="00F2609D"/>
    <w:rsid w:val="00F261A1"/>
    <w:rsid w:val="00F26E43"/>
    <w:rsid w:val="00F274A2"/>
    <w:rsid w:val="00F274B5"/>
    <w:rsid w:val="00F27D1B"/>
    <w:rsid w:val="00F27D2B"/>
    <w:rsid w:val="00F27D6A"/>
    <w:rsid w:val="00F30AC1"/>
    <w:rsid w:val="00F31A12"/>
    <w:rsid w:val="00F31CC6"/>
    <w:rsid w:val="00F3268F"/>
    <w:rsid w:val="00F3307A"/>
    <w:rsid w:val="00F33326"/>
    <w:rsid w:val="00F348B9"/>
    <w:rsid w:val="00F35C91"/>
    <w:rsid w:val="00F366A6"/>
    <w:rsid w:val="00F36A6F"/>
    <w:rsid w:val="00F36C6A"/>
    <w:rsid w:val="00F376F0"/>
    <w:rsid w:val="00F3772E"/>
    <w:rsid w:val="00F37988"/>
    <w:rsid w:val="00F37D99"/>
    <w:rsid w:val="00F37DC6"/>
    <w:rsid w:val="00F4027C"/>
    <w:rsid w:val="00F4077E"/>
    <w:rsid w:val="00F40E08"/>
    <w:rsid w:val="00F41216"/>
    <w:rsid w:val="00F41A4B"/>
    <w:rsid w:val="00F4277F"/>
    <w:rsid w:val="00F42C09"/>
    <w:rsid w:val="00F433C7"/>
    <w:rsid w:val="00F43BE8"/>
    <w:rsid w:val="00F4468A"/>
    <w:rsid w:val="00F44988"/>
    <w:rsid w:val="00F449AE"/>
    <w:rsid w:val="00F44F53"/>
    <w:rsid w:val="00F44F5B"/>
    <w:rsid w:val="00F456EA"/>
    <w:rsid w:val="00F45921"/>
    <w:rsid w:val="00F45CB9"/>
    <w:rsid w:val="00F46E1F"/>
    <w:rsid w:val="00F46EDE"/>
    <w:rsid w:val="00F47D89"/>
    <w:rsid w:val="00F47F73"/>
    <w:rsid w:val="00F50BBE"/>
    <w:rsid w:val="00F510AB"/>
    <w:rsid w:val="00F51631"/>
    <w:rsid w:val="00F520E4"/>
    <w:rsid w:val="00F523D8"/>
    <w:rsid w:val="00F526B8"/>
    <w:rsid w:val="00F52869"/>
    <w:rsid w:val="00F52A15"/>
    <w:rsid w:val="00F52E60"/>
    <w:rsid w:val="00F53642"/>
    <w:rsid w:val="00F537EC"/>
    <w:rsid w:val="00F53CDE"/>
    <w:rsid w:val="00F547A2"/>
    <w:rsid w:val="00F54BB0"/>
    <w:rsid w:val="00F55A05"/>
    <w:rsid w:val="00F55ABD"/>
    <w:rsid w:val="00F55C90"/>
    <w:rsid w:val="00F55CAE"/>
    <w:rsid w:val="00F55D93"/>
    <w:rsid w:val="00F567F1"/>
    <w:rsid w:val="00F56F73"/>
    <w:rsid w:val="00F570C5"/>
    <w:rsid w:val="00F5751B"/>
    <w:rsid w:val="00F615FE"/>
    <w:rsid w:val="00F616E7"/>
    <w:rsid w:val="00F62327"/>
    <w:rsid w:val="00F623B9"/>
    <w:rsid w:val="00F62C82"/>
    <w:rsid w:val="00F62DEE"/>
    <w:rsid w:val="00F63517"/>
    <w:rsid w:val="00F635A1"/>
    <w:rsid w:val="00F639E2"/>
    <w:rsid w:val="00F63D3C"/>
    <w:rsid w:val="00F63EE9"/>
    <w:rsid w:val="00F64149"/>
    <w:rsid w:val="00F648DD"/>
    <w:rsid w:val="00F651E4"/>
    <w:rsid w:val="00F655A5"/>
    <w:rsid w:val="00F65ABC"/>
    <w:rsid w:val="00F66C81"/>
    <w:rsid w:val="00F670E3"/>
    <w:rsid w:val="00F670FD"/>
    <w:rsid w:val="00F67349"/>
    <w:rsid w:val="00F67C5C"/>
    <w:rsid w:val="00F67F13"/>
    <w:rsid w:val="00F70905"/>
    <w:rsid w:val="00F70E46"/>
    <w:rsid w:val="00F71469"/>
    <w:rsid w:val="00F715BE"/>
    <w:rsid w:val="00F71D0E"/>
    <w:rsid w:val="00F71F08"/>
    <w:rsid w:val="00F71F15"/>
    <w:rsid w:val="00F71FF9"/>
    <w:rsid w:val="00F72BB0"/>
    <w:rsid w:val="00F731C8"/>
    <w:rsid w:val="00F74BCD"/>
    <w:rsid w:val="00F75648"/>
    <w:rsid w:val="00F75959"/>
    <w:rsid w:val="00F759A6"/>
    <w:rsid w:val="00F762D2"/>
    <w:rsid w:val="00F76D7E"/>
    <w:rsid w:val="00F77C73"/>
    <w:rsid w:val="00F80101"/>
    <w:rsid w:val="00F80282"/>
    <w:rsid w:val="00F81BD4"/>
    <w:rsid w:val="00F822A2"/>
    <w:rsid w:val="00F822F4"/>
    <w:rsid w:val="00F8247D"/>
    <w:rsid w:val="00F8259A"/>
    <w:rsid w:val="00F82E29"/>
    <w:rsid w:val="00F82FD2"/>
    <w:rsid w:val="00F834B9"/>
    <w:rsid w:val="00F84294"/>
    <w:rsid w:val="00F84AB0"/>
    <w:rsid w:val="00F84EE4"/>
    <w:rsid w:val="00F86521"/>
    <w:rsid w:val="00F86A23"/>
    <w:rsid w:val="00F86C36"/>
    <w:rsid w:val="00F86FFE"/>
    <w:rsid w:val="00F877EE"/>
    <w:rsid w:val="00F90085"/>
    <w:rsid w:val="00F9030C"/>
    <w:rsid w:val="00F915B2"/>
    <w:rsid w:val="00F919B7"/>
    <w:rsid w:val="00F91B90"/>
    <w:rsid w:val="00F92319"/>
    <w:rsid w:val="00F931B5"/>
    <w:rsid w:val="00F931F7"/>
    <w:rsid w:val="00F9332F"/>
    <w:rsid w:val="00F9346E"/>
    <w:rsid w:val="00F93A95"/>
    <w:rsid w:val="00F93C91"/>
    <w:rsid w:val="00F940DE"/>
    <w:rsid w:val="00F94123"/>
    <w:rsid w:val="00F945CD"/>
    <w:rsid w:val="00F94630"/>
    <w:rsid w:val="00F946D0"/>
    <w:rsid w:val="00F94767"/>
    <w:rsid w:val="00F94BC6"/>
    <w:rsid w:val="00F94D96"/>
    <w:rsid w:val="00F94F20"/>
    <w:rsid w:val="00F9523C"/>
    <w:rsid w:val="00F955DA"/>
    <w:rsid w:val="00F95CB8"/>
    <w:rsid w:val="00F95F6A"/>
    <w:rsid w:val="00F9619B"/>
    <w:rsid w:val="00F966EC"/>
    <w:rsid w:val="00F96B29"/>
    <w:rsid w:val="00F973A9"/>
    <w:rsid w:val="00F9775D"/>
    <w:rsid w:val="00F9787B"/>
    <w:rsid w:val="00F97B45"/>
    <w:rsid w:val="00F97B8A"/>
    <w:rsid w:val="00FA01A0"/>
    <w:rsid w:val="00FA02BF"/>
    <w:rsid w:val="00FA087A"/>
    <w:rsid w:val="00FA1344"/>
    <w:rsid w:val="00FA24C7"/>
    <w:rsid w:val="00FA255C"/>
    <w:rsid w:val="00FA2BB6"/>
    <w:rsid w:val="00FA3090"/>
    <w:rsid w:val="00FA383D"/>
    <w:rsid w:val="00FA39AB"/>
    <w:rsid w:val="00FA40B0"/>
    <w:rsid w:val="00FA4523"/>
    <w:rsid w:val="00FA470B"/>
    <w:rsid w:val="00FA4927"/>
    <w:rsid w:val="00FA4A2D"/>
    <w:rsid w:val="00FA5431"/>
    <w:rsid w:val="00FA54FA"/>
    <w:rsid w:val="00FA5C8E"/>
    <w:rsid w:val="00FA7726"/>
    <w:rsid w:val="00FA7E90"/>
    <w:rsid w:val="00FB0491"/>
    <w:rsid w:val="00FB0900"/>
    <w:rsid w:val="00FB0DC0"/>
    <w:rsid w:val="00FB0DF6"/>
    <w:rsid w:val="00FB0EB5"/>
    <w:rsid w:val="00FB17E1"/>
    <w:rsid w:val="00FB19C2"/>
    <w:rsid w:val="00FB20F2"/>
    <w:rsid w:val="00FB2300"/>
    <w:rsid w:val="00FB2B20"/>
    <w:rsid w:val="00FB2FA6"/>
    <w:rsid w:val="00FB3097"/>
    <w:rsid w:val="00FB4171"/>
    <w:rsid w:val="00FB4338"/>
    <w:rsid w:val="00FB47DA"/>
    <w:rsid w:val="00FB4B70"/>
    <w:rsid w:val="00FB50BF"/>
    <w:rsid w:val="00FB53B2"/>
    <w:rsid w:val="00FB5592"/>
    <w:rsid w:val="00FB57F0"/>
    <w:rsid w:val="00FB59E8"/>
    <w:rsid w:val="00FB6030"/>
    <w:rsid w:val="00FB60DF"/>
    <w:rsid w:val="00FB60F0"/>
    <w:rsid w:val="00FB6773"/>
    <w:rsid w:val="00FB69EA"/>
    <w:rsid w:val="00FB7740"/>
    <w:rsid w:val="00FB78F7"/>
    <w:rsid w:val="00FB7DC4"/>
    <w:rsid w:val="00FC017E"/>
    <w:rsid w:val="00FC060E"/>
    <w:rsid w:val="00FC06AF"/>
    <w:rsid w:val="00FC0A63"/>
    <w:rsid w:val="00FC1350"/>
    <w:rsid w:val="00FC1B98"/>
    <w:rsid w:val="00FC2059"/>
    <w:rsid w:val="00FC2BFD"/>
    <w:rsid w:val="00FC358B"/>
    <w:rsid w:val="00FC36C8"/>
    <w:rsid w:val="00FC3B38"/>
    <w:rsid w:val="00FC4480"/>
    <w:rsid w:val="00FC5A07"/>
    <w:rsid w:val="00FC5E2C"/>
    <w:rsid w:val="00FC629A"/>
    <w:rsid w:val="00FC6467"/>
    <w:rsid w:val="00FC74BA"/>
    <w:rsid w:val="00FD0207"/>
    <w:rsid w:val="00FD09B0"/>
    <w:rsid w:val="00FD10DB"/>
    <w:rsid w:val="00FD1520"/>
    <w:rsid w:val="00FD1CC3"/>
    <w:rsid w:val="00FD1D46"/>
    <w:rsid w:val="00FD252A"/>
    <w:rsid w:val="00FD2726"/>
    <w:rsid w:val="00FD2C28"/>
    <w:rsid w:val="00FD3119"/>
    <w:rsid w:val="00FD3BC5"/>
    <w:rsid w:val="00FD4861"/>
    <w:rsid w:val="00FD4D5B"/>
    <w:rsid w:val="00FD4DBE"/>
    <w:rsid w:val="00FD4E13"/>
    <w:rsid w:val="00FD5827"/>
    <w:rsid w:val="00FD59FF"/>
    <w:rsid w:val="00FD6100"/>
    <w:rsid w:val="00FD6941"/>
    <w:rsid w:val="00FD6B1A"/>
    <w:rsid w:val="00FD6B89"/>
    <w:rsid w:val="00FD6D5E"/>
    <w:rsid w:val="00FD6DF7"/>
    <w:rsid w:val="00FD7282"/>
    <w:rsid w:val="00FD73A1"/>
    <w:rsid w:val="00FD755C"/>
    <w:rsid w:val="00FD7CFA"/>
    <w:rsid w:val="00FE0719"/>
    <w:rsid w:val="00FE0BF1"/>
    <w:rsid w:val="00FE1CF4"/>
    <w:rsid w:val="00FE22FD"/>
    <w:rsid w:val="00FE231E"/>
    <w:rsid w:val="00FE28EC"/>
    <w:rsid w:val="00FE2B32"/>
    <w:rsid w:val="00FE2C66"/>
    <w:rsid w:val="00FE2CFF"/>
    <w:rsid w:val="00FE35F2"/>
    <w:rsid w:val="00FE4B02"/>
    <w:rsid w:val="00FE510A"/>
    <w:rsid w:val="00FE5524"/>
    <w:rsid w:val="00FE56D0"/>
    <w:rsid w:val="00FE5902"/>
    <w:rsid w:val="00FE5D59"/>
    <w:rsid w:val="00FE60F3"/>
    <w:rsid w:val="00FE617D"/>
    <w:rsid w:val="00FE635F"/>
    <w:rsid w:val="00FE6B4B"/>
    <w:rsid w:val="00FE6C32"/>
    <w:rsid w:val="00FE711C"/>
    <w:rsid w:val="00FE7155"/>
    <w:rsid w:val="00FE717B"/>
    <w:rsid w:val="00FF02AE"/>
    <w:rsid w:val="00FF10A1"/>
    <w:rsid w:val="00FF119A"/>
    <w:rsid w:val="00FF136E"/>
    <w:rsid w:val="00FF1690"/>
    <w:rsid w:val="00FF2745"/>
    <w:rsid w:val="00FF2B71"/>
    <w:rsid w:val="00FF2D3C"/>
    <w:rsid w:val="00FF2E02"/>
    <w:rsid w:val="00FF3171"/>
    <w:rsid w:val="00FF3342"/>
    <w:rsid w:val="00FF358A"/>
    <w:rsid w:val="00FF3998"/>
    <w:rsid w:val="00FF3BF0"/>
    <w:rsid w:val="00FF3BF7"/>
    <w:rsid w:val="00FF3C4F"/>
    <w:rsid w:val="00FF41FF"/>
    <w:rsid w:val="00FF4270"/>
    <w:rsid w:val="00FF4413"/>
    <w:rsid w:val="00FF4457"/>
    <w:rsid w:val="00FF45F7"/>
    <w:rsid w:val="00FF4B2C"/>
    <w:rsid w:val="00FF521E"/>
    <w:rsid w:val="00FF54BE"/>
    <w:rsid w:val="00FF611B"/>
    <w:rsid w:val="00FF62F9"/>
    <w:rsid w:val="00FF6E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1E2AE"/>
  <w15:chartTrackingRefBased/>
  <w15:docId w15:val="{48590DA3-DA7C-4636-A48B-26B565F7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8254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795A68"/>
    <w:pPr>
      <w:keepNext/>
      <w:outlineLvl w:val="0"/>
    </w:pPr>
    <w:rPr>
      <w:rFonts w:ascii="Arial" w:hAnsi="Arial"/>
      <w:sz w:val="24"/>
    </w:rPr>
  </w:style>
  <w:style w:type="paragraph" w:styleId="Nagwek2">
    <w:name w:val="heading 2"/>
    <w:basedOn w:val="Normalny"/>
    <w:next w:val="Normalny"/>
    <w:link w:val="Nagwek2Znak"/>
    <w:qFormat/>
    <w:rsid w:val="009B110F"/>
    <w:pPr>
      <w:keepNext/>
      <w:outlineLvl w:val="1"/>
    </w:pPr>
    <w:rPr>
      <w:sz w:val="24"/>
      <w:u w:val="single"/>
    </w:rPr>
  </w:style>
  <w:style w:type="paragraph" w:styleId="Nagwek3">
    <w:name w:val="heading 3"/>
    <w:basedOn w:val="Normalny"/>
    <w:next w:val="Normalny"/>
    <w:link w:val="Nagwek3Znak"/>
    <w:qFormat/>
    <w:rsid w:val="009B110F"/>
    <w:pPr>
      <w:keepNext/>
      <w:jc w:val="center"/>
      <w:outlineLvl w:val="2"/>
    </w:pPr>
    <w:rPr>
      <w:rFonts w:ascii="Arial" w:hAnsi="Arial"/>
      <w:b/>
      <w:snapToGrid w:val="0"/>
      <w:color w:val="000000"/>
      <w:sz w:val="24"/>
    </w:rPr>
  </w:style>
  <w:style w:type="paragraph" w:styleId="Nagwek4">
    <w:name w:val="heading 4"/>
    <w:basedOn w:val="Normalny"/>
    <w:next w:val="Normalny"/>
    <w:link w:val="Nagwek4Znak"/>
    <w:qFormat/>
    <w:rsid w:val="009B110F"/>
    <w:pPr>
      <w:keepNext/>
      <w:numPr>
        <w:numId w:val="1"/>
      </w:numPr>
      <w:outlineLvl w:val="3"/>
    </w:pPr>
    <w:rPr>
      <w:rFonts w:ascii="Arial" w:hAnsi="Arial"/>
      <w:b/>
      <w:sz w:val="28"/>
    </w:rPr>
  </w:style>
  <w:style w:type="paragraph" w:styleId="Nagwek5">
    <w:name w:val="heading 5"/>
    <w:basedOn w:val="Normalny"/>
    <w:next w:val="Normalny"/>
    <w:link w:val="Nagwek5Znak"/>
    <w:qFormat/>
    <w:rsid w:val="009B110F"/>
    <w:pPr>
      <w:keepNext/>
      <w:jc w:val="both"/>
      <w:outlineLvl w:val="4"/>
    </w:pPr>
    <w:rPr>
      <w:rFonts w:ascii="Arial" w:hAnsi="Arial"/>
      <w:sz w:val="24"/>
    </w:rPr>
  </w:style>
  <w:style w:type="paragraph" w:styleId="Nagwek6">
    <w:name w:val="heading 6"/>
    <w:basedOn w:val="Normalny"/>
    <w:next w:val="Normalny"/>
    <w:link w:val="Nagwek6Znak"/>
    <w:qFormat/>
    <w:rsid w:val="009B110F"/>
    <w:pPr>
      <w:keepNext/>
      <w:outlineLvl w:val="5"/>
    </w:pPr>
    <w:rPr>
      <w:rFonts w:ascii="Arial" w:hAnsi="Arial"/>
      <w:b/>
      <w:sz w:val="28"/>
    </w:rPr>
  </w:style>
  <w:style w:type="paragraph" w:styleId="Nagwek7">
    <w:name w:val="heading 7"/>
    <w:basedOn w:val="Normalny"/>
    <w:next w:val="Normalny"/>
    <w:link w:val="Nagwek7Znak"/>
    <w:qFormat/>
    <w:rsid w:val="009B110F"/>
    <w:pPr>
      <w:keepNext/>
      <w:jc w:val="both"/>
      <w:outlineLvl w:val="6"/>
    </w:pPr>
    <w:rPr>
      <w:rFonts w:ascii="Arial" w:hAnsi="Arial"/>
      <w:i/>
      <w:sz w:val="24"/>
    </w:rPr>
  </w:style>
  <w:style w:type="paragraph" w:styleId="Nagwek8">
    <w:name w:val="heading 8"/>
    <w:basedOn w:val="Normalny"/>
    <w:next w:val="Normalny"/>
    <w:link w:val="Nagwek8Znak"/>
    <w:qFormat/>
    <w:rsid w:val="009B110F"/>
    <w:pPr>
      <w:keepNext/>
      <w:outlineLvl w:val="7"/>
    </w:pPr>
    <w:rPr>
      <w:rFonts w:ascii="Arial" w:hAnsi="Arial"/>
      <w:sz w:val="24"/>
    </w:rPr>
  </w:style>
  <w:style w:type="paragraph" w:styleId="Nagwek9">
    <w:name w:val="heading 9"/>
    <w:basedOn w:val="Normalny"/>
    <w:next w:val="Normalny"/>
    <w:link w:val="Nagwek9Znak"/>
    <w:qFormat/>
    <w:rsid w:val="009B110F"/>
    <w:pPr>
      <w:keepNext/>
      <w:jc w:val="both"/>
      <w:outlineLvl w:val="8"/>
    </w:pPr>
    <w:rPr>
      <w:rFonts w:ascii="Arial" w:hAnsi="Arial"/>
      <w:b/>
      <w: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aliases w:val="Tekst podstawowy 2 Znak Znak Znak Znak,Tekst podstawowy 2 Znak Znak Znak"/>
    <w:basedOn w:val="Normalny"/>
    <w:link w:val="Tekstpodstawowy2Znak"/>
    <w:rsid w:val="0038254F"/>
    <w:pPr>
      <w:jc w:val="both"/>
    </w:pPr>
    <w:rPr>
      <w:rFonts w:ascii="Arial" w:hAnsi="Arial"/>
      <w:sz w:val="24"/>
    </w:rPr>
  </w:style>
  <w:style w:type="character" w:customStyle="1" w:styleId="Tekstpodstawowy2Znak">
    <w:name w:val="Tekst podstawowy 2 Znak"/>
    <w:aliases w:val="Tekst podstawowy 2 Znak Znak Znak Znak Znak,Tekst podstawowy 2 Znak Znak Znak Znak1"/>
    <w:basedOn w:val="Domylnaczcionkaakapitu"/>
    <w:link w:val="Tekstpodstawowy2"/>
    <w:rsid w:val="0038254F"/>
    <w:rPr>
      <w:rFonts w:ascii="Arial" w:eastAsia="Times New Roman" w:hAnsi="Arial" w:cs="Times New Roman"/>
      <w:sz w:val="24"/>
      <w:szCs w:val="20"/>
      <w:lang w:eastAsia="pl-PL"/>
    </w:rPr>
  </w:style>
  <w:style w:type="paragraph" w:styleId="Tekstpodstawowy">
    <w:name w:val="Body Text"/>
    <w:basedOn w:val="Normalny"/>
    <w:link w:val="TekstpodstawowyZnak"/>
    <w:rsid w:val="0038254F"/>
    <w:pPr>
      <w:jc w:val="both"/>
    </w:pPr>
    <w:rPr>
      <w:b/>
      <w:sz w:val="24"/>
    </w:rPr>
  </w:style>
  <w:style w:type="character" w:customStyle="1" w:styleId="TekstpodstawowyZnak">
    <w:name w:val="Tekst podstawowy Znak"/>
    <w:basedOn w:val="Domylnaczcionkaakapitu"/>
    <w:link w:val="Tekstpodstawowy"/>
    <w:rsid w:val="0038254F"/>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38254F"/>
    <w:pPr>
      <w:jc w:val="both"/>
    </w:pPr>
    <w:rPr>
      <w:rFonts w:ascii="Arial" w:hAnsi="Arial"/>
      <w:b/>
      <w:sz w:val="28"/>
    </w:rPr>
  </w:style>
  <w:style w:type="character" w:customStyle="1" w:styleId="Tekstpodstawowy3Znak">
    <w:name w:val="Tekst podstawowy 3 Znak"/>
    <w:basedOn w:val="Domylnaczcionkaakapitu"/>
    <w:link w:val="Tekstpodstawowy3"/>
    <w:rsid w:val="0038254F"/>
    <w:rPr>
      <w:rFonts w:ascii="Arial" w:eastAsia="Times New Roman" w:hAnsi="Arial" w:cs="Times New Roman"/>
      <w:b/>
      <w:sz w:val="28"/>
      <w:szCs w:val="20"/>
      <w:lang w:eastAsia="pl-PL"/>
    </w:rPr>
  </w:style>
  <w:style w:type="paragraph" w:styleId="Tekstpodstawowywcity2">
    <w:name w:val="Body Text Indent 2"/>
    <w:basedOn w:val="Normalny"/>
    <w:link w:val="Tekstpodstawowywcity2Znak"/>
    <w:rsid w:val="0038254F"/>
    <w:pPr>
      <w:ind w:firstLine="720"/>
      <w:jc w:val="both"/>
    </w:pPr>
    <w:rPr>
      <w:rFonts w:ascii="Arial" w:hAnsi="Arial"/>
      <w:sz w:val="24"/>
    </w:rPr>
  </w:style>
  <w:style w:type="character" w:customStyle="1" w:styleId="Tekstpodstawowywcity2Znak">
    <w:name w:val="Tekst podstawowy wcięty 2 Znak"/>
    <w:basedOn w:val="Domylnaczcionkaakapitu"/>
    <w:link w:val="Tekstpodstawowywcity2"/>
    <w:rsid w:val="0038254F"/>
    <w:rPr>
      <w:rFonts w:ascii="Arial" w:eastAsia="Times New Roman" w:hAnsi="Arial" w:cs="Times New Roman"/>
      <w:sz w:val="24"/>
      <w:szCs w:val="20"/>
      <w:lang w:eastAsia="pl-PL"/>
    </w:rPr>
  </w:style>
  <w:style w:type="paragraph" w:styleId="Tekstpodstawowywcity3">
    <w:name w:val="Body Text Indent 3"/>
    <w:basedOn w:val="Normalny"/>
    <w:link w:val="Tekstpodstawowywcity3Znak"/>
    <w:unhideWhenUsed/>
    <w:rsid w:val="009B110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B110F"/>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795A68"/>
    <w:rPr>
      <w:rFonts w:ascii="Arial" w:eastAsia="Times New Roman" w:hAnsi="Arial" w:cs="Times New Roman"/>
      <w:sz w:val="24"/>
      <w:szCs w:val="20"/>
      <w:lang w:eastAsia="pl-PL"/>
    </w:rPr>
  </w:style>
  <w:style w:type="character" w:customStyle="1" w:styleId="Nagwek2Znak">
    <w:name w:val="Nagłówek 2 Znak"/>
    <w:basedOn w:val="Domylnaczcionkaakapitu"/>
    <w:link w:val="Nagwek2"/>
    <w:uiPriority w:val="9"/>
    <w:rsid w:val="009B110F"/>
    <w:rPr>
      <w:rFonts w:ascii="Times New Roman" w:eastAsia="Times New Roman" w:hAnsi="Times New Roman" w:cs="Times New Roman"/>
      <w:sz w:val="24"/>
      <w:szCs w:val="20"/>
      <w:u w:val="single"/>
      <w:lang w:eastAsia="pl-PL"/>
    </w:rPr>
  </w:style>
  <w:style w:type="character" w:customStyle="1" w:styleId="Nagwek3Znak">
    <w:name w:val="Nagłówek 3 Znak"/>
    <w:basedOn w:val="Domylnaczcionkaakapitu"/>
    <w:link w:val="Nagwek3"/>
    <w:rsid w:val="009B110F"/>
    <w:rPr>
      <w:rFonts w:ascii="Arial" w:eastAsia="Times New Roman" w:hAnsi="Arial" w:cs="Times New Roman"/>
      <w:b/>
      <w:snapToGrid w:val="0"/>
      <w:color w:val="000000"/>
      <w:sz w:val="24"/>
      <w:szCs w:val="20"/>
      <w:lang w:eastAsia="pl-PL"/>
    </w:rPr>
  </w:style>
  <w:style w:type="character" w:customStyle="1" w:styleId="Nagwek4Znak">
    <w:name w:val="Nagłówek 4 Znak"/>
    <w:basedOn w:val="Domylnaczcionkaakapitu"/>
    <w:link w:val="Nagwek4"/>
    <w:rsid w:val="009B110F"/>
    <w:rPr>
      <w:rFonts w:ascii="Arial" w:eastAsia="Times New Roman" w:hAnsi="Arial" w:cs="Times New Roman"/>
      <w:b/>
      <w:sz w:val="28"/>
      <w:szCs w:val="20"/>
      <w:lang w:eastAsia="pl-PL"/>
    </w:rPr>
  </w:style>
  <w:style w:type="character" w:customStyle="1" w:styleId="Nagwek5Znak">
    <w:name w:val="Nagłówek 5 Znak"/>
    <w:basedOn w:val="Domylnaczcionkaakapitu"/>
    <w:link w:val="Nagwek5"/>
    <w:rsid w:val="009B110F"/>
    <w:rPr>
      <w:rFonts w:ascii="Arial" w:eastAsia="Times New Roman" w:hAnsi="Arial" w:cs="Times New Roman"/>
      <w:sz w:val="24"/>
      <w:szCs w:val="20"/>
      <w:lang w:eastAsia="pl-PL"/>
    </w:rPr>
  </w:style>
  <w:style w:type="character" w:customStyle="1" w:styleId="Nagwek6Znak">
    <w:name w:val="Nagłówek 6 Znak"/>
    <w:basedOn w:val="Domylnaczcionkaakapitu"/>
    <w:link w:val="Nagwek6"/>
    <w:rsid w:val="009B110F"/>
    <w:rPr>
      <w:rFonts w:ascii="Arial" w:eastAsia="Times New Roman" w:hAnsi="Arial" w:cs="Times New Roman"/>
      <w:b/>
      <w:sz w:val="28"/>
      <w:szCs w:val="20"/>
      <w:lang w:eastAsia="pl-PL"/>
    </w:rPr>
  </w:style>
  <w:style w:type="character" w:customStyle="1" w:styleId="Nagwek7Znak">
    <w:name w:val="Nagłówek 7 Znak"/>
    <w:basedOn w:val="Domylnaczcionkaakapitu"/>
    <w:link w:val="Nagwek7"/>
    <w:rsid w:val="009B110F"/>
    <w:rPr>
      <w:rFonts w:ascii="Arial" w:eastAsia="Times New Roman" w:hAnsi="Arial" w:cs="Times New Roman"/>
      <w:i/>
      <w:sz w:val="24"/>
      <w:szCs w:val="20"/>
      <w:lang w:eastAsia="pl-PL"/>
    </w:rPr>
  </w:style>
  <w:style w:type="character" w:customStyle="1" w:styleId="Nagwek8Znak">
    <w:name w:val="Nagłówek 8 Znak"/>
    <w:basedOn w:val="Domylnaczcionkaakapitu"/>
    <w:link w:val="Nagwek8"/>
    <w:rsid w:val="009B110F"/>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9B110F"/>
    <w:rPr>
      <w:rFonts w:ascii="Arial" w:eastAsia="Times New Roman" w:hAnsi="Arial" w:cs="Times New Roman"/>
      <w:b/>
      <w:i/>
      <w:color w:val="000000"/>
      <w:sz w:val="24"/>
      <w:szCs w:val="20"/>
      <w:lang w:eastAsia="pl-PL"/>
    </w:rPr>
  </w:style>
  <w:style w:type="paragraph" w:styleId="Tekstpodstawowywcity">
    <w:name w:val="Body Text Indent"/>
    <w:basedOn w:val="Normalny"/>
    <w:link w:val="TekstpodstawowywcityZnak"/>
    <w:rsid w:val="009B110F"/>
    <w:rPr>
      <w:sz w:val="24"/>
    </w:rPr>
  </w:style>
  <w:style w:type="character" w:customStyle="1" w:styleId="TekstpodstawowywcityZnak">
    <w:name w:val="Tekst podstawowy wcięty Znak"/>
    <w:basedOn w:val="Domylnaczcionkaakapitu"/>
    <w:link w:val="Tekstpodstawowywcity"/>
    <w:rsid w:val="009B110F"/>
    <w:rPr>
      <w:rFonts w:ascii="Times New Roman" w:eastAsia="Times New Roman" w:hAnsi="Times New Roman" w:cs="Times New Roman"/>
      <w:sz w:val="24"/>
      <w:szCs w:val="20"/>
      <w:lang w:eastAsia="pl-PL"/>
    </w:rPr>
  </w:style>
  <w:style w:type="paragraph" w:styleId="Nagwek">
    <w:name w:val="header"/>
    <w:basedOn w:val="Normalny"/>
    <w:link w:val="NagwekZnak"/>
    <w:rsid w:val="009B110F"/>
    <w:pPr>
      <w:tabs>
        <w:tab w:val="center" w:pos="4536"/>
        <w:tab w:val="right" w:pos="9072"/>
      </w:tabs>
    </w:pPr>
  </w:style>
  <w:style w:type="character" w:customStyle="1" w:styleId="NagwekZnak">
    <w:name w:val="Nagłówek Znak"/>
    <w:basedOn w:val="Domylnaczcionkaakapitu"/>
    <w:link w:val="Nagwek"/>
    <w:rsid w:val="009B110F"/>
    <w:rPr>
      <w:rFonts w:ascii="Times New Roman" w:eastAsia="Times New Roman" w:hAnsi="Times New Roman" w:cs="Times New Roman"/>
      <w:sz w:val="20"/>
      <w:szCs w:val="20"/>
      <w:lang w:eastAsia="pl-PL"/>
    </w:rPr>
  </w:style>
  <w:style w:type="character" w:styleId="Numerstrony">
    <w:name w:val="page number"/>
    <w:basedOn w:val="Domylnaczcionkaakapitu"/>
    <w:rsid w:val="009B110F"/>
  </w:style>
  <w:style w:type="paragraph" w:customStyle="1" w:styleId="Nagwek3-123">
    <w:name w:val="Nagłówek 3.- 1).2).3)"/>
    <w:basedOn w:val="Normalny"/>
    <w:next w:val="Normalny"/>
    <w:rsid w:val="009B110F"/>
    <w:pPr>
      <w:keepNext/>
      <w:spacing w:before="120" w:after="120"/>
      <w:jc w:val="both"/>
      <w:outlineLvl w:val="2"/>
    </w:pPr>
    <w:rPr>
      <w:b/>
    </w:rPr>
  </w:style>
  <w:style w:type="paragraph" w:styleId="Stopka">
    <w:name w:val="footer"/>
    <w:basedOn w:val="Normalny"/>
    <w:link w:val="StopkaZnak"/>
    <w:uiPriority w:val="99"/>
    <w:rsid w:val="009B110F"/>
    <w:pPr>
      <w:tabs>
        <w:tab w:val="center" w:pos="4536"/>
        <w:tab w:val="right" w:pos="9072"/>
      </w:tabs>
    </w:pPr>
  </w:style>
  <w:style w:type="character" w:customStyle="1" w:styleId="StopkaZnak">
    <w:name w:val="Stopka Znak"/>
    <w:basedOn w:val="Domylnaczcionkaakapitu"/>
    <w:link w:val="Stopka"/>
    <w:uiPriority w:val="99"/>
    <w:rsid w:val="009B110F"/>
    <w:rPr>
      <w:rFonts w:ascii="Times New Roman" w:eastAsia="Times New Roman" w:hAnsi="Times New Roman" w:cs="Times New Roman"/>
      <w:sz w:val="20"/>
      <w:szCs w:val="20"/>
      <w:lang w:eastAsia="pl-PL"/>
    </w:rPr>
  </w:style>
  <w:style w:type="character" w:styleId="Pogrubienie">
    <w:name w:val="Strong"/>
    <w:uiPriority w:val="22"/>
    <w:qFormat/>
    <w:rsid w:val="009B110F"/>
    <w:rPr>
      <w:b/>
    </w:rPr>
  </w:style>
  <w:style w:type="paragraph" w:styleId="Tekstdymka">
    <w:name w:val="Balloon Text"/>
    <w:basedOn w:val="Normalny"/>
    <w:link w:val="TekstdymkaZnak"/>
    <w:semiHidden/>
    <w:rsid w:val="009B110F"/>
    <w:rPr>
      <w:rFonts w:ascii="Tahoma" w:hAnsi="Tahoma" w:cs="Tahoma"/>
      <w:sz w:val="16"/>
      <w:szCs w:val="16"/>
    </w:rPr>
  </w:style>
  <w:style w:type="character" w:customStyle="1" w:styleId="TekstdymkaZnak">
    <w:name w:val="Tekst dymka Znak"/>
    <w:basedOn w:val="Domylnaczcionkaakapitu"/>
    <w:link w:val="Tekstdymka"/>
    <w:semiHidden/>
    <w:rsid w:val="009B110F"/>
    <w:rPr>
      <w:rFonts w:ascii="Tahoma" w:eastAsia="Times New Roman" w:hAnsi="Tahoma" w:cs="Tahoma"/>
      <w:sz w:val="16"/>
      <w:szCs w:val="16"/>
      <w:lang w:eastAsia="pl-PL"/>
    </w:rPr>
  </w:style>
  <w:style w:type="paragraph" w:styleId="Akapitzlist">
    <w:name w:val="List Paragraph"/>
    <w:basedOn w:val="Normalny"/>
    <w:uiPriority w:val="34"/>
    <w:qFormat/>
    <w:rsid w:val="009B110F"/>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uiPriority w:val="99"/>
    <w:semiHidden/>
    <w:unhideWhenUsed/>
    <w:rsid w:val="009B110F"/>
    <w:rPr>
      <w:sz w:val="16"/>
      <w:szCs w:val="16"/>
    </w:rPr>
  </w:style>
  <w:style w:type="paragraph" w:styleId="Tekstkomentarza">
    <w:name w:val="annotation text"/>
    <w:basedOn w:val="Normalny"/>
    <w:link w:val="TekstkomentarzaZnak"/>
    <w:uiPriority w:val="99"/>
    <w:semiHidden/>
    <w:unhideWhenUsed/>
    <w:rsid w:val="009B110F"/>
  </w:style>
  <w:style w:type="character" w:customStyle="1" w:styleId="TekstkomentarzaZnak">
    <w:name w:val="Tekst komentarza Znak"/>
    <w:basedOn w:val="Domylnaczcionkaakapitu"/>
    <w:link w:val="Tekstkomentarza"/>
    <w:uiPriority w:val="99"/>
    <w:semiHidden/>
    <w:rsid w:val="009B110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B110F"/>
    <w:rPr>
      <w:b/>
      <w:bCs/>
    </w:rPr>
  </w:style>
  <w:style w:type="character" w:customStyle="1" w:styleId="TematkomentarzaZnak">
    <w:name w:val="Temat komentarza Znak"/>
    <w:basedOn w:val="TekstkomentarzaZnak"/>
    <w:link w:val="Tematkomentarza"/>
    <w:uiPriority w:val="99"/>
    <w:semiHidden/>
    <w:rsid w:val="009B110F"/>
    <w:rPr>
      <w:rFonts w:ascii="Times New Roman" w:eastAsia="Times New Roman" w:hAnsi="Times New Roman" w:cs="Times New Roman"/>
      <w:b/>
      <w:bCs/>
      <w:sz w:val="20"/>
      <w:szCs w:val="20"/>
      <w:lang w:eastAsia="pl-PL"/>
    </w:rPr>
  </w:style>
  <w:style w:type="paragraph" w:customStyle="1" w:styleId="pkt">
    <w:name w:val="pkt"/>
    <w:basedOn w:val="Normalny"/>
    <w:rsid w:val="009B110F"/>
    <w:pPr>
      <w:overflowPunct w:val="0"/>
      <w:spacing w:before="60" w:after="60"/>
      <w:ind w:left="851" w:hanging="295"/>
      <w:jc w:val="both"/>
    </w:pPr>
    <w:rPr>
      <w:sz w:val="24"/>
      <w:szCs w:val="24"/>
    </w:rPr>
  </w:style>
  <w:style w:type="paragraph" w:styleId="Tekstprzypisukocowego">
    <w:name w:val="endnote text"/>
    <w:basedOn w:val="Normalny"/>
    <w:link w:val="TekstprzypisukocowegoZnak"/>
    <w:uiPriority w:val="99"/>
    <w:semiHidden/>
    <w:unhideWhenUsed/>
    <w:rsid w:val="009B110F"/>
  </w:style>
  <w:style w:type="character" w:customStyle="1" w:styleId="TekstprzypisukocowegoZnak">
    <w:name w:val="Tekst przypisu końcowego Znak"/>
    <w:basedOn w:val="Domylnaczcionkaakapitu"/>
    <w:link w:val="Tekstprzypisukocowego"/>
    <w:uiPriority w:val="99"/>
    <w:semiHidden/>
    <w:rsid w:val="009B110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9B110F"/>
    <w:rPr>
      <w:vertAlign w:val="superscript"/>
    </w:rPr>
  </w:style>
  <w:style w:type="paragraph" w:customStyle="1" w:styleId="Tekstpodstawowy21">
    <w:name w:val="Tekst podstawowy 21"/>
    <w:basedOn w:val="Normalny"/>
    <w:rsid w:val="00652337"/>
    <w:pPr>
      <w:overflowPunct w:val="0"/>
      <w:autoSpaceDE w:val="0"/>
      <w:autoSpaceDN w:val="0"/>
      <w:adjustRightInd w:val="0"/>
      <w:textAlignment w:val="baseline"/>
    </w:pPr>
    <w:rPr>
      <w:sz w:val="24"/>
    </w:rPr>
  </w:style>
  <w:style w:type="character" w:styleId="Uwydatnienie">
    <w:name w:val="Emphasis"/>
    <w:basedOn w:val="Domylnaczcionkaakapitu"/>
    <w:uiPriority w:val="20"/>
    <w:qFormat/>
    <w:rsid w:val="005F283E"/>
    <w:rPr>
      <w:i/>
      <w:iCs/>
    </w:rPr>
  </w:style>
  <w:style w:type="paragraph" w:customStyle="1" w:styleId="Default">
    <w:name w:val="Default"/>
    <w:rsid w:val="0008340B"/>
    <w:pPr>
      <w:autoSpaceDE w:val="0"/>
      <w:autoSpaceDN w:val="0"/>
      <w:adjustRightInd w:val="0"/>
      <w:spacing w:after="0" w:line="240" w:lineRule="auto"/>
    </w:pPr>
    <w:rPr>
      <w:rFonts w:ascii="Arial" w:hAnsi="Arial" w:cs="Arial"/>
      <w:color w:val="000000"/>
      <w:sz w:val="24"/>
      <w:szCs w:val="24"/>
    </w:rPr>
  </w:style>
  <w:style w:type="character" w:customStyle="1" w:styleId="field">
    <w:name w:val="field"/>
    <w:basedOn w:val="Domylnaczcionkaakapitu"/>
    <w:qFormat/>
    <w:rsid w:val="00965A66"/>
  </w:style>
  <w:style w:type="table" w:styleId="Tabela-Siatka">
    <w:name w:val="Table Grid"/>
    <w:basedOn w:val="Standardowy"/>
    <w:uiPriority w:val="39"/>
    <w:rsid w:val="00883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rsid w:val="000033B6"/>
    <w:pPr>
      <w:suppressAutoHyphens/>
      <w:spacing w:line="100" w:lineRule="atLeast"/>
      <w:ind w:firstLine="720"/>
      <w:jc w:val="both"/>
    </w:pPr>
    <w:rPr>
      <w:rFonts w:ascii="Arial" w:hAnsi="Arial" w:cs="Arial"/>
      <w:sz w:val="24"/>
      <w:lang w:eastAsia="ar-SA"/>
    </w:rPr>
  </w:style>
  <w:style w:type="character" w:customStyle="1" w:styleId="BezodstpwZnak">
    <w:name w:val="Bez odstępów Znak"/>
    <w:link w:val="Bezodstpw"/>
    <w:uiPriority w:val="1"/>
    <w:locked/>
    <w:rsid w:val="00C6714A"/>
  </w:style>
  <w:style w:type="paragraph" w:styleId="Bezodstpw">
    <w:name w:val="No Spacing"/>
    <w:link w:val="BezodstpwZnak"/>
    <w:uiPriority w:val="1"/>
    <w:qFormat/>
    <w:rsid w:val="00C6714A"/>
    <w:pPr>
      <w:spacing w:after="0" w:line="240" w:lineRule="auto"/>
    </w:pPr>
  </w:style>
  <w:style w:type="paragraph" w:styleId="NormalnyWeb">
    <w:name w:val="Normal (Web)"/>
    <w:basedOn w:val="Normalny"/>
    <w:uiPriority w:val="99"/>
    <w:unhideWhenUsed/>
    <w:rsid w:val="008763A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8025">
      <w:bodyDiv w:val="1"/>
      <w:marLeft w:val="0"/>
      <w:marRight w:val="0"/>
      <w:marTop w:val="0"/>
      <w:marBottom w:val="0"/>
      <w:divBdr>
        <w:top w:val="none" w:sz="0" w:space="0" w:color="auto"/>
        <w:left w:val="none" w:sz="0" w:space="0" w:color="auto"/>
        <w:bottom w:val="none" w:sz="0" w:space="0" w:color="auto"/>
        <w:right w:val="none" w:sz="0" w:space="0" w:color="auto"/>
      </w:divBdr>
    </w:div>
    <w:div w:id="49312496">
      <w:bodyDiv w:val="1"/>
      <w:marLeft w:val="0"/>
      <w:marRight w:val="0"/>
      <w:marTop w:val="0"/>
      <w:marBottom w:val="0"/>
      <w:divBdr>
        <w:top w:val="none" w:sz="0" w:space="0" w:color="auto"/>
        <w:left w:val="none" w:sz="0" w:space="0" w:color="auto"/>
        <w:bottom w:val="none" w:sz="0" w:space="0" w:color="auto"/>
        <w:right w:val="none" w:sz="0" w:space="0" w:color="auto"/>
      </w:divBdr>
    </w:div>
    <w:div w:id="93744492">
      <w:bodyDiv w:val="1"/>
      <w:marLeft w:val="0"/>
      <w:marRight w:val="0"/>
      <w:marTop w:val="0"/>
      <w:marBottom w:val="0"/>
      <w:divBdr>
        <w:top w:val="none" w:sz="0" w:space="0" w:color="auto"/>
        <w:left w:val="none" w:sz="0" w:space="0" w:color="auto"/>
        <w:bottom w:val="none" w:sz="0" w:space="0" w:color="auto"/>
        <w:right w:val="none" w:sz="0" w:space="0" w:color="auto"/>
      </w:divBdr>
    </w:div>
    <w:div w:id="118381632">
      <w:bodyDiv w:val="1"/>
      <w:marLeft w:val="0"/>
      <w:marRight w:val="0"/>
      <w:marTop w:val="0"/>
      <w:marBottom w:val="0"/>
      <w:divBdr>
        <w:top w:val="none" w:sz="0" w:space="0" w:color="auto"/>
        <w:left w:val="none" w:sz="0" w:space="0" w:color="auto"/>
        <w:bottom w:val="none" w:sz="0" w:space="0" w:color="auto"/>
        <w:right w:val="none" w:sz="0" w:space="0" w:color="auto"/>
      </w:divBdr>
    </w:div>
    <w:div w:id="192116625">
      <w:bodyDiv w:val="1"/>
      <w:marLeft w:val="0"/>
      <w:marRight w:val="0"/>
      <w:marTop w:val="0"/>
      <w:marBottom w:val="0"/>
      <w:divBdr>
        <w:top w:val="none" w:sz="0" w:space="0" w:color="auto"/>
        <w:left w:val="none" w:sz="0" w:space="0" w:color="auto"/>
        <w:bottom w:val="none" w:sz="0" w:space="0" w:color="auto"/>
        <w:right w:val="none" w:sz="0" w:space="0" w:color="auto"/>
      </w:divBdr>
    </w:div>
    <w:div w:id="229006240">
      <w:bodyDiv w:val="1"/>
      <w:marLeft w:val="0"/>
      <w:marRight w:val="0"/>
      <w:marTop w:val="0"/>
      <w:marBottom w:val="0"/>
      <w:divBdr>
        <w:top w:val="none" w:sz="0" w:space="0" w:color="auto"/>
        <w:left w:val="none" w:sz="0" w:space="0" w:color="auto"/>
        <w:bottom w:val="none" w:sz="0" w:space="0" w:color="auto"/>
        <w:right w:val="none" w:sz="0" w:space="0" w:color="auto"/>
      </w:divBdr>
    </w:div>
    <w:div w:id="258375027">
      <w:bodyDiv w:val="1"/>
      <w:marLeft w:val="0"/>
      <w:marRight w:val="0"/>
      <w:marTop w:val="0"/>
      <w:marBottom w:val="0"/>
      <w:divBdr>
        <w:top w:val="none" w:sz="0" w:space="0" w:color="auto"/>
        <w:left w:val="none" w:sz="0" w:space="0" w:color="auto"/>
        <w:bottom w:val="none" w:sz="0" w:space="0" w:color="auto"/>
        <w:right w:val="none" w:sz="0" w:space="0" w:color="auto"/>
      </w:divBdr>
    </w:div>
    <w:div w:id="259946026">
      <w:bodyDiv w:val="1"/>
      <w:marLeft w:val="0"/>
      <w:marRight w:val="0"/>
      <w:marTop w:val="0"/>
      <w:marBottom w:val="0"/>
      <w:divBdr>
        <w:top w:val="none" w:sz="0" w:space="0" w:color="auto"/>
        <w:left w:val="none" w:sz="0" w:space="0" w:color="auto"/>
        <w:bottom w:val="none" w:sz="0" w:space="0" w:color="auto"/>
        <w:right w:val="none" w:sz="0" w:space="0" w:color="auto"/>
      </w:divBdr>
    </w:div>
    <w:div w:id="262760237">
      <w:bodyDiv w:val="1"/>
      <w:marLeft w:val="0"/>
      <w:marRight w:val="0"/>
      <w:marTop w:val="0"/>
      <w:marBottom w:val="0"/>
      <w:divBdr>
        <w:top w:val="none" w:sz="0" w:space="0" w:color="auto"/>
        <w:left w:val="none" w:sz="0" w:space="0" w:color="auto"/>
        <w:bottom w:val="none" w:sz="0" w:space="0" w:color="auto"/>
        <w:right w:val="none" w:sz="0" w:space="0" w:color="auto"/>
      </w:divBdr>
    </w:div>
    <w:div w:id="294484630">
      <w:bodyDiv w:val="1"/>
      <w:marLeft w:val="0"/>
      <w:marRight w:val="0"/>
      <w:marTop w:val="0"/>
      <w:marBottom w:val="0"/>
      <w:divBdr>
        <w:top w:val="none" w:sz="0" w:space="0" w:color="auto"/>
        <w:left w:val="none" w:sz="0" w:space="0" w:color="auto"/>
        <w:bottom w:val="none" w:sz="0" w:space="0" w:color="auto"/>
        <w:right w:val="none" w:sz="0" w:space="0" w:color="auto"/>
      </w:divBdr>
    </w:div>
    <w:div w:id="418522004">
      <w:bodyDiv w:val="1"/>
      <w:marLeft w:val="0"/>
      <w:marRight w:val="0"/>
      <w:marTop w:val="0"/>
      <w:marBottom w:val="0"/>
      <w:divBdr>
        <w:top w:val="none" w:sz="0" w:space="0" w:color="auto"/>
        <w:left w:val="none" w:sz="0" w:space="0" w:color="auto"/>
        <w:bottom w:val="none" w:sz="0" w:space="0" w:color="auto"/>
        <w:right w:val="none" w:sz="0" w:space="0" w:color="auto"/>
      </w:divBdr>
    </w:div>
    <w:div w:id="422267501">
      <w:bodyDiv w:val="1"/>
      <w:marLeft w:val="0"/>
      <w:marRight w:val="0"/>
      <w:marTop w:val="0"/>
      <w:marBottom w:val="0"/>
      <w:divBdr>
        <w:top w:val="none" w:sz="0" w:space="0" w:color="auto"/>
        <w:left w:val="none" w:sz="0" w:space="0" w:color="auto"/>
        <w:bottom w:val="none" w:sz="0" w:space="0" w:color="auto"/>
        <w:right w:val="none" w:sz="0" w:space="0" w:color="auto"/>
      </w:divBdr>
    </w:div>
    <w:div w:id="535119853">
      <w:bodyDiv w:val="1"/>
      <w:marLeft w:val="0"/>
      <w:marRight w:val="0"/>
      <w:marTop w:val="0"/>
      <w:marBottom w:val="0"/>
      <w:divBdr>
        <w:top w:val="none" w:sz="0" w:space="0" w:color="auto"/>
        <w:left w:val="none" w:sz="0" w:space="0" w:color="auto"/>
        <w:bottom w:val="none" w:sz="0" w:space="0" w:color="auto"/>
        <w:right w:val="none" w:sz="0" w:space="0" w:color="auto"/>
      </w:divBdr>
    </w:div>
    <w:div w:id="542793889">
      <w:bodyDiv w:val="1"/>
      <w:marLeft w:val="0"/>
      <w:marRight w:val="0"/>
      <w:marTop w:val="0"/>
      <w:marBottom w:val="0"/>
      <w:divBdr>
        <w:top w:val="none" w:sz="0" w:space="0" w:color="auto"/>
        <w:left w:val="none" w:sz="0" w:space="0" w:color="auto"/>
        <w:bottom w:val="none" w:sz="0" w:space="0" w:color="auto"/>
        <w:right w:val="none" w:sz="0" w:space="0" w:color="auto"/>
      </w:divBdr>
    </w:div>
    <w:div w:id="549651608">
      <w:bodyDiv w:val="1"/>
      <w:marLeft w:val="0"/>
      <w:marRight w:val="0"/>
      <w:marTop w:val="0"/>
      <w:marBottom w:val="0"/>
      <w:divBdr>
        <w:top w:val="none" w:sz="0" w:space="0" w:color="auto"/>
        <w:left w:val="none" w:sz="0" w:space="0" w:color="auto"/>
        <w:bottom w:val="none" w:sz="0" w:space="0" w:color="auto"/>
        <w:right w:val="none" w:sz="0" w:space="0" w:color="auto"/>
      </w:divBdr>
    </w:div>
    <w:div w:id="583222316">
      <w:bodyDiv w:val="1"/>
      <w:marLeft w:val="0"/>
      <w:marRight w:val="0"/>
      <w:marTop w:val="0"/>
      <w:marBottom w:val="0"/>
      <w:divBdr>
        <w:top w:val="none" w:sz="0" w:space="0" w:color="auto"/>
        <w:left w:val="none" w:sz="0" w:space="0" w:color="auto"/>
        <w:bottom w:val="none" w:sz="0" w:space="0" w:color="auto"/>
        <w:right w:val="none" w:sz="0" w:space="0" w:color="auto"/>
      </w:divBdr>
    </w:div>
    <w:div w:id="668411322">
      <w:bodyDiv w:val="1"/>
      <w:marLeft w:val="0"/>
      <w:marRight w:val="0"/>
      <w:marTop w:val="0"/>
      <w:marBottom w:val="0"/>
      <w:divBdr>
        <w:top w:val="none" w:sz="0" w:space="0" w:color="auto"/>
        <w:left w:val="none" w:sz="0" w:space="0" w:color="auto"/>
        <w:bottom w:val="none" w:sz="0" w:space="0" w:color="auto"/>
        <w:right w:val="none" w:sz="0" w:space="0" w:color="auto"/>
      </w:divBdr>
    </w:div>
    <w:div w:id="685984585">
      <w:bodyDiv w:val="1"/>
      <w:marLeft w:val="0"/>
      <w:marRight w:val="0"/>
      <w:marTop w:val="0"/>
      <w:marBottom w:val="0"/>
      <w:divBdr>
        <w:top w:val="none" w:sz="0" w:space="0" w:color="auto"/>
        <w:left w:val="none" w:sz="0" w:space="0" w:color="auto"/>
        <w:bottom w:val="none" w:sz="0" w:space="0" w:color="auto"/>
        <w:right w:val="none" w:sz="0" w:space="0" w:color="auto"/>
      </w:divBdr>
    </w:div>
    <w:div w:id="692878988">
      <w:bodyDiv w:val="1"/>
      <w:marLeft w:val="0"/>
      <w:marRight w:val="0"/>
      <w:marTop w:val="0"/>
      <w:marBottom w:val="0"/>
      <w:divBdr>
        <w:top w:val="none" w:sz="0" w:space="0" w:color="auto"/>
        <w:left w:val="none" w:sz="0" w:space="0" w:color="auto"/>
        <w:bottom w:val="none" w:sz="0" w:space="0" w:color="auto"/>
        <w:right w:val="none" w:sz="0" w:space="0" w:color="auto"/>
      </w:divBdr>
    </w:div>
    <w:div w:id="711616987">
      <w:bodyDiv w:val="1"/>
      <w:marLeft w:val="0"/>
      <w:marRight w:val="0"/>
      <w:marTop w:val="0"/>
      <w:marBottom w:val="0"/>
      <w:divBdr>
        <w:top w:val="none" w:sz="0" w:space="0" w:color="auto"/>
        <w:left w:val="none" w:sz="0" w:space="0" w:color="auto"/>
        <w:bottom w:val="none" w:sz="0" w:space="0" w:color="auto"/>
        <w:right w:val="none" w:sz="0" w:space="0" w:color="auto"/>
      </w:divBdr>
    </w:div>
    <w:div w:id="751895193">
      <w:bodyDiv w:val="1"/>
      <w:marLeft w:val="0"/>
      <w:marRight w:val="0"/>
      <w:marTop w:val="0"/>
      <w:marBottom w:val="0"/>
      <w:divBdr>
        <w:top w:val="none" w:sz="0" w:space="0" w:color="auto"/>
        <w:left w:val="none" w:sz="0" w:space="0" w:color="auto"/>
        <w:bottom w:val="none" w:sz="0" w:space="0" w:color="auto"/>
        <w:right w:val="none" w:sz="0" w:space="0" w:color="auto"/>
      </w:divBdr>
    </w:div>
    <w:div w:id="770778044">
      <w:bodyDiv w:val="1"/>
      <w:marLeft w:val="0"/>
      <w:marRight w:val="0"/>
      <w:marTop w:val="0"/>
      <w:marBottom w:val="0"/>
      <w:divBdr>
        <w:top w:val="none" w:sz="0" w:space="0" w:color="auto"/>
        <w:left w:val="none" w:sz="0" w:space="0" w:color="auto"/>
        <w:bottom w:val="none" w:sz="0" w:space="0" w:color="auto"/>
        <w:right w:val="none" w:sz="0" w:space="0" w:color="auto"/>
      </w:divBdr>
    </w:div>
    <w:div w:id="779644466">
      <w:bodyDiv w:val="1"/>
      <w:marLeft w:val="0"/>
      <w:marRight w:val="0"/>
      <w:marTop w:val="0"/>
      <w:marBottom w:val="0"/>
      <w:divBdr>
        <w:top w:val="none" w:sz="0" w:space="0" w:color="auto"/>
        <w:left w:val="none" w:sz="0" w:space="0" w:color="auto"/>
        <w:bottom w:val="none" w:sz="0" w:space="0" w:color="auto"/>
        <w:right w:val="none" w:sz="0" w:space="0" w:color="auto"/>
      </w:divBdr>
    </w:div>
    <w:div w:id="899903236">
      <w:bodyDiv w:val="1"/>
      <w:marLeft w:val="0"/>
      <w:marRight w:val="0"/>
      <w:marTop w:val="0"/>
      <w:marBottom w:val="0"/>
      <w:divBdr>
        <w:top w:val="none" w:sz="0" w:space="0" w:color="auto"/>
        <w:left w:val="none" w:sz="0" w:space="0" w:color="auto"/>
        <w:bottom w:val="none" w:sz="0" w:space="0" w:color="auto"/>
        <w:right w:val="none" w:sz="0" w:space="0" w:color="auto"/>
      </w:divBdr>
    </w:div>
    <w:div w:id="939141297">
      <w:bodyDiv w:val="1"/>
      <w:marLeft w:val="0"/>
      <w:marRight w:val="0"/>
      <w:marTop w:val="0"/>
      <w:marBottom w:val="0"/>
      <w:divBdr>
        <w:top w:val="none" w:sz="0" w:space="0" w:color="auto"/>
        <w:left w:val="none" w:sz="0" w:space="0" w:color="auto"/>
        <w:bottom w:val="none" w:sz="0" w:space="0" w:color="auto"/>
        <w:right w:val="none" w:sz="0" w:space="0" w:color="auto"/>
      </w:divBdr>
    </w:div>
    <w:div w:id="992829528">
      <w:bodyDiv w:val="1"/>
      <w:marLeft w:val="0"/>
      <w:marRight w:val="0"/>
      <w:marTop w:val="0"/>
      <w:marBottom w:val="0"/>
      <w:divBdr>
        <w:top w:val="none" w:sz="0" w:space="0" w:color="auto"/>
        <w:left w:val="none" w:sz="0" w:space="0" w:color="auto"/>
        <w:bottom w:val="none" w:sz="0" w:space="0" w:color="auto"/>
        <w:right w:val="none" w:sz="0" w:space="0" w:color="auto"/>
      </w:divBdr>
    </w:div>
    <w:div w:id="998464627">
      <w:bodyDiv w:val="1"/>
      <w:marLeft w:val="0"/>
      <w:marRight w:val="0"/>
      <w:marTop w:val="0"/>
      <w:marBottom w:val="0"/>
      <w:divBdr>
        <w:top w:val="none" w:sz="0" w:space="0" w:color="auto"/>
        <w:left w:val="none" w:sz="0" w:space="0" w:color="auto"/>
        <w:bottom w:val="none" w:sz="0" w:space="0" w:color="auto"/>
        <w:right w:val="none" w:sz="0" w:space="0" w:color="auto"/>
      </w:divBdr>
    </w:div>
    <w:div w:id="1041248355">
      <w:bodyDiv w:val="1"/>
      <w:marLeft w:val="0"/>
      <w:marRight w:val="0"/>
      <w:marTop w:val="0"/>
      <w:marBottom w:val="0"/>
      <w:divBdr>
        <w:top w:val="none" w:sz="0" w:space="0" w:color="auto"/>
        <w:left w:val="none" w:sz="0" w:space="0" w:color="auto"/>
        <w:bottom w:val="none" w:sz="0" w:space="0" w:color="auto"/>
        <w:right w:val="none" w:sz="0" w:space="0" w:color="auto"/>
      </w:divBdr>
    </w:div>
    <w:div w:id="1067801783">
      <w:bodyDiv w:val="1"/>
      <w:marLeft w:val="0"/>
      <w:marRight w:val="0"/>
      <w:marTop w:val="0"/>
      <w:marBottom w:val="0"/>
      <w:divBdr>
        <w:top w:val="none" w:sz="0" w:space="0" w:color="auto"/>
        <w:left w:val="none" w:sz="0" w:space="0" w:color="auto"/>
        <w:bottom w:val="none" w:sz="0" w:space="0" w:color="auto"/>
        <w:right w:val="none" w:sz="0" w:space="0" w:color="auto"/>
      </w:divBdr>
    </w:div>
    <w:div w:id="1101998569">
      <w:bodyDiv w:val="1"/>
      <w:marLeft w:val="0"/>
      <w:marRight w:val="0"/>
      <w:marTop w:val="0"/>
      <w:marBottom w:val="0"/>
      <w:divBdr>
        <w:top w:val="none" w:sz="0" w:space="0" w:color="auto"/>
        <w:left w:val="none" w:sz="0" w:space="0" w:color="auto"/>
        <w:bottom w:val="none" w:sz="0" w:space="0" w:color="auto"/>
        <w:right w:val="none" w:sz="0" w:space="0" w:color="auto"/>
      </w:divBdr>
    </w:div>
    <w:div w:id="1110273843">
      <w:bodyDiv w:val="1"/>
      <w:marLeft w:val="0"/>
      <w:marRight w:val="0"/>
      <w:marTop w:val="0"/>
      <w:marBottom w:val="0"/>
      <w:divBdr>
        <w:top w:val="none" w:sz="0" w:space="0" w:color="auto"/>
        <w:left w:val="none" w:sz="0" w:space="0" w:color="auto"/>
        <w:bottom w:val="none" w:sz="0" w:space="0" w:color="auto"/>
        <w:right w:val="none" w:sz="0" w:space="0" w:color="auto"/>
      </w:divBdr>
    </w:div>
    <w:div w:id="1124999373">
      <w:bodyDiv w:val="1"/>
      <w:marLeft w:val="0"/>
      <w:marRight w:val="0"/>
      <w:marTop w:val="0"/>
      <w:marBottom w:val="0"/>
      <w:divBdr>
        <w:top w:val="none" w:sz="0" w:space="0" w:color="auto"/>
        <w:left w:val="none" w:sz="0" w:space="0" w:color="auto"/>
        <w:bottom w:val="none" w:sz="0" w:space="0" w:color="auto"/>
        <w:right w:val="none" w:sz="0" w:space="0" w:color="auto"/>
      </w:divBdr>
    </w:div>
    <w:div w:id="1130366371">
      <w:bodyDiv w:val="1"/>
      <w:marLeft w:val="0"/>
      <w:marRight w:val="0"/>
      <w:marTop w:val="0"/>
      <w:marBottom w:val="0"/>
      <w:divBdr>
        <w:top w:val="none" w:sz="0" w:space="0" w:color="auto"/>
        <w:left w:val="none" w:sz="0" w:space="0" w:color="auto"/>
        <w:bottom w:val="none" w:sz="0" w:space="0" w:color="auto"/>
        <w:right w:val="none" w:sz="0" w:space="0" w:color="auto"/>
      </w:divBdr>
    </w:div>
    <w:div w:id="1197736765">
      <w:bodyDiv w:val="1"/>
      <w:marLeft w:val="0"/>
      <w:marRight w:val="0"/>
      <w:marTop w:val="0"/>
      <w:marBottom w:val="0"/>
      <w:divBdr>
        <w:top w:val="none" w:sz="0" w:space="0" w:color="auto"/>
        <w:left w:val="none" w:sz="0" w:space="0" w:color="auto"/>
        <w:bottom w:val="none" w:sz="0" w:space="0" w:color="auto"/>
        <w:right w:val="none" w:sz="0" w:space="0" w:color="auto"/>
      </w:divBdr>
    </w:div>
    <w:div w:id="1207328026">
      <w:bodyDiv w:val="1"/>
      <w:marLeft w:val="0"/>
      <w:marRight w:val="0"/>
      <w:marTop w:val="0"/>
      <w:marBottom w:val="0"/>
      <w:divBdr>
        <w:top w:val="none" w:sz="0" w:space="0" w:color="auto"/>
        <w:left w:val="none" w:sz="0" w:space="0" w:color="auto"/>
        <w:bottom w:val="none" w:sz="0" w:space="0" w:color="auto"/>
        <w:right w:val="none" w:sz="0" w:space="0" w:color="auto"/>
      </w:divBdr>
    </w:div>
    <w:div w:id="1263758793">
      <w:bodyDiv w:val="1"/>
      <w:marLeft w:val="0"/>
      <w:marRight w:val="0"/>
      <w:marTop w:val="0"/>
      <w:marBottom w:val="0"/>
      <w:divBdr>
        <w:top w:val="none" w:sz="0" w:space="0" w:color="auto"/>
        <w:left w:val="none" w:sz="0" w:space="0" w:color="auto"/>
        <w:bottom w:val="none" w:sz="0" w:space="0" w:color="auto"/>
        <w:right w:val="none" w:sz="0" w:space="0" w:color="auto"/>
      </w:divBdr>
    </w:div>
    <w:div w:id="1281184181">
      <w:bodyDiv w:val="1"/>
      <w:marLeft w:val="0"/>
      <w:marRight w:val="0"/>
      <w:marTop w:val="0"/>
      <w:marBottom w:val="0"/>
      <w:divBdr>
        <w:top w:val="none" w:sz="0" w:space="0" w:color="auto"/>
        <w:left w:val="none" w:sz="0" w:space="0" w:color="auto"/>
        <w:bottom w:val="none" w:sz="0" w:space="0" w:color="auto"/>
        <w:right w:val="none" w:sz="0" w:space="0" w:color="auto"/>
      </w:divBdr>
    </w:div>
    <w:div w:id="1330595537">
      <w:bodyDiv w:val="1"/>
      <w:marLeft w:val="0"/>
      <w:marRight w:val="0"/>
      <w:marTop w:val="0"/>
      <w:marBottom w:val="0"/>
      <w:divBdr>
        <w:top w:val="none" w:sz="0" w:space="0" w:color="auto"/>
        <w:left w:val="none" w:sz="0" w:space="0" w:color="auto"/>
        <w:bottom w:val="none" w:sz="0" w:space="0" w:color="auto"/>
        <w:right w:val="none" w:sz="0" w:space="0" w:color="auto"/>
      </w:divBdr>
    </w:div>
    <w:div w:id="1374967283">
      <w:bodyDiv w:val="1"/>
      <w:marLeft w:val="0"/>
      <w:marRight w:val="0"/>
      <w:marTop w:val="0"/>
      <w:marBottom w:val="0"/>
      <w:divBdr>
        <w:top w:val="none" w:sz="0" w:space="0" w:color="auto"/>
        <w:left w:val="none" w:sz="0" w:space="0" w:color="auto"/>
        <w:bottom w:val="none" w:sz="0" w:space="0" w:color="auto"/>
        <w:right w:val="none" w:sz="0" w:space="0" w:color="auto"/>
      </w:divBdr>
    </w:div>
    <w:div w:id="1461921978">
      <w:bodyDiv w:val="1"/>
      <w:marLeft w:val="0"/>
      <w:marRight w:val="0"/>
      <w:marTop w:val="0"/>
      <w:marBottom w:val="0"/>
      <w:divBdr>
        <w:top w:val="none" w:sz="0" w:space="0" w:color="auto"/>
        <w:left w:val="none" w:sz="0" w:space="0" w:color="auto"/>
        <w:bottom w:val="none" w:sz="0" w:space="0" w:color="auto"/>
        <w:right w:val="none" w:sz="0" w:space="0" w:color="auto"/>
      </w:divBdr>
    </w:div>
    <w:div w:id="1468743460">
      <w:bodyDiv w:val="1"/>
      <w:marLeft w:val="0"/>
      <w:marRight w:val="0"/>
      <w:marTop w:val="0"/>
      <w:marBottom w:val="0"/>
      <w:divBdr>
        <w:top w:val="none" w:sz="0" w:space="0" w:color="auto"/>
        <w:left w:val="none" w:sz="0" w:space="0" w:color="auto"/>
        <w:bottom w:val="none" w:sz="0" w:space="0" w:color="auto"/>
        <w:right w:val="none" w:sz="0" w:space="0" w:color="auto"/>
      </w:divBdr>
    </w:div>
    <w:div w:id="1490052894">
      <w:bodyDiv w:val="1"/>
      <w:marLeft w:val="0"/>
      <w:marRight w:val="0"/>
      <w:marTop w:val="0"/>
      <w:marBottom w:val="0"/>
      <w:divBdr>
        <w:top w:val="none" w:sz="0" w:space="0" w:color="auto"/>
        <w:left w:val="none" w:sz="0" w:space="0" w:color="auto"/>
        <w:bottom w:val="none" w:sz="0" w:space="0" w:color="auto"/>
        <w:right w:val="none" w:sz="0" w:space="0" w:color="auto"/>
      </w:divBdr>
    </w:div>
    <w:div w:id="1555045027">
      <w:bodyDiv w:val="1"/>
      <w:marLeft w:val="0"/>
      <w:marRight w:val="0"/>
      <w:marTop w:val="0"/>
      <w:marBottom w:val="0"/>
      <w:divBdr>
        <w:top w:val="none" w:sz="0" w:space="0" w:color="auto"/>
        <w:left w:val="none" w:sz="0" w:space="0" w:color="auto"/>
        <w:bottom w:val="none" w:sz="0" w:space="0" w:color="auto"/>
        <w:right w:val="none" w:sz="0" w:space="0" w:color="auto"/>
      </w:divBdr>
    </w:div>
    <w:div w:id="1555506877">
      <w:bodyDiv w:val="1"/>
      <w:marLeft w:val="0"/>
      <w:marRight w:val="0"/>
      <w:marTop w:val="0"/>
      <w:marBottom w:val="0"/>
      <w:divBdr>
        <w:top w:val="none" w:sz="0" w:space="0" w:color="auto"/>
        <w:left w:val="none" w:sz="0" w:space="0" w:color="auto"/>
        <w:bottom w:val="none" w:sz="0" w:space="0" w:color="auto"/>
        <w:right w:val="none" w:sz="0" w:space="0" w:color="auto"/>
      </w:divBdr>
    </w:div>
    <w:div w:id="1561869953">
      <w:bodyDiv w:val="1"/>
      <w:marLeft w:val="0"/>
      <w:marRight w:val="0"/>
      <w:marTop w:val="0"/>
      <w:marBottom w:val="0"/>
      <w:divBdr>
        <w:top w:val="none" w:sz="0" w:space="0" w:color="auto"/>
        <w:left w:val="none" w:sz="0" w:space="0" w:color="auto"/>
        <w:bottom w:val="none" w:sz="0" w:space="0" w:color="auto"/>
        <w:right w:val="none" w:sz="0" w:space="0" w:color="auto"/>
      </w:divBdr>
    </w:div>
    <w:div w:id="1577594112">
      <w:bodyDiv w:val="1"/>
      <w:marLeft w:val="0"/>
      <w:marRight w:val="0"/>
      <w:marTop w:val="0"/>
      <w:marBottom w:val="0"/>
      <w:divBdr>
        <w:top w:val="none" w:sz="0" w:space="0" w:color="auto"/>
        <w:left w:val="none" w:sz="0" w:space="0" w:color="auto"/>
        <w:bottom w:val="none" w:sz="0" w:space="0" w:color="auto"/>
        <w:right w:val="none" w:sz="0" w:space="0" w:color="auto"/>
      </w:divBdr>
    </w:div>
    <w:div w:id="1587153924">
      <w:bodyDiv w:val="1"/>
      <w:marLeft w:val="0"/>
      <w:marRight w:val="0"/>
      <w:marTop w:val="0"/>
      <w:marBottom w:val="0"/>
      <w:divBdr>
        <w:top w:val="none" w:sz="0" w:space="0" w:color="auto"/>
        <w:left w:val="none" w:sz="0" w:space="0" w:color="auto"/>
        <w:bottom w:val="none" w:sz="0" w:space="0" w:color="auto"/>
        <w:right w:val="none" w:sz="0" w:space="0" w:color="auto"/>
      </w:divBdr>
    </w:div>
    <w:div w:id="1660190629">
      <w:bodyDiv w:val="1"/>
      <w:marLeft w:val="0"/>
      <w:marRight w:val="0"/>
      <w:marTop w:val="0"/>
      <w:marBottom w:val="0"/>
      <w:divBdr>
        <w:top w:val="none" w:sz="0" w:space="0" w:color="auto"/>
        <w:left w:val="none" w:sz="0" w:space="0" w:color="auto"/>
        <w:bottom w:val="none" w:sz="0" w:space="0" w:color="auto"/>
        <w:right w:val="none" w:sz="0" w:space="0" w:color="auto"/>
      </w:divBdr>
    </w:div>
    <w:div w:id="1674263277">
      <w:bodyDiv w:val="1"/>
      <w:marLeft w:val="0"/>
      <w:marRight w:val="0"/>
      <w:marTop w:val="0"/>
      <w:marBottom w:val="0"/>
      <w:divBdr>
        <w:top w:val="none" w:sz="0" w:space="0" w:color="auto"/>
        <w:left w:val="none" w:sz="0" w:space="0" w:color="auto"/>
        <w:bottom w:val="none" w:sz="0" w:space="0" w:color="auto"/>
        <w:right w:val="none" w:sz="0" w:space="0" w:color="auto"/>
      </w:divBdr>
    </w:div>
    <w:div w:id="1703942741">
      <w:bodyDiv w:val="1"/>
      <w:marLeft w:val="0"/>
      <w:marRight w:val="0"/>
      <w:marTop w:val="0"/>
      <w:marBottom w:val="0"/>
      <w:divBdr>
        <w:top w:val="none" w:sz="0" w:space="0" w:color="auto"/>
        <w:left w:val="none" w:sz="0" w:space="0" w:color="auto"/>
        <w:bottom w:val="none" w:sz="0" w:space="0" w:color="auto"/>
        <w:right w:val="none" w:sz="0" w:space="0" w:color="auto"/>
      </w:divBdr>
    </w:div>
    <w:div w:id="1761099003">
      <w:bodyDiv w:val="1"/>
      <w:marLeft w:val="0"/>
      <w:marRight w:val="0"/>
      <w:marTop w:val="0"/>
      <w:marBottom w:val="0"/>
      <w:divBdr>
        <w:top w:val="none" w:sz="0" w:space="0" w:color="auto"/>
        <w:left w:val="none" w:sz="0" w:space="0" w:color="auto"/>
        <w:bottom w:val="none" w:sz="0" w:space="0" w:color="auto"/>
        <w:right w:val="none" w:sz="0" w:space="0" w:color="auto"/>
      </w:divBdr>
    </w:div>
    <w:div w:id="1818838788">
      <w:bodyDiv w:val="1"/>
      <w:marLeft w:val="0"/>
      <w:marRight w:val="0"/>
      <w:marTop w:val="0"/>
      <w:marBottom w:val="0"/>
      <w:divBdr>
        <w:top w:val="none" w:sz="0" w:space="0" w:color="auto"/>
        <w:left w:val="none" w:sz="0" w:space="0" w:color="auto"/>
        <w:bottom w:val="none" w:sz="0" w:space="0" w:color="auto"/>
        <w:right w:val="none" w:sz="0" w:space="0" w:color="auto"/>
      </w:divBdr>
    </w:div>
    <w:div w:id="1865436384">
      <w:bodyDiv w:val="1"/>
      <w:marLeft w:val="0"/>
      <w:marRight w:val="0"/>
      <w:marTop w:val="0"/>
      <w:marBottom w:val="0"/>
      <w:divBdr>
        <w:top w:val="none" w:sz="0" w:space="0" w:color="auto"/>
        <w:left w:val="none" w:sz="0" w:space="0" w:color="auto"/>
        <w:bottom w:val="none" w:sz="0" w:space="0" w:color="auto"/>
        <w:right w:val="none" w:sz="0" w:space="0" w:color="auto"/>
      </w:divBdr>
    </w:div>
    <w:div w:id="1873422498">
      <w:bodyDiv w:val="1"/>
      <w:marLeft w:val="0"/>
      <w:marRight w:val="0"/>
      <w:marTop w:val="0"/>
      <w:marBottom w:val="0"/>
      <w:divBdr>
        <w:top w:val="none" w:sz="0" w:space="0" w:color="auto"/>
        <w:left w:val="none" w:sz="0" w:space="0" w:color="auto"/>
        <w:bottom w:val="none" w:sz="0" w:space="0" w:color="auto"/>
        <w:right w:val="none" w:sz="0" w:space="0" w:color="auto"/>
      </w:divBdr>
    </w:div>
    <w:div w:id="1897468386">
      <w:bodyDiv w:val="1"/>
      <w:marLeft w:val="0"/>
      <w:marRight w:val="0"/>
      <w:marTop w:val="0"/>
      <w:marBottom w:val="0"/>
      <w:divBdr>
        <w:top w:val="none" w:sz="0" w:space="0" w:color="auto"/>
        <w:left w:val="none" w:sz="0" w:space="0" w:color="auto"/>
        <w:bottom w:val="none" w:sz="0" w:space="0" w:color="auto"/>
        <w:right w:val="none" w:sz="0" w:space="0" w:color="auto"/>
      </w:divBdr>
    </w:div>
    <w:div w:id="1913657232">
      <w:bodyDiv w:val="1"/>
      <w:marLeft w:val="0"/>
      <w:marRight w:val="0"/>
      <w:marTop w:val="0"/>
      <w:marBottom w:val="0"/>
      <w:divBdr>
        <w:top w:val="none" w:sz="0" w:space="0" w:color="auto"/>
        <w:left w:val="none" w:sz="0" w:space="0" w:color="auto"/>
        <w:bottom w:val="none" w:sz="0" w:space="0" w:color="auto"/>
        <w:right w:val="none" w:sz="0" w:space="0" w:color="auto"/>
      </w:divBdr>
    </w:div>
    <w:div w:id="1934582355">
      <w:bodyDiv w:val="1"/>
      <w:marLeft w:val="0"/>
      <w:marRight w:val="0"/>
      <w:marTop w:val="0"/>
      <w:marBottom w:val="0"/>
      <w:divBdr>
        <w:top w:val="none" w:sz="0" w:space="0" w:color="auto"/>
        <w:left w:val="none" w:sz="0" w:space="0" w:color="auto"/>
        <w:bottom w:val="none" w:sz="0" w:space="0" w:color="auto"/>
        <w:right w:val="none" w:sz="0" w:space="0" w:color="auto"/>
      </w:divBdr>
    </w:div>
    <w:div w:id="1943611776">
      <w:bodyDiv w:val="1"/>
      <w:marLeft w:val="0"/>
      <w:marRight w:val="0"/>
      <w:marTop w:val="0"/>
      <w:marBottom w:val="0"/>
      <w:divBdr>
        <w:top w:val="none" w:sz="0" w:space="0" w:color="auto"/>
        <w:left w:val="none" w:sz="0" w:space="0" w:color="auto"/>
        <w:bottom w:val="none" w:sz="0" w:space="0" w:color="auto"/>
        <w:right w:val="none" w:sz="0" w:space="0" w:color="auto"/>
      </w:divBdr>
    </w:div>
    <w:div w:id="1947686369">
      <w:bodyDiv w:val="1"/>
      <w:marLeft w:val="0"/>
      <w:marRight w:val="0"/>
      <w:marTop w:val="0"/>
      <w:marBottom w:val="0"/>
      <w:divBdr>
        <w:top w:val="none" w:sz="0" w:space="0" w:color="auto"/>
        <w:left w:val="none" w:sz="0" w:space="0" w:color="auto"/>
        <w:bottom w:val="none" w:sz="0" w:space="0" w:color="auto"/>
        <w:right w:val="none" w:sz="0" w:space="0" w:color="auto"/>
      </w:divBdr>
    </w:div>
    <w:div w:id="1958680046">
      <w:bodyDiv w:val="1"/>
      <w:marLeft w:val="0"/>
      <w:marRight w:val="0"/>
      <w:marTop w:val="0"/>
      <w:marBottom w:val="0"/>
      <w:divBdr>
        <w:top w:val="none" w:sz="0" w:space="0" w:color="auto"/>
        <w:left w:val="none" w:sz="0" w:space="0" w:color="auto"/>
        <w:bottom w:val="none" w:sz="0" w:space="0" w:color="auto"/>
        <w:right w:val="none" w:sz="0" w:space="0" w:color="auto"/>
      </w:divBdr>
    </w:div>
    <w:div w:id="2048488565">
      <w:bodyDiv w:val="1"/>
      <w:marLeft w:val="0"/>
      <w:marRight w:val="0"/>
      <w:marTop w:val="0"/>
      <w:marBottom w:val="0"/>
      <w:divBdr>
        <w:top w:val="none" w:sz="0" w:space="0" w:color="auto"/>
        <w:left w:val="none" w:sz="0" w:space="0" w:color="auto"/>
        <w:bottom w:val="none" w:sz="0" w:space="0" w:color="auto"/>
        <w:right w:val="none" w:sz="0" w:space="0" w:color="auto"/>
      </w:divBdr>
    </w:div>
    <w:div w:id="208405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6E26E-A41E-4303-8395-6CDFC008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7720</Words>
  <Characters>46322</Characters>
  <Application>Microsoft Office Word</Application>
  <DocSecurity>4</DocSecurity>
  <Lines>386</Lines>
  <Paragraphs>107</Paragraphs>
  <ScaleCrop>false</ScaleCrop>
  <HeadingPairs>
    <vt:vector size="2" baseType="variant">
      <vt:variant>
        <vt:lpstr>Tytuł</vt:lpstr>
      </vt:variant>
      <vt:variant>
        <vt:i4>1</vt:i4>
      </vt:variant>
    </vt:vector>
  </HeadingPairs>
  <TitlesOfParts>
    <vt:vector size="1" baseType="lpstr">
      <vt:lpstr>UCHWAŁA NR XXII/80/2025 RADY MIASTA WŁOCŁAWEK Z DNIA 26.08.2025 R.</vt:lpstr>
    </vt:vector>
  </TitlesOfParts>
  <Company/>
  <LinksUpToDate>false</LinksUpToDate>
  <CharactersWithSpaces>53935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XXII/80/2025 RADY MIASTA WŁOCŁAWEK Z DNIA 26.08.2025 R.</dc:title>
  <dc:subject/>
  <dc:creator>Beata Duszeńska</dc:creator>
  <cp:keywords>UCHWAŁA NR XXII/80/2025 RADY MIASTA WŁOCŁAWEK Z DNIA 26.08.2025 R.</cp:keywords>
  <dc:description/>
  <cp:lastModifiedBy>Małgorzata Feliniak</cp:lastModifiedBy>
  <cp:revision>2</cp:revision>
  <cp:lastPrinted>2025-08-19T11:44:00Z</cp:lastPrinted>
  <dcterms:created xsi:type="dcterms:W3CDTF">2025-09-01T10:39:00Z</dcterms:created>
  <dcterms:modified xsi:type="dcterms:W3CDTF">2025-09-01T10:39:00Z</dcterms:modified>
</cp:coreProperties>
</file>