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A5" w:rsidRPr="005E5854" w:rsidRDefault="002777A5" w:rsidP="005E5854">
      <w:pPr>
        <w:pStyle w:val="Nagwek1"/>
        <w:rPr>
          <w:rFonts w:ascii="Arial" w:hAnsi="Arial" w:cs="Arial"/>
          <w:sz w:val="24"/>
          <w:szCs w:val="24"/>
        </w:rPr>
      </w:pPr>
      <w:r w:rsidRPr="005E5854">
        <w:rPr>
          <w:rFonts w:ascii="Arial" w:hAnsi="Arial" w:cs="Arial"/>
          <w:sz w:val="24"/>
          <w:szCs w:val="24"/>
        </w:rPr>
        <w:t xml:space="preserve">UCHWAŁA NR </w:t>
      </w:r>
      <w:r w:rsidR="002E208E" w:rsidRPr="005E5854">
        <w:rPr>
          <w:rFonts w:ascii="Arial" w:hAnsi="Arial" w:cs="Arial"/>
          <w:sz w:val="24"/>
          <w:szCs w:val="24"/>
        </w:rPr>
        <w:t>XXI/79/2025</w:t>
      </w:r>
      <w:r w:rsidR="00F5010A" w:rsidRPr="005E5854">
        <w:rPr>
          <w:rFonts w:ascii="Arial" w:hAnsi="Arial" w:cs="Arial"/>
          <w:sz w:val="24"/>
          <w:szCs w:val="24"/>
        </w:rPr>
        <w:t xml:space="preserve"> </w:t>
      </w:r>
      <w:r w:rsidRPr="005E5854">
        <w:rPr>
          <w:rFonts w:ascii="Arial" w:hAnsi="Arial" w:cs="Arial"/>
          <w:sz w:val="24"/>
          <w:szCs w:val="24"/>
        </w:rPr>
        <w:t>RADY MIASTA WŁOCŁAWEK</w:t>
      </w:r>
      <w:r w:rsidR="00F5010A" w:rsidRPr="005E5854">
        <w:rPr>
          <w:rFonts w:ascii="Arial" w:hAnsi="Arial" w:cs="Arial"/>
          <w:sz w:val="24"/>
          <w:szCs w:val="24"/>
        </w:rPr>
        <w:t xml:space="preserve"> </w:t>
      </w:r>
      <w:r w:rsidRPr="005E5854">
        <w:rPr>
          <w:rFonts w:ascii="Arial" w:hAnsi="Arial" w:cs="Arial"/>
          <w:sz w:val="24"/>
          <w:szCs w:val="24"/>
        </w:rPr>
        <w:t>z dnia</w:t>
      </w:r>
      <w:r w:rsidR="002E208E" w:rsidRPr="005E5854">
        <w:rPr>
          <w:rFonts w:ascii="Arial" w:hAnsi="Arial" w:cs="Arial"/>
          <w:sz w:val="24"/>
          <w:szCs w:val="24"/>
        </w:rPr>
        <w:t xml:space="preserve"> 11lipca 2025 r. 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w sprawie przekazania wniosku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B317A4" w:rsidP="00F5010A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F5010A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r.</w:t>
      </w:r>
      <w:r w:rsidR="005E58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5010A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F5010A">
        <w:rPr>
          <w:rFonts w:ascii="Arial" w:hAnsi="Arial" w:cs="Arial"/>
          <w:sz w:val="24"/>
          <w:szCs w:val="24"/>
        </w:rPr>
        <w:t>(Dz. U. z 2024 r. poz. 1465, 1572, 1907, 1940)</w:t>
      </w:r>
      <w:r w:rsidRPr="00F5010A">
        <w:rPr>
          <w:rFonts w:ascii="Arial" w:eastAsia="Times New Roman" w:hAnsi="Arial" w:cs="Arial"/>
          <w:sz w:val="24"/>
          <w:szCs w:val="24"/>
          <w:lang w:eastAsia="pl-PL"/>
        </w:rPr>
        <w:t xml:space="preserve"> i art. </w:t>
      </w:r>
      <w:r w:rsidR="002777A5" w:rsidRPr="00F5010A">
        <w:rPr>
          <w:rFonts w:ascii="Arial" w:hAnsi="Arial" w:cs="Arial"/>
          <w:sz w:val="24"/>
          <w:szCs w:val="24"/>
        </w:rPr>
        <w:t>243 ustawy z dnia 14 czerwca 1960</w:t>
      </w:r>
      <w:r w:rsidR="00DB091B" w:rsidRPr="00F5010A">
        <w:rPr>
          <w:rFonts w:ascii="Arial" w:hAnsi="Arial" w:cs="Arial"/>
          <w:sz w:val="24"/>
          <w:szCs w:val="24"/>
        </w:rPr>
        <w:t xml:space="preserve"> </w:t>
      </w:r>
      <w:r w:rsidR="002777A5" w:rsidRPr="00F5010A">
        <w:rPr>
          <w:rFonts w:ascii="Arial" w:hAnsi="Arial" w:cs="Arial"/>
          <w:sz w:val="24"/>
          <w:szCs w:val="24"/>
        </w:rPr>
        <w:t>r. – Kodeks postępowania administracyjnego</w:t>
      </w:r>
      <w:r w:rsidR="00DB091B" w:rsidRPr="00F5010A">
        <w:rPr>
          <w:rFonts w:ascii="Arial" w:hAnsi="Arial" w:cs="Arial"/>
          <w:sz w:val="24"/>
          <w:szCs w:val="24"/>
        </w:rPr>
        <w:t xml:space="preserve"> </w:t>
      </w:r>
      <w:r w:rsidR="002777A5" w:rsidRPr="00F5010A">
        <w:rPr>
          <w:rFonts w:ascii="Arial" w:hAnsi="Arial" w:cs="Arial"/>
          <w:sz w:val="24"/>
          <w:szCs w:val="24"/>
        </w:rPr>
        <w:t>(Dz. U. z 2024</w:t>
      </w:r>
      <w:r w:rsidR="00DB091B" w:rsidRPr="00F5010A">
        <w:rPr>
          <w:rFonts w:ascii="Arial" w:hAnsi="Arial" w:cs="Arial"/>
          <w:sz w:val="24"/>
          <w:szCs w:val="24"/>
        </w:rPr>
        <w:t xml:space="preserve"> </w:t>
      </w:r>
      <w:r w:rsidR="002777A5" w:rsidRPr="00F5010A">
        <w:rPr>
          <w:rFonts w:ascii="Arial" w:hAnsi="Arial" w:cs="Arial"/>
          <w:sz w:val="24"/>
          <w:szCs w:val="24"/>
        </w:rPr>
        <w:t xml:space="preserve">r. poz. 572) 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uchwala się, co następuje:</w:t>
      </w:r>
    </w:p>
    <w:p w:rsidR="002777A5" w:rsidRPr="00F5010A" w:rsidRDefault="002777A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A13332" w:rsidRPr="00F5010A" w:rsidRDefault="002777A5" w:rsidP="00F5010A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F5010A">
        <w:rPr>
          <w:rFonts w:ascii="Arial" w:hAnsi="Arial" w:cs="Arial"/>
          <w:sz w:val="24"/>
          <w:szCs w:val="24"/>
        </w:rPr>
        <w:t xml:space="preserve">§ 1. Uznaje się Radę Miasta Włocławek za organ niewłaściwy do rozpatrzenia wniosku </w:t>
      </w:r>
      <w:r w:rsidR="00DB091B" w:rsidRPr="00F5010A">
        <w:rPr>
          <w:rFonts w:ascii="Arial" w:hAnsi="Arial" w:cs="Arial"/>
          <w:sz w:val="24"/>
          <w:szCs w:val="24"/>
        </w:rPr>
        <w:t xml:space="preserve">Klubu Konfederacji Włocławek </w:t>
      </w:r>
      <w:r w:rsidRPr="00F5010A">
        <w:rPr>
          <w:rFonts w:ascii="Arial" w:hAnsi="Arial" w:cs="Arial"/>
          <w:sz w:val="24"/>
          <w:szCs w:val="24"/>
        </w:rPr>
        <w:t xml:space="preserve">dotyczącego </w:t>
      </w:r>
      <w:bookmarkStart w:id="0" w:name="_Hlk202276524"/>
      <w:r w:rsidR="00A13332" w:rsidRPr="00F5010A">
        <w:rPr>
          <w:rFonts w:ascii="Arial" w:hAnsi="Arial" w:cs="Arial"/>
          <w:sz w:val="24"/>
          <w:szCs w:val="24"/>
        </w:rPr>
        <w:t>przeprowadzenia postępowania wyjaśniającego mającego na celu ustalenie, czy wszyscy radni spełniają warunek stałego zamieszkania na terenie miasta, zgodnie z art. 11 § 1 pkt 5 oraz art. 383 § 1pkt 2 ustawy z dnia 5 stycznia 2011 r. – Kodeks wyborczy (Dz. U. z 2025 r. poz. 365).</w:t>
      </w:r>
    </w:p>
    <w:bookmarkEnd w:id="0"/>
    <w:p w:rsidR="00A13332" w:rsidRPr="00F5010A" w:rsidRDefault="00A13332" w:rsidP="00F501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§ 2. Wniosek, o którym mowa w § 1 przekazuje się Wojewodzie Kujawsko-Pomorskiemu jako organowi właściwemu do jego rozpatrzenia.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§ 3. Zobowiązuje się Przewodniczącą Rady do zawiadomienia wnioskodawcy o przekazaniu wniosku właściwemu organowi.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2777A5" w:rsidRPr="00F5010A" w:rsidRDefault="002777A5" w:rsidP="00F5010A">
      <w:pPr>
        <w:pStyle w:val="Bezodstpw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§ 4. Uchwała wchodzi w życie z dniem podjęcia.</w:t>
      </w:r>
    </w:p>
    <w:p w:rsidR="000B2AE5" w:rsidRPr="00F5010A" w:rsidRDefault="000B2AE5" w:rsidP="00F5010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5E5854" w:rsidRDefault="000B2AE5" w:rsidP="005E585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Przewodnicząca Rady Miasta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Pr="00F5010A">
        <w:rPr>
          <w:rFonts w:ascii="Arial" w:hAnsi="Arial" w:cs="Arial"/>
          <w:sz w:val="24"/>
          <w:szCs w:val="24"/>
        </w:rPr>
        <w:t>Ewa Szczepańska</w:t>
      </w:r>
    </w:p>
    <w:p w:rsidR="005E5854" w:rsidRDefault="005E5854" w:rsidP="005E5854">
      <w:r>
        <w:br w:type="page"/>
      </w:r>
    </w:p>
    <w:p w:rsidR="002777A5" w:rsidRPr="005E5854" w:rsidRDefault="002777A5" w:rsidP="005E5854">
      <w:pPr>
        <w:pStyle w:val="Nagwek2"/>
        <w:rPr>
          <w:rFonts w:ascii="Arial" w:hAnsi="Arial" w:cs="Arial"/>
          <w:sz w:val="24"/>
          <w:szCs w:val="24"/>
        </w:rPr>
      </w:pPr>
      <w:bookmarkStart w:id="1" w:name="_GoBack"/>
      <w:r w:rsidRPr="005E5854">
        <w:rPr>
          <w:rFonts w:ascii="Arial" w:hAnsi="Arial" w:cs="Arial"/>
          <w:sz w:val="24"/>
          <w:szCs w:val="24"/>
        </w:rPr>
        <w:lastRenderedPageBreak/>
        <w:t>Uzasadnienie</w:t>
      </w:r>
    </w:p>
    <w:bookmarkEnd w:id="1"/>
    <w:p w:rsidR="002777A5" w:rsidRPr="00F5010A" w:rsidRDefault="002777A5" w:rsidP="00F5010A">
      <w:pPr>
        <w:spacing w:line="276" w:lineRule="auto"/>
        <w:rPr>
          <w:rFonts w:ascii="Arial" w:hAnsi="Arial" w:cs="Arial"/>
          <w:sz w:val="24"/>
          <w:szCs w:val="24"/>
        </w:rPr>
      </w:pPr>
    </w:p>
    <w:p w:rsidR="00BE3E74" w:rsidRPr="00F5010A" w:rsidRDefault="002777A5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 xml:space="preserve">W dniu </w:t>
      </w:r>
      <w:r w:rsidR="00A32D4B" w:rsidRPr="00F5010A">
        <w:rPr>
          <w:rFonts w:ascii="Arial" w:hAnsi="Arial" w:cs="Arial"/>
          <w:sz w:val="24"/>
          <w:szCs w:val="24"/>
        </w:rPr>
        <w:t xml:space="preserve">12 czerwca 2025 r. </w:t>
      </w:r>
      <w:r w:rsidRPr="00F5010A">
        <w:rPr>
          <w:rFonts w:ascii="Arial" w:hAnsi="Arial" w:cs="Arial"/>
          <w:sz w:val="24"/>
          <w:szCs w:val="24"/>
        </w:rPr>
        <w:t xml:space="preserve">do Rady Miasta </w:t>
      </w:r>
      <w:r w:rsidR="00A32D4B" w:rsidRPr="00F5010A">
        <w:rPr>
          <w:rFonts w:ascii="Arial" w:hAnsi="Arial" w:cs="Arial"/>
          <w:sz w:val="24"/>
          <w:szCs w:val="24"/>
        </w:rPr>
        <w:t>Włocławek</w:t>
      </w:r>
      <w:r w:rsidR="00622050" w:rsidRPr="00F5010A">
        <w:rPr>
          <w:rFonts w:ascii="Arial" w:hAnsi="Arial" w:cs="Arial"/>
          <w:sz w:val="24"/>
          <w:szCs w:val="24"/>
        </w:rPr>
        <w:t xml:space="preserve"> </w:t>
      </w:r>
      <w:r w:rsidRPr="00F5010A">
        <w:rPr>
          <w:rFonts w:ascii="Arial" w:hAnsi="Arial" w:cs="Arial"/>
          <w:sz w:val="24"/>
          <w:szCs w:val="24"/>
        </w:rPr>
        <w:t>wpłyn</w:t>
      </w:r>
      <w:r w:rsidR="00622050" w:rsidRPr="00F5010A">
        <w:rPr>
          <w:rFonts w:ascii="Arial" w:hAnsi="Arial" w:cs="Arial"/>
          <w:sz w:val="24"/>
          <w:szCs w:val="24"/>
        </w:rPr>
        <w:t xml:space="preserve">ęło pismo </w:t>
      </w:r>
      <w:r w:rsidR="006E3E3F" w:rsidRPr="00F5010A">
        <w:rPr>
          <w:rFonts w:ascii="Arial" w:hAnsi="Arial" w:cs="Arial"/>
          <w:sz w:val="24"/>
          <w:szCs w:val="24"/>
        </w:rPr>
        <w:t xml:space="preserve">Klubu Konfederacji Włocławek </w:t>
      </w:r>
      <w:r w:rsidR="00622050" w:rsidRPr="00F5010A">
        <w:rPr>
          <w:rFonts w:ascii="Arial" w:hAnsi="Arial" w:cs="Arial"/>
          <w:sz w:val="24"/>
          <w:szCs w:val="24"/>
        </w:rPr>
        <w:t>zatytułowane jako „petycja” w sprawie weryfikacji spełnienia przez radnych warunku stałego zamieszkania na terenie miasta Włocławek.</w:t>
      </w:r>
      <w:r w:rsidRPr="00F5010A">
        <w:rPr>
          <w:rFonts w:ascii="Arial" w:hAnsi="Arial" w:cs="Arial"/>
          <w:sz w:val="24"/>
          <w:szCs w:val="24"/>
        </w:rPr>
        <w:t xml:space="preserve"> </w:t>
      </w:r>
    </w:p>
    <w:p w:rsidR="002777A5" w:rsidRPr="00F5010A" w:rsidRDefault="002777A5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Przewodnicząc</w:t>
      </w:r>
      <w:r w:rsidR="00622050" w:rsidRPr="00F5010A">
        <w:rPr>
          <w:rFonts w:ascii="Arial" w:hAnsi="Arial" w:cs="Arial"/>
          <w:sz w:val="24"/>
          <w:szCs w:val="24"/>
        </w:rPr>
        <w:t>a</w:t>
      </w:r>
      <w:r w:rsidRPr="00F5010A">
        <w:rPr>
          <w:rFonts w:ascii="Arial" w:hAnsi="Arial" w:cs="Arial"/>
          <w:sz w:val="24"/>
          <w:szCs w:val="24"/>
        </w:rPr>
        <w:t xml:space="preserve"> Rady Miasta skierował</w:t>
      </w:r>
      <w:r w:rsidR="00622050" w:rsidRPr="00F5010A">
        <w:rPr>
          <w:rFonts w:ascii="Arial" w:hAnsi="Arial" w:cs="Arial"/>
          <w:sz w:val="24"/>
          <w:szCs w:val="24"/>
        </w:rPr>
        <w:t>a</w:t>
      </w:r>
      <w:r w:rsidRPr="00F5010A">
        <w:rPr>
          <w:rFonts w:ascii="Arial" w:hAnsi="Arial" w:cs="Arial"/>
          <w:sz w:val="24"/>
          <w:szCs w:val="24"/>
        </w:rPr>
        <w:t xml:space="preserve"> </w:t>
      </w:r>
      <w:r w:rsidR="00622050" w:rsidRPr="00F5010A">
        <w:rPr>
          <w:rFonts w:ascii="Arial" w:hAnsi="Arial" w:cs="Arial"/>
          <w:sz w:val="24"/>
          <w:szCs w:val="24"/>
        </w:rPr>
        <w:t xml:space="preserve">ww. korespondencję </w:t>
      </w:r>
      <w:r w:rsidRPr="00F5010A">
        <w:rPr>
          <w:rFonts w:ascii="Arial" w:hAnsi="Arial" w:cs="Arial"/>
          <w:sz w:val="24"/>
          <w:szCs w:val="24"/>
        </w:rPr>
        <w:t>do rozpatrzenia Komisji Skarg, Wniosków i Petycji.</w:t>
      </w:r>
    </w:p>
    <w:p w:rsidR="00432447" w:rsidRPr="00F5010A" w:rsidRDefault="006E3E3F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 xml:space="preserve">Na posiedzeniu w dniu </w:t>
      </w:r>
      <w:r w:rsidR="00C04A70" w:rsidRPr="00F5010A">
        <w:rPr>
          <w:rFonts w:ascii="Arial" w:hAnsi="Arial" w:cs="Arial"/>
          <w:sz w:val="24"/>
          <w:szCs w:val="24"/>
        </w:rPr>
        <w:t>9</w:t>
      </w:r>
      <w:r w:rsidRPr="00F5010A">
        <w:rPr>
          <w:rFonts w:ascii="Arial" w:hAnsi="Arial" w:cs="Arial"/>
          <w:sz w:val="24"/>
          <w:szCs w:val="24"/>
        </w:rPr>
        <w:t xml:space="preserve"> lipca 2025 r. Komisja Skarg,</w:t>
      </w:r>
      <w:r w:rsidR="002B04D2" w:rsidRPr="00F5010A">
        <w:rPr>
          <w:rFonts w:ascii="Arial" w:hAnsi="Arial" w:cs="Arial"/>
          <w:sz w:val="24"/>
          <w:szCs w:val="24"/>
        </w:rPr>
        <w:t xml:space="preserve"> W</w:t>
      </w:r>
      <w:r w:rsidRPr="00F5010A">
        <w:rPr>
          <w:rFonts w:ascii="Arial" w:hAnsi="Arial" w:cs="Arial"/>
          <w:sz w:val="24"/>
          <w:szCs w:val="24"/>
        </w:rPr>
        <w:t xml:space="preserve">niosków i Petycji </w:t>
      </w:r>
      <w:r w:rsidR="00AB425B" w:rsidRPr="00F5010A">
        <w:rPr>
          <w:rFonts w:ascii="Arial" w:hAnsi="Arial" w:cs="Arial"/>
          <w:sz w:val="24"/>
          <w:szCs w:val="24"/>
        </w:rPr>
        <w:t>w oparciu o zasadę zawartą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="00AB425B" w:rsidRPr="00F5010A">
        <w:rPr>
          <w:rFonts w:ascii="Arial" w:hAnsi="Arial" w:cs="Arial"/>
          <w:sz w:val="24"/>
          <w:szCs w:val="24"/>
        </w:rPr>
        <w:t>w ustawie o petycjach wskazującą, iż o tym, czy pismo jest petycją, decyduje treść żądania, a nie jego forma zewnętrzna</w:t>
      </w:r>
      <w:r w:rsidR="00432447" w:rsidRPr="00F5010A">
        <w:rPr>
          <w:rFonts w:ascii="Arial" w:hAnsi="Arial" w:cs="Arial"/>
          <w:sz w:val="24"/>
          <w:szCs w:val="24"/>
        </w:rPr>
        <w:t xml:space="preserve"> uznała, że ww. korespondencja stanowi wniosek w myśl art. 241 k.p.a..</w:t>
      </w:r>
    </w:p>
    <w:p w:rsidR="00432447" w:rsidRPr="00F5010A" w:rsidRDefault="00432447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 xml:space="preserve">Wskazać należy, iż </w:t>
      </w:r>
      <w:r w:rsidR="006E3E3F" w:rsidRPr="00F5010A">
        <w:rPr>
          <w:rFonts w:ascii="Arial" w:hAnsi="Arial" w:cs="Arial"/>
          <w:sz w:val="24"/>
          <w:szCs w:val="24"/>
        </w:rPr>
        <w:t xml:space="preserve">przedmiotem </w:t>
      </w:r>
      <w:r w:rsidR="00DA089A" w:rsidRPr="00F5010A">
        <w:rPr>
          <w:rFonts w:ascii="Arial" w:hAnsi="Arial" w:cs="Arial"/>
          <w:sz w:val="24"/>
          <w:szCs w:val="24"/>
        </w:rPr>
        <w:t>wniosku</w:t>
      </w:r>
      <w:r w:rsidR="006E3E3F" w:rsidRPr="00F5010A">
        <w:rPr>
          <w:rFonts w:ascii="Arial" w:hAnsi="Arial" w:cs="Arial"/>
          <w:sz w:val="24"/>
          <w:szCs w:val="24"/>
        </w:rPr>
        <w:t xml:space="preserve"> jest </w:t>
      </w:r>
      <w:r w:rsidRPr="00F5010A">
        <w:rPr>
          <w:rFonts w:ascii="Arial" w:hAnsi="Arial" w:cs="Arial"/>
          <w:sz w:val="24"/>
          <w:szCs w:val="24"/>
        </w:rPr>
        <w:t>przeprowadzenie postępowania wyjaśniającego mającego na celu ustalenie, czy wszyscy radni spełniają warunek stałego zamieszkania na terenie miasta, zgodnie z art. 11 § 1 pkt 5 oraz art. 383 § 1pkt 2 ustawy z dnia 5 stycznia 2011 r. – Kodeks wyborczy (Dz. U. z 2025 r. poz. 365).</w:t>
      </w:r>
    </w:p>
    <w:p w:rsidR="00797F1D" w:rsidRPr="00F5010A" w:rsidRDefault="00797F1D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 xml:space="preserve">Obowiązkiem Rady – po powzięciu informacji wskazujących na możliwość niespełnienia przesłanki stałego zamieszkiwania w dniu wyborów bądź też po wyborze jest przeprowadzenie postępowania wyjaśniającego. </w:t>
      </w:r>
      <w:r w:rsidR="00432447" w:rsidRPr="00F5010A">
        <w:rPr>
          <w:rFonts w:ascii="Arial" w:hAnsi="Arial" w:cs="Arial"/>
          <w:sz w:val="24"/>
          <w:szCs w:val="24"/>
        </w:rPr>
        <w:t>Rada Miasta Włocławek nie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="00432447" w:rsidRPr="00F5010A">
        <w:rPr>
          <w:rFonts w:ascii="Arial" w:hAnsi="Arial" w:cs="Arial"/>
          <w:sz w:val="24"/>
          <w:szCs w:val="24"/>
        </w:rPr>
        <w:t xml:space="preserve">jest w posiadaniu </w:t>
      </w:r>
      <w:r w:rsidR="000C4BF0" w:rsidRPr="00F5010A">
        <w:rPr>
          <w:rFonts w:ascii="Arial" w:hAnsi="Arial" w:cs="Arial"/>
          <w:sz w:val="24"/>
          <w:szCs w:val="24"/>
        </w:rPr>
        <w:t>potwierdzonych informacji, ani wykluczających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="000C4BF0" w:rsidRPr="00F5010A">
        <w:rPr>
          <w:rFonts w:ascii="Arial" w:hAnsi="Arial" w:cs="Arial"/>
          <w:sz w:val="24"/>
          <w:szCs w:val="24"/>
        </w:rPr>
        <w:t>stałe zamieszkiwanie radnych na terenie miasta, w którym uzyskali mandat, ani też potwierdzających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="000C4BF0" w:rsidRPr="00F5010A">
        <w:rPr>
          <w:rFonts w:ascii="Arial" w:hAnsi="Arial" w:cs="Arial"/>
          <w:sz w:val="24"/>
          <w:szCs w:val="24"/>
        </w:rPr>
        <w:t xml:space="preserve">stałe zamieszkiwanie poza jego terenem. </w:t>
      </w:r>
    </w:p>
    <w:p w:rsidR="00432447" w:rsidRPr="00F5010A" w:rsidRDefault="000C4BF0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W związku z faktem, iż wniosek dotyczy</w:t>
      </w:r>
      <w:r w:rsidR="005E5854">
        <w:rPr>
          <w:rFonts w:ascii="Arial" w:hAnsi="Arial" w:cs="Arial"/>
          <w:sz w:val="24"/>
          <w:szCs w:val="24"/>
        </w:rPr>
        <w:t xml:space="preserve"> </w:t>
      </w:r>
      <w:r w:rsidRPr="00F5010A">
        <w:rPr>
          <w:rFonts w:ascii="Arial" w:hAnsi="Arial" w:cs="Arial"/>
          <w:sz w:val="24"/>
          <w:szCs w:val="24"/>
        </w:rPr>
        <w:t xml:space="preserve">wszystkich Radnych Rady Miasta Włocławek </w:t>
      </w:r>
      <w:r w:rsidR="00C4641E" w:rsidRPr="00F5010A">
        <w:rPr>
          <w:rFonts w:ascii="Arial" w:hAnsi="Arial" w:cs="Arial"/>
          <w:sz w:val="24"/>
          <w:szCs w:val="24"/>
        </w:rPr>
        <w:t xml:space="preserve">a organ stanowiący zobowiązany jest do zachowania bezstronności oraz transparentności działań, </w:t>
      </w:r>
      <w:r w:rsidRPr="00F5010A">
        <w:rPr>
          <w:rFonts w:ascii="Arial" w:hAnsi="Arial" w:cs="Arial"/>
          <w:sz w:val="24"/>
          <w:szCs w:val="24"/>
        </w:rPr>
        <w:t xml:space="preserve">zasadnym jest przekazanie wniosku </w:t>
      </w:r>
      <w:r w:rsidR="009B65C6" w:rsidRPr="00F5010A">
        <w:rPr>
          <w:rFonts w:ascii="Arial" w:hAnsi="Arial" w:cs="Arial"/>
          <w:sz w:val="24"/>
          <w:szCs w:val="24"/>
        </w:rPr>
        <w:t xml:space="preserve">celem jego rozpatrzenia </w:t>
      </w:r>
      <w:r w:rsidRPr="00F5010A">
        <w:rPr>
          <w:rFonts w:ascii="Arial" w:hAnsi="Arial" w:cs="Arial"/>
          <w:sz w:val="24"/>
          <w:szCs w:val="24"/>
        </w:rPr>
        <w:t xml:space="preserve">do Wojewody Kujawsko-Pomorskiego, który </w:t>
      </w:r>
      <w:r w:rsidR="00797F1D" w:rsidRPr="00F5010A">
        <w:rPr>
          <w:rFonts w:ascii="Arial" w:hAnsi="Arial" w:cs="Arial"/>
          <w:sz w:val="24"/>
          <w:szCs w:val="24"/>
        </w:rPr>
        <w:t>sprawuje nadzór nad działalnością organów samorządowych.</w:t>
      </w:r>
    </w:p>
    <w:p w:rsidR="006E3E3F" w:rsidRPr="00F5010A" w:rsidRDefault="006E3E3F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>Zgodnie z art. 242 § 1 k.p.a. – jeżeli organ, który otrzymał wniosek, nie jest właściwy do jego rozpatrzenia,</w:t>
      </w:r>
      <w:r w:rsidR="00C4641E" w:rsidRPr="00F5010A">
        <w:rPr>
          <w:rFonts w:ascii="Arial" w:hAnsi="Arial" w:cs="Arial"/>
          <w:sz w:val="24"/>
          <w:szCs w:val="24"/>
        </w:rPr>
        <w:t xml:space="preserve"> </w:t>
      </w:r>
      <w:r w:rsidRPr="00F5010A">
        <w:rPr>
          <w:rFonts w:ascii="Arial" w:hAnsi="Arial" w:cs="Arial"/>
          <w:sz w:val="24"/>
          <w:szCs w:val="24"/>
        </w:rPr>
        <w:t>obowiązany jest w ciągu siedmiu dni przekazać go właściwemu organowi. O przekazaniu wniosku zawiadamia się równocześnie wnioskodawcę.</w:t>
      </w:r>
    </w:p>
    <w:p w:rsidR="002777A5" w:rsidRPr="00F5010A" w:rsidRDefault="006E3E3F" w:rsidP="00F5010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5010A">
        <w:rPr>
          <w:rFonts w:ascii="Arial" w:hAnsi="Arial" w:cs="Arial"/>
          <w:sz w:val="24"/>
          <w:szCs w:val="24"/>
        </w:rPr>
        <w:t xml:space="preserve">Biorąc powyższe pod uwagę </w:t>
      </w:r>
      <w:r w:rsidR="002777A5" w:rsidRPr="00F5010A">
        <w:rPr>
          <w:rFonts w:ascii="Arial" w:hAnsi="Arial" w:cs="Arial"/>
          <w:sz w:val="24"/>
          <w:szCs w:val="24"/>
        </w:rPr>
        <w:t>Komisj</w:t>
      </w:r>
      <w:r w:rsidR="002B04D2" w:rsidRPr="00F5010A">
        <w:rPr>
          <w:rFonts w:ascii="Arial" w:hAnsi="Arial" w:cs="Arial"/>
          <w:sz w:val="24"/>
          <w:szCs w:val="24"/>
        </w:rPr>
        <w:t>a</w:t>
      </w:r>
      <w:r w:rsidR="002777A5" w:rsidRPr="00F5010A">
        <w:rPr>
          <w:rFonts w:ascii="Arial" w:hAnsi="Arial" w:cs="Arial"/>
          <w:sz w:val="24"/>
          <w:szCs w:val="24"/>
        </w:rPr>
        <w:t xml:space="preserve"> Skarg, Wniosków i Petycji</w:t>
      </w:r>
      <w:r w:rsidR="002B04D2" w:rsidRPr="00F5010A">
        <w:rPr>
          <w:rFonts w:ascii="Arial" w:hAnsi="Arial" w:cs="Arial"/>
          <w:sz w:val="24"/>
          <w:szCs w:val="24"/>
        </w:rPr>
        <w:t xml:space="preserve"> zarekomendowała </w:t>
      </w:r>
      <w:r w:rsidR="002777A5" w:rsidRPr="00F5010A">
        <w:rPr>
          <w:rFonts w:ascii="Arial" w:hAnsi="Arial" w:cs="Arial"/>
          <w:sz w:val="24"/>
          <w:szCs w:val="24"/>
        </w:rPr>
        <w:t>Rad</w:t>
      </w:r>
      <w:r w:rsidR="002B04D2" w:rsidRPr="00F5010A">
        <w:rPr>
          <w:rFonts w:ascii="Arial" w:hAnsi="Arial" w:cs="Arial"/>
          <w:sz w:val="24"/>
          <w:szCs w:val="24"/>
        </w:rPr>
        <w:t>zie</w:t>
      </w:r>
      <w:r w:rsidR="002777A5" w:rsidRPr="00F5010A">
        <w:rPr>
          <w:rFonts w:ascii="Arial" w:hAnsi="Arial" w:cs="Arial"/>
          <w:sz w:val="24"/>
          <w:szCs w:val="24"/>
        </w:rPr>
        <w:t xml:space="preserve"> Miasta </w:t>
      </w:r>
      <w:r w:rsidR="002B04D2" w:rsidRPr="00F5010A">
        <w:rPr>
          <w:rFonts w:ascii="Arial" w:hAnsi="Arial" w:cs="Arial"/>
          <w:sz w:val="24"/>
          <w:szCs w:val="24"/>
        </w:rPr>
        <w:t xml:space="preserve">Włocławek </w:t>
      </w:r>
      <w:r w:rsidR="002777A5" w:rsidRPr="00F5010A">
        <w:rPr>
          <w:rFonts w:ascii="Arial" w:hAnsi="Arial" w:cs="Arial"/>
          <w:sz w:val="24"/>
          <w:szCs w:val="24"/>
        </w:rPr>
        <w:t>przekaza</w:t>
      </w:r>
      <w:r w:rsidR="002B04D2" w:rsidRPr="00F5010A">
        <w:rPr>
          <w:rFonts w:ascii="Arial" w:hAnsi="Arial" w:cs="Arial"/>
          <w:sz w:val="24"/>
          <w:szCs w:val="24"/>
        </w:rPr>
        <w:t>nie</w:t>
      </w:r>
      <w:r w:rsidR="002777A5" w:rsidRPr="00F5010A">
        <w:rPr>
          <w:rFonts w:ascii="Arial" w:hAnsi="Arial" w:cs="Arial"/>
          <w:sz w:val="24"/>
          <w:szCs w:val="24"/>
        </w:rPr>
        <w:t xml:space="preserve"> wnios</w:t>
      </w:r>
      <w:r w:rsidR="002B04D2" w:rsidRPr="00F5010A">
        <w:rPr>
          <w:rFonts w:ascii="Arial" w:hAnsi="Arial" w:cs="Arial"/>
          <w:sz w:val="24"/>
          <w:szCs w:val="24"/>
        </w:rPr>
        <w:t>ku</w:t>
      </w:r>
      <w:r w:rsidR="00C4641E" w:rsidRPr="00F5010A">
        <w:rPr>
          <w:rFonts w:ascii="Arial" w:hAnsi="Arial" w:cs="Arial"/>
          <w:sz w:val="24"/>
          <w:szCs w:val="24"/>
        </w:rPr>
        <w:t xml:space="preserve"> do organu nadzoru.</w:t>
      </w:r>
    </w:p>
    <w:sectPr w:rsidR="002777A5" w:rsidRPr="00F5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A5"/>
    <w:rsid w:val="000052C3"/>
    <w:rsid w:val="000B2AE5"/>
    <w:rsid w:val="000C4BF0"/>
    <w:rsid w:val="00211F2A"/>
    <w:rsid w:val="002777A5"/>
    <w:rsid w:val="002B04D2"/>
    <w:rsid w:val="002E208E"/>
    <w:rsid w:val="00432447"/>
    <w:rsid w:val="00536F47"/>
    <w:rsid w:val="005E5854"/>
    <w:rsid w:val="00622050"/>
    <w:rsid w:val="006E3E3F"/>
    <w:rsid w:val="00797F1D"/>
    <w:rsid w:val="009B65C6"/>
    <w:rsid w:val="00A13332"/>
    <w:rsid w:val="00A32D4B"/>
    <w:rsid w:val="00AB425B"/>
    <w:rsid w:val="00B317A4"/>
    <w:rsid w:val="00BE3E74"/>
    <w:rsid w:val="00C04A70"/>
    <w:rsid w:val="00C4641E"/>
    <w:rsid w:val="00D64E50"/>
    <w:rsid w:val="00DA089A"/>
    <w:rsid w:val="00DB091B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3690"/>
  <w15:chartTrackingRefBased/>
  <w15:docId w15:val="{1DA99A9A-4D00-4362-85FA-E45EEB4C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A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F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58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XXI/79/2025 RADY MIASTA WŁOCŁAWEK z dnia 11lipca 2025 r. </dc:title>
  <dc:subject/>
  <dc:creator>Małgorzata Feliniak</dc:creator>
  <cp:keywords/>
  <dc:description/>
  <cp:lastModifiedBy>Małgorzata Feliniak</cp:lastModifiedBy>
  <cp:revision>3</cp:revision>
  <cp:lastPrinted>2025-07-03T09:49:00Z</cp:lastPrinted>
  <dcterms:created xsi:type="dcterms:W3CDTF">2025-07-30T09:36:00Z</dcterms:created>
  <dcterms:modified xsi:type="dcterms:W3CDTF">2025-07-30T09:43:00Z</dcterms:modified>
</cp:coreProperties>
</file>