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EDA83" w14:textId="77777777" w:rsidR="001F2210" w:rsidRPr="00615996" w:rsidRDefault="001F2210" w:rsidP="00615996">
      <w:pPr>
        <w:pStyle w:val="Bezodstpw"/>
        <w:spacing w:line="276" w:lineRule="auto"/>
        <w:ind w:left="0" w:firstLine="0"/>
        <w:jc w:val="left"/>
        <w:rPr>
          <w:rFonts w:ascii="Arial" w:hAnsi="Arial" w:cs="Arial"/>
          <w:sz w:val="24"/>
        </w:rPr>
      </w:pPr>
    </w:p>
    <w:p w14:paraId="285F9326" w14:textId="0E5CFDF0" w:rsidR="001C44B0" w:rsidRPr="009E5F9D" w:rsidRDefault="001C44B0" w:rsidP="009E5F9D">
      <w:pPr>
        <w:pStyle w:val="Nagwek1"/>
        <w:rPr>
          <w:rFonts w:ascii="Arial" w:hAnsi="Arial" w:cs="Arial"/>
          <w:sz w:val="24"/>
          <w:szCs w:val="24"/>
        </w:rPr>
      </w:pPr>
      <w:r w:rsidRPr="009E5F9D">
        <w:rPr>
          <w:rFonts w:ascii="Arial" w:hAnsi="Arial" w:cs="Arial"/>
          <w:sz w:val="24"/>
          <w:szCs w:val="24"/>
        </w:rPr>
        <w:t>UCHWAŁA NR</w:t>
      </w:r>
      <w:r w:rsidR="002643EB" w:rsidRPr="009E5F9D">
        <w:rPr>
          <w:rFonts w:ascii="Arial" w:hAnsi="Arial" w:cs="Arial"/>
          <w:sz w:val="24"/>
          <w:szCs w:val="24"/>
        </w:rPr>
        <w:t xml:space="preserve"> XVII/45/2025</w:t>
      </w:r>
      <w:r w:rsidRPr="009E5F9D">
        <w:rPr>
          <w:rFonts w:ascii="Arial" w:hAnsi="Arial" w:cs="Arial"/>
          <w:sz w:val="24"/>
          <w:szCs w:val="24"/>
        </w:rPr>
        <w:t xml:space="preserve"> </w:t>
      </w:r>
      <w:r w:rsidR="00615996" w:rsidRPr="009E5F9D">
        <w:rPr>
          <w:rFonts w:ascii="Arial" w:hAnsi="Arial" w:cs="Arial"/>
          <w:sz w:val="24"/>
          <w:szCs w:val="24"/>
        </w:rPr>
        <w:t xml:space="preserve"> </w:t>
      </w:r>
      <w:r w:rsidRPr="009E5F9D">
        <w:rPr>
          <w:rFonts w:ascii="Arial" w:hAnsi="Arial" w:cs="Arial"/>
          <w:sz w:val="24"/>
          <w:szCs w:val="24"/>
        </w:rPr>
        <w:t>RADY MIASTA WŁOCŁAWEK</w:t>
      </w:r>
      <w:r w:rsidR="00615996" w:rsidRPr="009E5F9D">
        <w:rPr>
          <w:rFonts w:ascii="Arial" w:hAnsi="Arial" w:cs="Arial"/>
          <w:sz w:val="24"/>
          <w:szCs w:val="24"/>
        </w:rPr>
        <w:t xml:space="preserve"> </w:t>
      </w:r>
      <w:r w:rsidRPr="009E5F9D">
        <w:rPr>
          <w:rFonts w:ascii="Arial" w:hAnsi="Arial" w:cs="Arial"/>
          <w:sz w:val="24"/>
          <w:szCs w:val="24"/>
        </w:rPr>
        <w:t>z dnia</w:t>
      </w:r>
      <w:r w:rsidR="002643EB" w:rsidRPr="009E5F9D">
        <w:rPr>
          <w:rFonts w:ascii="Arial" w:hAnsi="Arial" w:cs="Arial"/>
          <w:sz w:val="24"/>
          <w:szCs w:val="24"/>
        </w:rPr>
        <w:t xml:space="preserve"> 29 kwietnia 2025 r. </w:t>
      </w:r>
    </w:p>
    <w:p w14:paraId="2382DC08" w14:textId="77777777" w:rsidR="001F2210" w:rsidRPr="00615996" w:rsidRDefault="001F2210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</w:p>
    <w:p w14:paraId="759CD545" w14:textId="400E2467" w:rsidR="001C44B0" w:rsidRPr="00615996" w:rsidRDefault="001C44B0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 xml:space="preserve">w sprawie przyjęcia Programu wspierania edukacji uzdolnionych uczniów </w:t>
      </w:r>
      <w:r w:rsidR="003D1FE3" w:rsidRPr="00615996">
        <w:rPr>
          <w:rFonts w:ascii="Arial" w:hAnsi="Arial" w:cs="Arial"/>
          <w:sz w:val="24"/>
        </w:rPr>
        <w:t>pobierających naukę na</w:t>
      </w:r>
      <w:r w:rsidRPr="00615996">
        <w:rPr>
          <w:rFonts w:ascii="Arial" w:hAnsi="Arial" w:cs="Arial"/>
          <w:sz w:val="24"/>
        </w:rPr>
        <w:t xml:space="preserve"> teren</w:t>
      </w:r>
      <w:r w:rsidR="003D1FE3" w:rsidRPr="00615996">
        <w:rPr>
          <w:rFonts w:ascii="Arial" w:hAnsi="Arial" w:cs="Arial"/>
          <w:sz w:val="24"/>
        </w:rPr>
        <w:t>ie</w:t>
      </w:r>
      <w:r w:rsidRPr="00615996">
        <w:rPr>
          <w:rFonts w:ascii="Arial" w:hAnsi="Arial" w:cs="Arial"/>
          <w:sz w:val="24"/>
        </w:rPr>
        <w:t xml:space="preserve"> miasta Włocławek</w:t>
      </w:r>
    </w:p>
    <w:p w14:paraId="227F3F61" w14:textId="77777777" w:rsidR="001F2210" w:rsidRPr="00615996" w:rsidRDefault="001F2210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</w:p>
    <w:p w14:paraId="6CF8D114" w14:textId="50EB01D9" w:rsidR="001C44B0" w:rsidRDefault="001C44B0" w:rsidP="00615996">
      <w:pPr>
        <w:pStyle w:val="Bezodstpw"/>
        <w:spacing w:line="276" w:lineRule="auto"/>
        <w:ind w:firstLine="658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>Na podstawie art. 18 ust. 2 pkt 15 ustawy z dnia 8 marca 1990r. o samorządzie gminnym (Dz.U. z 20</w:t>
      </w:r>
      <w:r w:rsidR="00CB793F" w:rsidRPr="00615996">
        <w:rPr>
          <w:rFonts w:ascii="Arial" w:hAnsi="Arial" w:cs="Arial"/>
          <w:sz w:val="24"/>
        </w:rPr>
        <w:t>24</w:t>
      </w:r>
      <w:r w:rsidRPr="00615996">
        <w:rPr>
          <w:rFonts w:ascii="Arial" w:hAnsi="Arial" w:cs="Arial"/>
          <w:sz w:val="24"/>
        </w:rPr>
        <w:t xml:space="preserve">r. poz. </w:t>
      </w:r>
      <w:r w:rsidR="00CB793F" w:rsidRPr="00615996">
        <w:rPr>
          <w:rFonts w:ascii="Arial" w:hAnsi="Arial" w:cs="Arial"/>
          <w:sz w:val="24"/>
        </w:rPr>
        <w:t>1</w:t>
      </w:r>
      <w:r w:rsidRPr="00615996">
        <w:rPr>
          <w:rFonts w:ascii="Arial" w:hAnsi="Arial" w:cs="Arial"/>
          <w:sz w:val="24"/>
        </w:rPr>
        <w:t>46</w:t>
      </w:r>
      <w:r w:rsidR="00CB793F" w:rsidRPr="00615996">
        <w:rPr>
          <w:rFonts w:ascii="Arial" w:hAnsi="Arial" w:cs="Arial"/>
          <w:sz w:val="24"/>
        </w:rPr>
        <w:t>5, 1572, 1907 i 1940</w:t>
      </w:r>
      <w:r w:rsidRPr="00615996">
        <w:rPr>
          <w:rFonts w:ascii="Arial" w:hAnsi="Arial" w:cs="Arial"/>
          <w:sz w:val="24"/>
        </w:rPr>
        <w:t xml:space="preserve">) i art. 12 pkt 11 w związku z art. 92 ust. 1 pkt </w:t>
      </w:r>
      <w:r w:rsidR="00CB793F" w:rsidRPr="00615996">
        <w:rPr>
          <w:rFonts w:ascii="Arial" w:hAnsi="Arial" w:cs="Arial"/>
          <w:sz w:val="24"/>
        </w:rPr>
        <w:t>1</w:t>
      </w:r>
      <w:r w:rsidRPr="00615996">
        <w:rPr>
          <w:rFonts w:ascii="Arial" w:hAnsi="Arial" w:cs="Arial"/>
          <w:sz w:val="24"/>
        </w:rPr>
        <w:t xml:space="preserve"> i ust. 2 ustawy z dnia 5 czerwca 1998r. o samorządzie powiatowym (Dz. U. z 20</w:t>
      </w:r>
      <w:r w:rsidR="00CB793F" w:rsidRPr="00615996">
        <w:rPr>
          <w:rFonts w:ascii="Arial" w:hAnsi="Arial" w:cs="Arial"/>
          <w:sz w:val="24"/>
        </w:rPr>
        <w:t>24</w:t>
      </w:r>
      <w:r w:rsidRPr="00615996">
        <w:rPr>
          <w:rFonts w:ascii="Arial" w:hAnsi="Arial" w:cs="Arial"/>
          <w:sz w:val="24"/>
        </w:rPr>
        <w:t>r.</w:t>
      </w:r>
      <w:r w:rsidR="00CB793F" w:rsidRPr="00615996">
        <w:rPr>
          <w:rFonts w:ascii="Arial" w:hAnsi="Arial" w:cs="Arial"/>
          <w:sz w:val="24"/>
        </w:rPr>
        <w:t xml:space="preserve"> </w:t>
      </w:r>
      <w:r w:rsidRPr="00615996">
        <w:rPr>
          <w:rFonts w:ascii="Arial" w:hAnsi="Arial" w:cs="Arial"/>
          <w:sz w:val="24"/>
        </w:rPr>
        <w:t>poz. 1</w:t>
      </w:r>
      <w:r w:rsidR="00CB793F" w:rsidRPr="00615996">
        <w:rPr>
          <w:rFonts w:ascii="Arial" w:hAnsi="Arial" w:cs="Arial"/>
          <w:sz w:val="24"/>
        </w:rPr>
        <w:t>07 i 1907</w:t>
      </w:r>
      <w:r w:rsidRPr="00615996">
        <w:rPr>
          <w:rFonts w:ascii="Arial" w:hAnsi="Arial" w:cs="Arial"/>
          <w:sz w:val="24"/>
        </w:rPr>
        <w:t xml:space="preserve">) oraz art. 90t ust. 1 pkt 2 ustawy z dnia 7 września 1991 r. o systemie oświaty </w:t>
      </w:r>
      <w:r w:rsidR="00CB793F" w:rsidRPr="00615996">
        <w:rPr>
          <w:rFonts w:ascii="Arial" w:hAnsi="Arial" w:cs="Arial"/>
          <w:sz w:val="24"/>
        </w:rPr>
        <w:t>(</w:t>
      </w:r>
      <w:r w:rsidRPr="00615996">
        <w:rPr>
          <w:rFonts w:ascii="Arial" w:hAnsi="Arial" w:cs="Arial"/>
          <w:sz w:val="24"/>
        </w:rPr>
        <w:t>Dz.U.</w:t>
      </w:r>
      <w:r w:rsidR="00615996">
        <w:rPr>
          <w:rFonts w:ascii="Arial" w:hAnsi="Arial" w:cs="Arial"/>
          <w:sz w:val="24"/>
        </w:rPr>
        <w:t xml:space="preserve"> </w:t>
      </w:r>
      <w:r w:rsidRPr="00615996">
        <w:rPr>
          <w:rFonts w:ascii="Arial" w:hAnsi="Arial" w:cs="Arial"/>
          <w:sz w:val="24"/>
        </w:rPr>
        <w:t>z 20</w:t>
      </w:r>
      <w:r w:rsidR="00CB793F" w:rsidRPr="00615996">
        <w:rPr>
          <w:rFonts w:ascii="Arial" w:hAnsi="Arial" w:cs="Arial"/>
          <w:sz w:val="24"/>
        </w:rPr>
        <w:t>24</w:t>
      </w:r>
      <w:r w:rsidRPr="00615996">
        <w:rPr>
          <w:rFonts w:ascii="Arial" w:hAnsi="Arial" w:cs="Arial"/>
          <w:sz w:val="24"/>
        </w:rPr>
        <w:t>r</w:t>
      </w:r>
      <w:r w:rsidR="00CB793F" w:rsidRPr="00615996">
        <w:rPr>
          <w:rFonts w:ascii="Arial" w:hAnsi="Arial" w:cs="Arial"/>
          <w:sz w:val="24"/>
        </w:rPr>
        <w:t>.</w:t>
      </w:r>
      <w:r w:rsidRPr="00615996">
        <w:rPr>
          <w:rFonts w:ascii="Arial" w:hAnsi="Arial" w:cs="Arial"/>
          <w:sz w:val="24"/>
        </w:rPr>
        <w:t xml:space="preserve"> poz. </w:t>
      </w:r>
      <w:r w:rsidR="00CB793F" w:rsidRPr="00615996">
        <w:rPr>
          <w:rFonts w:ascii="Arial" w:hAnsi="Arial" w:cs="Arial"/>
          <w:sz w:val="24"/>
        </w:rPr>
        <w:t>750, 854, 1473 i 1933</w:t>
      </w:r>
      <w:r w:rsidRPr="00615996">
        <w:rPr>
          <w:rFonts w:ascii="Arial" w:hAnsi="Arial" w:cs="Arial"/>
          <w:sz w:val="24"/>
        </w:rPr>
        <w:t>)</w:t>
      </w:r>
    </w:p>
    <w:p w14:paraId="62B2B347" w14:textId="77777777" w:rsidR="009E5F9D" w:rsidRPr="00615996" w:rsidRDefault="009E5F9D" w:rsidP="00615996">
      <w:pPr>
        <w:pStyle w:val="Bezodstpw"/>
        <w:spacing w:line="276" w:lineRule="auto"/>
        <w:ind w:firstLine="658"/>
        <w:jc w:val="left"/>
        <w:rPr>
          <w:rFonts w:ascii="Arial" w:hAnsi="Arial" w:cs="Arial"/>
          <w:sz w:val="24"/>
        </w:rPr>
      </w:pPr>
    </w:p>
    <w:p w14:paraId="2079D5B1" w14:textId="7C9495A3" w:rsidR="001C44B0" w:rsidRDefault="001C44B0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>uchwala się, co następuje:</w:t>
      </w:r>
    </w:p>
    <w:p w14:paraId="6B3D8F2A" w14:textId="77777777" w:rsidR="009E5F9D" w:rsidRPr="00615996" w:rsidRDefault="009E5F9D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</w:p>
    <w:p w14:paraId="7D07B0A7" w14:textId="25338F48" w:rsidR="001C44B0" w:rsidRPr="00615996" w:rsidRDefault="00CB793F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 xml:space="preserve">§ </w:t>
      </w:r>
      <w:r w:rsidR="001C44B0" w:rsidRPr="00615996">
        <w:rPr>
          <w:rFonts w:ascii="Arial" w:hAnsi="Arial" w:cs="Arial"/>
          <w:sz w:val="24"/>
        </w:rPr>
        <w:t>1. Przyjmuje się Program wspierania edukacji uzdolnionych uczni</w:t>
      </w:r>
      <w:r w:rsidR="003D1FE3" w:rsidRPr="00615996">
        <w:rPr>
          <w:rFonts w:ascii="Arial" w:hAnsi="Arial" w:cs="Arial"/>
          <w:sz w:val="24"/>
        </w:rPr>
        <w:t xml:space="preserve">ów pobierających naukę na </w:t>
      </w:r>
      <w:r w:rsidR="001C44B0" w:rsidRPr="00615996">
        <w:rPr>
          <w:rFonts w:ascii="Arial" w:hAnsi="Arial" w:cs="Arial"/>
          <w:sz w:val="24"/>
        </w:rPr>
        <w:t>teren</w:t>
      </w:r>
      <w:r w:rsidR="003D1FE3" w:rsidRPr="00615996">
        <w:rPr>
          <w:rFonts w:ascii="Arial" w:hAnsi="Arial" w:cs="Arial"/>
          <w:sz w:val="24"/>
        </w:rPr>
        <w:t>ie</w:t>
      </w:r>
      <w:r w:rsidR="001C44B0" w:rsidRPr="00615996">
        <w:rPr>
          <w:rFonts w:ascii="Arial" w:hAnsi="Arial" w:cs="Arial"/>
          <w:sz w:val="24"/>
        </w:rPr>
        <w:t xml:space="preserve"> miasta Włocławek stanowiący załącznik do niniejszej uchwały.</w:t>
      </w:r>
    </w:p>
    <w:p w14:paraId="43DBC658" w14:textId="33AA2F53" w:rsidR="001C44B0" w:rsidRDefault="00CB793F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 xml:space="preserve">§ </w:t>
      </w:r>
      <w:r w:rsidR="001C44B0" w:rsidRPr="00615996">
        <w:rPr>
          <w:rFonts w:ascii="Arial" w:hAnsi="Arial" w:cs="Arial"/>
          <w:sz w:val="24"/>
        </w:rPr>
        <w:t>2. Trac</w:t>
      </w:r>
      <w:r w:rsidRPr="00615996">
        <w:rPr>
          <w:rFonts w:ascii="Arial" w:hAnsi="Arial" w:cs="Arial"/>
          <w:sz w:val="24"/>
        </w:rPr>
        <w:t>i</w:t>
      </w:r>
      <w:r w:rsidR="001C44B0" w:rsidRPr="00615996">
        <w:rPr>
          <w:rFonts w:ascii="Arial" w:hAnsi="Arial" w:cs="Arial"/>
          <w:sz w:val="24"/>
        </w:rPr>
        <w:t xml:space="preserve"> moc</w:t>
      </w:r>
      <w:r w:rsidRPr="00615996">
        <w:rPr>
          <w:rFonts w:ascii="Arial" w:hAnsi="Arial" w:cs="Arial"/>
          <w:sz w:val="24"/>
        </w:rPr>
        <w:t xml:space="preserve"> U</w:t>
      </w:r>
      <w:r w:rsidR="001C44B0" w:rsidRPr="00615996">
        <w:rPr>
          <w:rFonts w:ascii="Arial" w:hAnsi="Arial" w:cs="Arial"/>
          <w:sz w:val="24"/>
        </w:rPr>
        <w:t xml:space="preserve">chwała </w:t>
      </w:r>
      <w:r w:rsidRPr="00615996">
        <w:rPr>
          <w:rFonts w:ascii="Arial" w:hAnsi="Arial" w:cs="Arial"/>
          <w:sz w:val="24"/>
        </w:rPr>
        <w:t>n</w:t>
      </w:r>
      <w:r w:rsidR="001C44B0" w:rsidRPr="00615996">
        <w:rPr>
          <w:rFonts w:ascii="Arial" w:hAnsi="Arial" w:cs="Arial"/>
          <w:sz w:val="24"/>
        </w:rPr>
        <w:t>r X</w:t>
      </w:r>
      <w:r w:rsidRPr="00615996">
        <w:rPr>
          <w:rFonts w:ascii="Arial" w:hAnsi="Arial" w:cs="Arial"/>
          <w:sz w:val="24"/>
        </w:rPr>
        <w:t>VIII</w:t>
      </w:r>
      <w:r w:rsidR="001C44B0" w:rsidRPr="00615996">
        <w:rPr>
          <w:rFonts w:ascii="Arial" w:hAnsi="Arial" w:cs="Arial"/>
          <w:sz w:val="24"/>
        </w:rPr>
        <w:t>/</w:t>
      </w:r>
      <w:r w:rsidRPr="00615996">
        <w:rPr>
          <w:rFonts w:ascii="Arial" w:hAnsi="Arial" w:cs="Arial"/>
          <w:sz w:val="24"/>
        </w:rPr>
        <w:t>47</w:t>
      </w:r>
      <w:r w:rsidR="001C44B0" w:rsidRPr="00615996">
        <w:rPr>
          <w:rFonts w:ascii="Arial" w:hAnsi="Arial" w:cs="Arial"/>
          <w:sz w:val="24"/>
        </w:rPr>
        <w:t>/201</w:t>
      </w:r>
      <w:r w:rsidRPr="00615996">
        <w:rPr>
          <w:rFonts w:ascii="Arial" w:hAnsi="Arial" w:cs="Arial"/>
          <w:sz w:val="24"/>
        </w:rPr>
        <w:t>6</w:t>
      </w:r>
      <w:r w:rsidR="001C44B0" w:rsidRPr="00615996">
        <w:rPr>
          <w:rFonts w:ascii="Arial" w:hAnsi="Arial" w:cs="Arial"/>
          <w:sz w:val="24"/>
        </w:rPr>
        <w:t xml:space="preserve"> Rady Miasta Włocławek z dnia 2</w:t>
      </w:r>
      <w:r w:rsidRPr="00615996">
        <w:rPr>
          <w:rFonts w:ascii="Arial" w:hAnsi="Arial" w:cs="Arial"/>
          <w:sz w:val="24"/>
        </w:rPr>
        <w:t>5 kwietnia</w:t>
      </w:r>
      <w:r w:rsidR="001C44B0" w:rsidRPr="00615996">
        <w:rPr>
          <w:rFonts w:ascii="Arial" w:hAnsi="Arial" w:cs="Arial"/>
          <w:sz w:val="24"/>
        </w:rPr>
        <w:t xml:space="preserve"> 201</w:t>
      </w:r>
      <w:r w:rsidRPr="00615996">
        <w:rPr>
          <w:rFonts w:ascii="Arial" w:hAnsi="Arial" w:cs="Arial"/>
          <w:sz w:val="24"/>
        </w:rPr>
        <w:t>6</w:t>
      </w:r>
      <w:r w:rsidR="001C44B0" w:rsidRPr="00615996">
        <w:rPr>
          <w:rFonts w:ascii="Arial" w:hAnsi="Arial" w:cs="Arial"/>
          <w:sz w:val="24"/>
        </w:rPr>
        <w:t>r. w sprawie przyjęcia Programu wspierania edukacji uzdolnionych uczniów szkół z terenu miasta Włocławek</w:t>
      </w:r>
      <w:r w:rsidRPr="00615996">
        <w:rPr>
          <w:rFonts w:ascii="Arial" w:hAnsi="Arial" w:cs="Arial"/>
          <w:sz w:val="24"/>
        </w:rPr>
        <w:t>.</w:t>
      </w:r>
      <w:r w:rsidR="001C44B0" w:rsidRPr="00615996">
        <w:rPr>
          <w:rFonts w:ascii="Arial" w:hAnsi="Arial" w:cs="Arial"/>
          <w:sz w:val="24"/>
        </w:rPr>
        <w:t xml:space="preserve"> </w:t>
      </w:r>
    </w:p>
    <w:p w14:paraId="22E660BD" w14:textId="77777777" w:rsidR="009E5F9D" w:rsidRPr="00615996" w:rsidRDefault="009E5F9D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</w:p>
    <w:p w14:paraId="6154F46F" w14:textId="7B1A077A" w:rsidR="001C44B0" w:rsidRDefault="00CB793F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 xml:space="preserve">§ </w:t>
      </w:r>
      <w:r w:rsidR="001C44B0" w:rsidRPr="00615996">
        <w:rPr>
          <w:rFonts w:ascii="Arial" w:hAnsi="Arial" w:cs="Arial"/>
          <w:sz w:val="24"/>
        </w:rPr>
        <w:t>3. Wykonanie uchwały powierza się Prezydentowi Miasta Włocławek.</w:t>
      </w:r>
    </w:p>
    <w:p w14:paraId="309DC4D7" w14:textId="77777777" w:rsidR="009E5F9D" w:rsidRPr="00615996" w:rsidRDefault="009E5F9D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</w:p>
    <w:p w14:paraId="75F3BC78" w14:textId="527F06BD" w:rsidR="001C44B0" w:rsidRPr="00615996" w:rsidRDefault="00CB793F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 xml:space="preserve">§ </w:t>
      </w:r>
      <w:r w:rsidR="001C44B0" w:rsidRPr="00615996">
        <w:rPr>
          <w:rFonts w:ascii="Arial" w:hAnsi="Arial" w:cs="Arial"/>
          <w:sz w:val="24"/>
        </w:rPr>
        <w:t>4. Uchwała wchodzi w życie z dniem podjęcia.</w:t>
      </w:r>
    </w:p>
    <w:p w14:paraId="07FD5C64" w14:textId="77777777" w:rsidR="009E5F9D" w:rsidRDefault="009E5F9D" w:rsidP="009E5F9D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</w:p>
    <w:p w14:paraId="726C30CB" w14:textId="561C85B9" w:rsidR="009E5F9D" w:rsidRDefault="002643EB" w:rsidP="009E5F9D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>Przewodnicząca</w:t>
      </w:r>
      <w:r w:rsidR="009E5F9D">
        <w:rPr>
          <w:rFonts w:ascii="Arial" w:hAnsi="Arial" w:cs="Arial"/>
          <w:sz w:val="24"/>
        </w:rPr>
        <w:t xml:space="preserve"> </w:t>
      </w:r>
      <w:r w:rsidRPr="00615996">
        <w:rPr>
          <w:rFonts w:ascii="Arial" w:hAnsi="Arial" w:cs="Arial"/>
          <w:sz w:val="24"/>
        </w:rPr>
        <w:t>Rady Miasta</w:t>
      </w:r>
      <w:r w:rsidR="009E5F9D">
        <w:rPr>
          <w:rFonts w:ascii="Arial" w:hAnsi="Arial" w:cs="Arial"/>
          <w:sz w:val="24"/>
        </w:rPr>
        <w:t xml:space="preserve"> </w:t>
      </w:r>
      <w:r w:rsidRPr="00615996">
        <w:rPr>
          <w:rFonts w:ascii="Arial" w:hAnsi="Arial" w:cs="Arial"/>
          <w:sz w:val="24"/>
        </w:rPr>
        <w:t>Ewa Szczepańska</w:t>
      </w:r>
    </w:p>
    <w:p w14:paraId="1F42E612" w14:textId="77777777" w:rsidR="009E5F9D" w:rsidRDefault="009E5F9D">
      <w:pPr>
        <w:spacing w:after="160" w:line="259" w:lineRule="auto"/>
        <w:ind w:left="0" w:firstLine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3562EEB3" w14:textId="22C0CC49" w:rsidR="002643EB" w:rsidRPr="00615996" w:rsidRDefault="001C44B0" w:rsidP="009E5F9D">
      <w:pPr>
        <w:pStyle w:val="Nagwek2"/>
        <w:rPr>
          <w:rFonts w:ascii="Arial" w:hAnsi="Arial" w:cs="Arial"/>
          <w:sz w:val="24"/>
          <w:szCs w:val="24"/>
        </w:rPr>
      </w:pPr>
      <w:r w:rsidRPr="009E5F9D">
        <w:rPr>
          <w:rFonts w:ascii="Arial" w:hAnsi="Arial" w:cs="Arial"/>
          <w:sz w:val="24"/>
          <w:szCs w:val="24"/>
        </w:rPr>
        <w:lastRenderedPageBreak/>
        <w:t xml:space="preserve">Załącznik do Uchwały </w:t>
      </w:r>
      <w:r w:rsidR="002643EB" w:rsidRPr="009E5F9D">
        <w:rPr>
          <w:rFonts w:ascii="Arial" w:hAnsi="Arial" w:cs="Arial"/>
          <w:sz w:val="24"/>
          <w:szCs w:val="24"/>
        </w:rPr>
        <w:t>N</w:t>
      </w:r>
      <w:r w:rsidRPr="009E5F9D">
        <w:rPr>
          <w:rFonts w:ascii="Arial" w:hAnsi="Arial" w:cs="Arial"/>
          <w:sz w:val="24"/>
          <w:szCs w:val="24"/>
        </w:rPr>
        <w:t>r</w:t>
      </w:r>
      <w:r w:rsidR="00615996" w:rsidRPr="009E5F9D">
        <w:rPr>
          <w:rFonts w:ascii="Arial" w:hAnsi="Arial" w:cs="Arial"/>
          <w:sz w:val="24"/>
          <w:szCs w:val="24"/>
        </w:rPr>
        <w:t xml:space="preserve"> </w:t>
      </w:r>
      <w:r w:rsidR="002643EB" w:rsidRPr="009E5F9D">
        <w:rPr>
          <w:rFonts w:ascii="Arial" w:hAnsi="Arial" w:cs="Arial"/>
          <w:sz w:val="24"/>
          <w:szCs w:val="24"/>
        </w:rPr>
        <w:t>XVII/45/2025</w:t>
      </w:r>
      <w:r w:rsidR="009E5F9D" w:rsidRPr="009E5F9D">
        <w:rPr>
          <w:rFonts w:ascii="Arial" w:hAnsi="Arial" w:cs="Arial"/>
          <w:sz w:val="24"/>
          <w:szCs w:val="24"/>
        </w:rPr>
        <w:t xml:space="preserve"> </w:t>
      </w:r>
      <w:r w:rsidRPr="009E5F9D">
        <w:rPr>
          <w:rFonts w:ascii="Arial" w:hAnsi="Arial" w:cs="Arial"/>
          <w:sz w:val="24"/>
          <w:szCs w:val="24"/>
        </w:rPr>
        <w:t xml:space="preserve">Rady Miasta Włocławek </w:t>
      </w:r>
      <w:r w:rsidR="009E5F9D" w:rsidRPr="009E5F9D">
        <w:rPr>
          <w:rFonts w:ascii="Arial" w:hAnsi="Arial" w:cs="Arial"/>
          <w:sz w:val="24"/>
          <w:szCs w:val="24"/>
        </w:rPr>
        <w:t xml:space="preserve"> </w:t>
      </w:r>
      <w:r w:rsidRPr="009E5F9D">
        <w:rPr>
          <w:rFonts w:ascii="Arial" w:hAnsi="Arial" w:cs="Arial"/>
          <w:sz w:val="24"/>
          <w:szCs w:val="24"/>
        </w:rPr>
        <w:t xml:space="preserve">z dnia </w:t>
      </w:r>
      <w:r w:rsidR="002643EB" w:rsidRPr="009E5F9D">
        <w:rPr>
          <w:rFonts w:ascii="Arial" w:hAnsi="Arial" w:cs="Arial"/>
          <w:sz w:val="24"/>
          <w:szCs w:val="24"/>
        </w:rPr>
        <w:t>29 kwietnia 2025 r.</w:t>
      </w:r>
      <w:r w:rsidR="009E5F9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283EC36D" w14:textId="77777777" w:rsidR="002643EB" w:rsidRPr="00615996" w:rsidRDefault="001C44B0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 xml:space="preserve">Program wspierania edukacji uzdolnionych uczniów </w:t>
      </w:r>
      <w:r w:rsidR="003D1FE3" w:rsidRPr="00615996">
        <w:rPr>
          <w:rFonts w:ascii="Arial" w:hAnsi="Arial" w:cs="Arial"/>
          <w:sz w:val="24"/>
        </w:rPr>
        <w:t xml:space="preserve">pobierających naukę na terenie </w:t>
      </w:r>
    </w:p>
    <w:p w14:paraId="79D4C7F0" w14:textId="0906B169" w:rsidR="001C44B0" w:rsidRDefault="003D1FE3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>miasta Włocławek.</w:t>
      </w:r>
    </w:p>
    <w:p w14:paraId="60D0C4F0" w14:textId="77777777" w:rsidR="009E5F9D" w:rsidRPr="00615996" w:rsidRDefault="009E5F9D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</w:p>
    <w:p w14:paraId="605A7336" w14:textId="0902C2F3" w:rsidR="008F777B" w:rsidRPr="00615996" w:rsidRDefault="001C44B0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>Rozdział I</w:t>
      </w:r>
    </w:p>
    <w:p w14:paraId="77C750DE" w14:textId="75811A45" w:rsidR="001C44B0" w:rsidRPr="00615996" w:rsidRDefault="001C44B0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>Postanowienia ogólne</w:t>
      </w:r>
    </w:p>
    <w:p w14:paraId="67D424C8" w14:textId="6138A57C" w:rsidR="008F777B" w:rsidRPr="00615996" w:rsidRDefault="008F777B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>§ 1.</w:t>
      </w:r>
      <w:r w:rsidR="001C44B0" w:rsidRPr="00615996">
        <w:rPr>
          <w:rFonts w:ascii="Arial" w:hAnsi="Arial" w:cs="Arial"/>
          <w:sz w:val="24"/>
        </w:rPr>
        <w:t xml:space="preserve">1. Program wspierania edukacji uzdolnionych uczniów </w:t>
      </w:r>
      <w:r w:rsidR="003D1FE3" w:rsidRPr="00615996">
        <w:rPr>
          <w:rFonts w:ascii="Arial" w:hAnsi="Arial" w:cs="Arial"/>
          <w:sz w:val="24"/>
        </w:rPr>
        <w:t>pobierających naukę na terenie miasta Włocławek</w:t>
      </w:r>
      <w:r w:rsidR="001C44B0" w:rsidRPr="00615996">
        <w:rPr>
          <w:rFonts w:ascii="Arial" w:hAnsi="Arial" w:cs="Arial"/>
          <w:sz w:val="24"/>
        </w:rPr>
        <w:t xml:space="preserve"> zwany dalej „Programem</w:t>
      </w:r>
      <w:r w:rsidR="00615996">
        <w:rPr>
          <w:rFonts w:ascii="Arial" w:hAnsi="Arial" w:cs="Arial"/>
          <w:sz w:val="24"/>
        </w:rPr>
        <w:t>”</w:t>
      </w:r>
      <w:r w:rsidR="001C44B0" w:rsidRPr="00615996">
        <w:rPr>
          <w:rFonts w:ascii="Arial" w:hAnsi="Arial" w:cs="Arial"/>
          <w:sz w:val="24"/>
        </w:rPr>
        <w:t xml:space="preserve"> skierowany jest do szczególnie uzdolnionych uczniów szkół podstawowych</w:t>
      </w:r>
      <w:r w:rsidRPr="00615996">
        <w:rPr>
          <w:rFonts w:ascii="Arial" w:hAnsi="Arial" w:cs="Arial"/>
          <w:sz w:val="24"/>
        </w:rPr>
        <w:t xml:space="preserve"> </w:t>
      </w:r>
      <w:r w:rsidR="001C44B0" w:rsidRPr="00615996">
        <w:rPr>
          <w:rFonts w:ascii="Arial" w:hAnsi="Arial" w:cs="Arial"/>
          <w:sz w:val="24"/>
        </w:rPr>
        <w:t>i ponad</w:t>
      </w:r>
      <w:r w:rsidRPr="00615996">
        <w:rPr>
          <w:rFonts w:ascii="Arial" w:hAnsi="Arial" w:cs="Arial"/>
          <w:sz w:val="24"/>
        </w:rPr>
        <w:t>podstawowych</w:t>
      </w:r>
      <w:r w:rsidR="001C44B0" w:rsidRPr="00615996">
        <w:rPr>
          <w:rFonts w:ascii="Arial" w:hAnsi="Arial" w:cs="Arial"/>
          <w:sz w:val="24"/>
        </w:rPr>
        <w:t xml:space="preserve"> z terenu miasta Włocławek.</w:t>
      </w:r>
    </w:p>
    <w:p w14:paraId="379FA39A" w14:textId="553164C1" w:rsidR="001C44B0" w:rsidRPr="00615996" w:rsidRDefault="001C44B0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 xml:space="preserve">2. Celem </w:t>
      </w:r>
      <w:r w:rsidR="003D1FE3" w:rsidRPr="00615996">
        <w:rPr>
          <w:rFonts w:ascii="Arial" w:hAnsi="Arial" w:cs="Arial"/>
          <w:sz w:val="24"/>
        </w:rPr>
        <w:t>P</w:t>
      </w:r>
      <w:r w:rsidRPr="00615996">
        <w:rPr>
          <w:rFonts w:ascii="Arial" w:hAnsi="Arial" w:cs="Arial"/>
          <w:sz w:val="24"/>
        </w:rPr>
        <w:t>rogramu jest:</w:t>
      </w:r>
    </w:p>
    <w:p w14:paraId="02542337" w14:textId="77777777" w:rsidR="001C44B0" w:rsidRPr="00615996" w:rsidRDefault="001C44B0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>l) wspieranie działań na rzecz podnoszenia wyników w nauce, w tym osiągania wysokich wyników na egzaminach zewnętrznych;</w:t>
      </w:r>
    </w:p>
    <w:p w14:paraId="70D7A768" w14:textId="1D9B9627" w:rsidR="001C44B0" w:rsidRPr="00615996" w:rsidRDefault="001C44B0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>2</w:t>
      </w:r>
      <w:r w:rsidR="008F777B" w:rsidRPr="00615996">
        <w:rPr>
          <w:rFonts w:ascii="Arial" w:hAnsi="Arial" w:cs="Arial"/>
          <w:sz w:val="24"/>
        </w:rPr>
        <w:t xml:space="preserve">) </w:t>
      </w:r>
      <w:r w:rsidRPr="00615996">
        <w:rPr>
          <w:rFonts w:ascii="Arial" w:hAnsi="Arial" w:cs="Arial"/>
          <w:sz w:val="24"/>
        </w:rPr>
        <w:t>zachęcanie uczniów do udziału w konkursach i olimpiadach przedmiotowych, przedsięwzięciach artystycznych</w:t>
      </w:r>
      <w:r w:rsidR="00C926A6" w:rsidRPr="00615996">
        <w:rPr>
          <w:rFonts w:ascii="Arial" w:hAnsi="Arial" w:cs="Arial"/>
          <w:sz w:val="24"/>
        </w:rPr>
        <w:t xml:space="preserve"> i sportowych</w:t>
      </w:r>
      <w:r w:rsidRPr="00615996">
        <w:rPr>
          <w:rFonts w:ascii="Arial" w:hAnsi="Arial" w:cs="Arial"/>
          <w:sz w:val="24"/>
        </w:rPr>
        <w:t>, a tym samym do promocji i reprezentowania miasta na szczeblu wojewódzkim, ogólnopolskim i międzynarodowym;</w:t>
      </w:r>
    </w:p>
    <w:p w14:paraId="1C3E23FE" w14:textId="7E77CC01" w:rsidR="001C44B0" w:rsidRPr="00615996" w:rsidRDefault="001C44B0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>3)</w:t>
      </w:r>
      <w:r w:rsidR="008F777B" w:rsidRPr="00615996">
        <w:rPr>
          <w:rFonts w:ascii="Arial" w:hAnsi="Arial" w:cs="Arial"/>
          <w:sz w:val="24"/>
        </w:rPr>
        <w:t xml:space="preserve"> </w:t>
      </w:r>
      <w:r w:rsidRPr="00615996">
        <w:rPr>
          <w:rFonts w:ascii="Arial" w:hAnsi="Arial" w:cs="Arial"/>
          <w:sz w:val="24"/>
        </w:rPr>
        <w:t xml:space="preserve">dążenie do wzrostu aspiracji i aktywności edukacyjnej, jako wzorca dla innych uczniów, promowanie i nagradzanie </w:t>
      </w:r>
      <w:r w:rsidR="003D1FE3" w:rsidRPr="00615996">
        <w:rPr>
          <w:rFonts w:ascii="Arial" w:hAnsi="Arial" w:cs="Arial"/>
          <w:sz w:val="24"/>
        </w:rPr>
        <w:t>uczniów</w:t>
      </w:r>
      <w:r w:rsidRPr="00615996">
        <w:rPr>
          <w:rFonts w:ascii="Arial" w:hAnsi="Arial" w:cs="Arial"/>
          <w:sz w:val="24"/>
        </w:rPr>
        <w:t xml:space="preserve"> zdoln</w:t>
      </w:r>
      <w:r w:rsidR="003D1FE3" w:rsidRPr="00615996">
        <w:rPr>
          <w:rFonts w:ascii="Arial" w:hAnsi="Arial" w:cs="Arial"/>
          <w:sz w:val="24"/>
        </w:rPr>
        <w:t>ych</w:t>
      </w:r>
      <w:r w:rsidRPr="00615996">
        <w:rPr>
          <w:rFonts w:ascii="Arial" w:hAnsi="Arial" w:cs="Arial"/>
          <w:sz w:val="24"/>
        </w:rPr>
        <w:t xml:space="preserve"> i ambitn</w:t>
      </w:r>
      <w:r w:rsidR="003D1FE3" w:rsidRPr="00615996">
        <w:rPr>
          <w:rFonts w:ascii="Arial" w:hAnsi="Arial" w:cs="Arial"/>
          <w:sz w:val="24"/>
        </w:rPr>
        <w:t>ych</w:t>
      </w:r>
      <w:r w:rsidRPr="00615996">
        <w:rPr>
          <w:rFonts w:ascii="Arial" w:hAnsi="Arial" w:cs="Arial"/>
          <w:sz w:val="24"/>
        </w:rPr>
        <w:t>, rozwijanie zainteresowań, wyrównywanie szans edukacyjnych - jako inwestycji w przyszłość naszego miasta;</w:t>
      </w:r>
    </w:p>
    <w:p w14:paraId="16F77E59" w14:textId="1ECFFBD6" w:rsidR="001C44B0" w:rsidRPr="00615996" w:rsidRDefault="001C44B0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>4)</w:t>
      </w:r>
      <w:r w:rsidR="008F777B" w:rsidRPr="00615996">
        <w:rPr>
          <w:rFonts w:ascii="Arial" w:hAnsi="Arial" w:cs="Arial"/>
          <w:sz w:val="24"/>
        </w:rPr>
        <w:t xml:space="preserve"> </w:t>
      </w:r>
      <w:r w:rsidRPr="00615996">
        <w:rPr>
          <w:rFonts w:ascii="Arial" w:hAnsi="Arial" w:cs="Arial"/>
          <w:sz w:val="24"/>
        </w:rPr>
        <w:t xml:space="preserve">promowanie uzdolnień i talentów </w:t>
      </w:r>
      <w:r w:rsidR="002A5990" w:rsidRPr="00615996">
        <w:rPr>
          <w:rFonts w:ascii="Arial" w:hAnsi="Arial" w:cs="Arial"/>
          <w:sz w:val="24"/>
        </w:rPr>
        <w:t>uczniów</w:t>
      </w:r>
      <w:r w:rsidRPr="00615996">
        <w:rPr>
          <w:rFonts w:ascii="Arial" w:hAnsi="Arial" w:cs="Arial"/>
          <w:sz w:val="24"/>
        </w:rPr>
        <w:t>;</w:t>
      </w:r>
    </w:p>
    <w:p w14:paraId="2FB6E337" w14:textId="020D13F1" w:rsidR="001C44B0" w:rsidRPr="00615996" w:rsidRDefault="001C44B0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>5)</w:t>
      </w:r>
      <w:r w:rsidR="008F777B" w:rsidRPr="00615996">
        <w:rPr>
          <w:rFonts w:ascii="Arial" w:hAnsi="Arial" w:cs="Arial"/>
          <w:sz w:val="24"/>
        </w:rPr>
        <w:t xml:space="preserve"> </w:t>
      </w:r>
      <w:r w:rsidRPr="00615996">
        <w:rPr>
          <w:rFonts w:ascii="Arial" w:hAnsi="Arial" w:cs="Arial"/>
          <w:sz w:val="24"/>
        </w:rPr>
        <w:t xml:space="preserve">promowanie wśród dyrektorów placówek oświatowych, nauczycieli i rodziców idei konieczności wspomagania rozwoju uzdolnień i talentów </w:t>
      </w:r>
      <w:r w:rsidR="002A5990" w:rsidRPr="00615996">
        <w:rPr>
          <w:rFonts w:ascii="Arial" w:hAnsi="Arial" w:cs="Arial"/>
          <w:sz w:val="24"/>
        </w:rPr>
        <w:t>uczniów</w:t>
      </w:r>
      <w:r w:rsidRPr="00615996">
        <w:rPr>
          <w:rFonts w:ascii="Arial" w:hAnsi="Arial" w:cs="Arial"/>
          <w:sz w:val="24"/>
        </w:rPr>
        <w:t>;</w:t>
      </w:r>
    </w:p>
    <w:p w14:paraId="16378861" w14:textId="293E0CD0" w:rsidR="001C44B0" w:rsidRPr="00615996" w:rsidRDefault="001C44B0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>6)</w:t>
      </w:r>
      <w:r w:rsidR="008F777B" w:rsidRPr="00615996">
        <w:rPr>
          <w:rFonts w:ascii="Arial" w:hAnsi="Arial" w:cs="Arial"/>
          <w:sz w:val="24"/>
        </w:rPr>
        <w:t xml:space="preserve"> </w:t>
      </w:r>
      <w:r w:rsidRPr="00615996">
        <w:rPr>
          <w:rFonts w:ascii="Arial" w:hAnsi="Arial" w:cs="Arial"/>
          <w:sz w:val="24"/>
        </w:rPr>
        <w:t>finansowe wspieranie rozwoju uzdolnień poprzez udzielanie jednorazowej nagrody Prezydenta Miasta Włocławek uczniom, którzy dzięki swojej pracy i zaangażowaniu uzyskują wysokie wyniki w nauce.</w:t>
      </w:r>
    </w:p>
    <w:p w14:paraId="26350C0F" w14:textId="77777777" w:rsidR="008F777B" w:rsidRPr="00615996" w:rsidRDefault="008F777B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</w:p>
    <w:p w14:paraId="6B77AB15" w14:textId="1FEA8614" w:rsidR="001C44B0" w:rsidRPr="00615996" w:rsidRDefault="001C44B0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>Rozdział I</w:t>
      </w:r>
      <w:r w:rsidR="008F777B" w:rsidRPr="00615996">
        <w:rPr>
          <w:rFonts w:ascii="Arial" w:hAnsi="Arial" w:cs="Arial"/>
          <w:sz w:val="24"/>
        </w:rPr>
        <w:t>I</w:t>
      </w:r>
    </w:p>
    <w:p w14:paraId="68EB2728" w14:textId="74C14F04" w:rsidR="001C44B0" w:rsidRPr="00615996" w:rsidRDefault="001C44B0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>Podstawowe formy realizacji celów</w:t>
      </w:r>
    </w:p>
    <w:p w14:paraId="204A2457" w14:textId="1D8030AC" w:rsidR="001C44B0" w:rsidRPr="00615996" w:rsidRDefault="008F777B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 xml:space="preserve">§ </w:t>
      </w:r>
      <w:r w:rsidR="001C44B0" w:rsidRPr="00615996">
        <w:rPr>
          <w:rFonts w:ascii="Arial" w:hAnsi="Arial" w:cs="Arial"/>
          <w:sz w:val="24"/>
        </w:rPr>
        <w:t xml:space="preserve">2.1. Wspieranie w szkołach działań wspomagających pracę z dziećmi </w:t>
      </w:r>
      <w:r w:rsidR="003D1FE3" w:rsidRPr="00615996">
        <w:rPr>
          <w:rFonts w:ascii="Arial" w:hAnsi="Arial" w:cs="Arial"/>
          <w:sz w:val="24"/>
        </w:rPr>
        <w:t>i</w:t>
      </w:r>
      <w:r w:rsidR="001C44B0" w:rsidRPr="00615996">
        <w:rPr>
          <w:rFonts w:ascii="Arial" w:hAnsi="Arial" w:cs="Arial"/>
          <w:sz w:val="24"/>
        </w:rPr>
        <w:t xml:space="preserve"> młodzieżą uzdolnioną poprzez tworzenie systemu zajęć pozalekcyjnych i pozaszkolnych.</w:t>
      </w:r>
    </w:p>
    <w:p w14:paraId="5760EC47" w14:textId="62F330BB" w:rsidR="001C44B0" w:rsidRPr="00615996" w:rsidRDefault="001C44B0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>2.</w:t>
      </w:r>
      <w:r w:rsidR="001B60B5" w:rsidRPr="00615996">
        <w:rPr>
          <w:rFonts w:ascii="Arial" w:hAnsi="Arial" w:cs="Arial"/>
          <w:sz w:val="24"/>
        </w:rPr>
        <w:t xml:space="preserve"> </w:t>
      </w:r>
      <w:r w:rsidRPr="00615996">
        <w:rPr>
          <w:rFonts w:ascii="Arial" w:hAnsi="Arial" w:cs="Arial"/>
          <w:sz w:val="24"/>
        </w:rPr>
        <w:t>Udział uczniów w konkursach i olimpiadach przedmiotowych oraz innych konkursach umożliwiających sprawdzenie wiedzy i umiejętności uczniów</w:t>
      </w:r>
      <w:r w:rsidR="003D1FE3" w:rsidRPr="00615996">
        <w:rPr>
          <w:rFonts w:ascii="Arial" w:hAnsi="Arial" w:cs="Arial"/>
          <w:sz w:val="24"/>
        </w:rPr>
        <w:t>.</w:t>
      </w:r>
    </w:p>
    <w:p w14:paraId="30B85DAD" w14:textId="26A15000" w:rsidR="001C44B0" w:rsidRPr="00615996" w:rsidRDefault="001C44B0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>3.</w:t>
      </w:r>
      <w:r w:rsidR="001B60B5" w:rsidRPr="00615996">
        <w:rPr>
          <w:rFonts w:ascii="Arial" w:hAnsi="Arial" w:cs="Arial"/>
          <w:sz w:val="24"/>
        </w:rPr>
        <w:t xml:space="preserve"> </w:t>
      </w:r>
      <w:r w:rsidRPr="00615996">
        <w:rPr>
          <w:rFonts w:ascii="Arial" w:hAnsi="Arial" w:cs="Arial"/>
          <w:sz w:val="24"/>
        </w:rPr>
        <w:t>Stosowanie przez szkoły różnych form pracy z uczniem zdolnym, w tym prowadzenie działań nakierowanych</w:t>
      </w:r>
      <w:r w:rsidR="001F2210" w:rsidRPr="00615996">
        <w:rPr>
          <w:rFonts w:ascii="Arial" w:hAnsi="Arial" w:cs="Arial"/>
          <w:sz w:val="24"/>
        </w:rPr>
        <w:t xml:space="preserve"> </w:t>
      </w:r>
      <w:r w:rsidRPr="00615996">
        <w:rPr>
          <w:rFonts w:ascii="Arial" w:hAnsi="Arial" w:cs="Arial"/>
          <w:sz w:val="24"/>
        </w:rPr>
        <w:t>na pracę indywidualną.</w:t>
      </w:r>
    </w:p>
    <w:p w14:paraId="2BEE729E" w14:textId="1586D037" w:rsidR="001C44B0" w:rsidRPr="00615996" w:rsidRDefault="001C44B0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>4.</w:t>
      </w:r>
      <w:r w:rsidR="001B60B5" w:rsidRPr="00615996">
        <w:rPr>
          <w:rFonts w:ascii="Arial" w:hAnsi="Arial" w:cs="Arial"/>
          <w:sz w:val="24"/>
        </w:rPr>
        <w:t xml:space="preserve"> </w:t>
      </w:r>
      <w:r w:rsidRPr="00615996">
        <w:rPr>
          <w:rFonts w:ascii="Arial" w:hAnsi="Arial" w:cs="Arial"/>
          <w:sz w:val="24"/>
        </w:rPr>
        <w:t>Koordynowanie działań różnych instytucji i środowisk na rzecz wspierania i rozwoju uczniów uzdolnionych.</w:t>
      </w:r>
    </w:p>
    <w:p w14:paraId="75CFD07B" w14:textId="11E37624" w:rsidR="001C44B0" w:rsidRPr="00615996" w:rsidRDefault="001C44B0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>5.</w:t>
      </w:r>
      <w:r w:rsidR="00615996">
        <w:rPr>
          <w:rFonts w:ascii="Arial" w:hAnsi="Arial" w:cs="Arial"/>
          <w:sz w:val="24"/>
        </w:rPr>
        <w:t xml:space="preserve"> </w:t>
      </w:r>
      <w:r w:rsidRPr="00615996">
        <w:rPr>
          <w:rFonts w:ascii="Arial" w:hAnsi="Arial" w:cs="Arial"/>
          <w:sz w:val="24"/>
        </w:rPr>
        <w:t>Wspieranie projektów realizowanych przez szkoły.</w:t>
      </w:r>
    </w:p>
    <w:p w14:paraId="407DFB71" w14:textId="2FBD6B14" w:rsidR="001C44B0" w:rsidRPr="00615996" w:rsidRDefault="00111062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>6</w:t>
      </w:r>
      <w:r w:rsidR="001C44B0" w:rsidRPr="00615996">
        <w:rPr>
          <w:rFonts w:ascii="Arial" w:hAnsi="Arial" w:cs="Arial"/>
          <w:sz w:val="24"/>
        </w:rPr>
        <w:t>.</w:t>
      </w:r>
      <w:r w:rsidR="001C44B0" w:rsidRPr="00615996">
        <w:rPr>
          <w:rFonts w:ascii="Arial" w:hAnsi="Arial" w:cs="Arial"/>
          <w:sz w:val="24"/>
        </w:rPr>
        <w:tab/>
        <w:t>Wspieranie systemu dokształcania nauczycieli w zakresie pracy z uczniem zdolnym.</w:t>
      </w:r>
    </w:p>
    <w:p w14:paraId="3C23E229" w14:textId="0BF7E630" w:rsidR="001C44B0" w:rsidRPr="00615996" w:rsidRDefault="001C44B0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>Rozdział III</w:t>
      </w:r>
    </w:p>
    <w:p w14:paraId="47A81D01" w14:textId="6B7F37FC" w:rsidR="001C44B0" w:rsidRPr="00615996" w:rsidRDefault="001C44B0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>Finansowanie programu</w:t>
      </w:r>
    </w:p>
    <w:p w14:paraId="176D8E9A" w14:textId="134ADC21" w:rsidR="001C44B0" w:rsidRPr="00615996" w:rsidRDefault="008F777B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lastRenderedPageBreak/>
        <w:t xml:space="preserve">§ </w:t>
      </w:r>
      <w:r w:rsidR="001C44B0" w:rsidRPr="00615996">
        <w:rPr>
          <w:rFonts w:ascii="Arial" w:hAnsi="Arial" w:cs="Arial"/>
          <w:sz w:val="24"/>
        </w:rPr>
        <w:t>3</w:t>
      </w:r>
      <w:r w:rsidR="003D1FE3" w:rsidRPr="00615996">
        <w:rPr>
          <w:rFonts w:ascii="Arial" w:hAnsi="Arial" w:cs="Arial"/>
          <w:sz w:val="24"/>
        </w:rPr>
        <w:t xml:space="preserve">. </w:t>
      </w:r>
      <w:r w:rsidR="001C44B0" w:rsidRPr="00615996">
        <w:rPr>
          <w:rFonts w:ascii="Arial" w:hAnsi="Arial" w:cs="Arial"/>
          <w:sz w:val="24"/>
        </w:rPr>
        <w:t xml:space="preserve">Formą realizacji </w:t>
      </w:r>
      <w:r w:rsidR="003D1FE3" w:rsidRPr="00615996">
        <w:rPr>
          <w:rFonts w:ascii="Arial" w:hAnsi="Arial" w:cs="Arial"/>
          <w:sz w:val="24"/>
        </w:rPr>
        <w:t>P</w:t>
      </w:r>
      <w:r w:rsidR="001C44B0" w:rsidRPr="00615996">
        <w:rPr>
          <w:rFonts w:ascii="Arial" w:hAnsi="Arial" w:cs="Arial"/>
          <w:sz w:val="24"/>
        </w:rPr>
        <w:t>rogramu jest jednorazowa nagroda Prezydenta Miasta Włocławek.</w:t>
      </w:r>
    </w:p>
    <w:p w14:paraId="039B0B64" w14:textId="77777777" w:rsidR="008F777B" w:rsidRPr="00615996" w:rsidRDefault="008F777B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</w:p>
    <w:p w14:paraId="51D41837" w14:textId="6E10B8D7" w:rsidR="001C44B0" w:rsidRPr="00615996" w:rsidRDefault="001C44B0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>Rozdział IV</w:t>
      </w:r>
    </w:p>
    <w:p w14:paraId="50B1D0B8" w14:textId="3C894FF7" w:rsidR="001C44B0" w:rsidRPr="00615996" w:rsidRDefault="001C44B0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>Spodziewane efekty:</w:t>
      </w:r>
    </w:p>
    <w:p w14:paraId="50A0FB69" w14:textId="23EC17E8" w:rsidR="001C44B0" w:rsidRPr="00615996" w:rsidRDefault="008F777B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>§</w:t>
      </w:r>
      <w:r w:rsidR="001C44B0" w:rsidRPr="00615996">
        <w:rPr>
          <w:rFonts w:ascii="Arial" w:hAnsi="Arial" w:cs="Arial"/>
          <w:sz w:val="24"/>
        </w:rPr>
        <w:t xml:space="preserve"> 4.1.</w:t>
      </w:r>
      <w:r w:rsidR="00615996">
        <w:rPr>
          <w:rFonts w:ascii="Arial" w:hAnsi="Arial" w:cs="Arial"/>
          <w:sz w:val="24"/>
        </w:rPr>
        <w:t xml:space="preserve"> </w:t>
      </w:r>
      <w:r w:rsidR="001C44B0" w:rsidRPr="00615996">
        <w:rPr>
          <w:rFonts w:ascii="Arial" w:hAnsi="Arial" w:cs="Arial"/>
          <w:sz w:val="24"/>
        </w:rPr>
        <w:t xml:space="preserve">Wzrost aktywności edukacyjnej </w:t>
      </w:r>
      <w:r w:rsidR="002A5990" w:rsidRPr="00615996">
        <w:rPr>
          <w:rFonts w:ascii="Arial" w:hAnsi="Arial" w:cs="Arial"/>
          <w:sz w:val="24"/>
        </w:rPr>
        <w:t>uczniów.</w:t>
      </w:r>
    </w:p>
    <w:p w14:paraId="4AD9B972" w14:textId="34706B5C" w:rsidR="001C44B0" w:rsidRPr="00615996" w:rsidRDefault="001C44B0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>2.</w:t>
      </w:r>
      <w:r w:rsidR="00615996">
        <w:rPr>
          <w:rFonts w:ascii="Arial" w:hAnsi="Arial" w:cs="Arial"/>
          <w:sz w:val="24"/>
        </w:rPr>
        <w:t xml:space="preserve"> </w:t>
      </w:r>
      <w:r w:rsidRPr="00615996">
        <w:rPr>
          <w:rFonts w:ascii="Arial" w:hAnsi="Arial" w:cs="Arial"/>
          <w:sz w:val="24"/>
        </w:rPr>
        <w:t>Wzrost zaangażowania w działaniach na rzecz środowiska lokalnego i regionalnego.</w:t>
      </w:r>
    </w:p>
    <w:p w14:paraId="1DAC1D23" w14:textId="68C02FEE" w:rsidR="001C44B0" w:rsidRPr="00615996" w:rsidRDefault="001C44B0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>3.</w:t>
      </w:r>
      <w:r w:rsidR="00615996">
        <w:rPr>
          <w:rFonts w:ascii="Arial" w:hAnsi="Arial" w:cs="Arial"/>
          <w:sz w:val="24"/>
        </w:rPr>
        <w:t xml:space="preserve"> </w:t>
      </w:r>
      <w:r w:rsidRPr="00615996">
        <w:rPr>
          <w:rFonts w:ascii="Arial" w:hAnsi="Arial" w:cs="Arial"/>
          <w:sz w:val="24"/>
        </w:rPr>
        <w:t>Wzrost motywacji uczniów oraz nauczycieli.</w:t>
      </w:r>
    </w:p>
    <w:p w14:paraId="6EE68F92" w14:textId="6E057B75" w:rsidR="001C44B0" w:rsidRPr="00615996" w:rsidRDefault="001C44B0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>4.</w:t>
      </w:r>
      <w:r w:rsidR="00201166" w:rsidRPr="00615996">
        <w:rPr>
          <w:rFonts w:ascii="Arial" w:hAnsi="Arial" w:cs="Arial"/>
          <w:sz w:val="24"/>
        </w:rPr>
        <w:t xml:space="preserve"> </w:t>
      </w:r>
      <w:r w:rsidRPr="00615996">
        <w:rPr>
          <w:rFonts w:ascii="Arial" w:hAnsi="Arial" w:cs="Arial"/>
          <w:sz w:val="24"/>
        </w:rPr>
        <w:t xml:space="preserve">Wzrost </w:t>
      </w:r>
      <w:r w:rsidR="00201166" w:rsidRPr="00615996">
        <w:rPr>
          <w:rFonts w:ascii="Arial" w:hAnsi="Arial" w:cs="Arial"/>
          <w:sz w:val="24"/>
        </w:rPr>
        <w:t xml:space="preserve">liczby </w:t>
      </w:r>
      <w:r w:rsidRPr="00615996">
        <w:rPr>
          <w:rFonts w:ascii="Arial" w:hAnsi="Arial" w:cs="Arial"/>
          <w:sz w:val="24"/>
        </w:rPr>
        <w:t>laureatów i finalistów konkursów przedmiotowych</w:t>
      </w:r>
      <w:r w:rsidR="00201166" w:rsidRPr="00615996">
        <w:rPr>
          <w:rFonts w:ascii="Arial" w:hAnsi="Arial" w:cs="Arial"/>
          <w:sz w:val="24"/>
        </w:rPr>
        <w:t>, artystycznych</w:t>
      </w:r>
      <w:r w:rsidR="00615996">
        <w:rPr>
          <w:rFonts w:ascii="Arial" w:hAnsi="Arial" w:cs="Arial"/>
          <w:sz w:val="24"/>
        </w:rPr>
        <w:t xml:space="preserve">  </w:t>
      </w:r>
      <w:r w:rsidR="00201166" w:rsidRPr="00615996">
        <w:rPr>
          <w:rFonts w:ascii="Arial" w:hAnsi="Arial" w:cs="Arial"/>
          <w:sz w:val="24"/>
        </w:rPr>
        <w:t>i sportowych</w:t>
      </w:r>
      <w:r w:rsidRPr="00615996">
        <w:rPr>
          <w:rFonts w:ascii="Arial" w:hAnsi="Arial" w:cs="Arial"/>
          <w:sz w:val="24"/>
        </w:rPr>
        <w:t xml:space="preserve"> </w:t>
      </w:r>
      <w:r w:rsidR="00201166" w:rsidRPr="00615996">
        <w:rPr>
          <w:rFonts w:ascii="Arial" w:hAnsi="Arial" w:cs="Arial"/>
          <w:sz w:val="24"/>
        </w:rPr>
        <w:t xml:space="preserve">oraz </w:t>
      </w:r>
      <w:r w:rsidRPr="00615996">
        <w:rPr>
          <w:rFonts w:ascii="Arial" w:hAnsi="Arial" w:cs="Arial"/>
          <w:sz w:val="24"/>
        </w:rPr>
        <w:t>olimpiad.</w:t>
      </w:r>
    </w:p>
    <w:p w14:paraId="1E1EB54C" w14:textId="715D4F11" w:rsidR="001C44B0" w:rsidRPr="00615996" w:rsidRDefault="001C44B0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>5.</w:t>
      </w:r>
      <w:r w:rsidR="00615996">
        <w:rPr>
          <w:rFonts w:ascii="Arial" w:hAnsi="Arial" w:cs="Arial"/>
          <w:sz w:val="24"/>
        </w:rPr>
        <w:t xml:space="preserve"> </w:t>
      </w:r>
      <w:r w:rsidRPr="00615996">
        <w:rPr>
          <w:rFonts w:ascii="Arial" w:hAnsi="Arial" w:cs="Arial"/>
          <w:sz w:val="24"/>
        </w:rPr>
        <w:t>Realizacja możliwości indywidulanego rozwoju ucznia.</w:t>
      </w:r>
    </w:p>
    <w:p w14:paraId="1B1DF5C2" w14:textId="26C0E937" w:rsidR="009E5F9D" w:rsidRDefault="001C44B0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>6.</w:t>
      </w:r>
      <w:r w:rsidR="00615996">
        <w:rPr>
          <w:rFonts w:ascii="Arial" w:hAnsi="Arial" w:cs="Arial"/>
          <w:sz w:val="24"/>
        </w:rPr>
        <w:t xml:space="preserve"> </w:t>
      </w:r>
      <w:r w:rsidRPr="00615996">
        <w:rPr>
          <w:rFonts w:ascii="Arial" w:hAnsi="Arial" w:cs="Arial"/>
          <w:sz w:val="24"/>
        </w:rPr>
        <w:t>Promocja miasta Włocławek w województwie</w:t>
      </w:r>
      <w:r w:rsidR="001F2210" w:rsidRPr="00615996">
        <w:rPr>
          <w:rFonts w:ascii="Arial" w:hAnsi="Arial" w:cs="Arial"/>
          <w:sz w:val="24"/>
        </w:rPr>
        <w:t xml:space="preserve">, </w:t>
      </w:r>
      <w:r w:rsidRPr="00615996">
        <w:rPr>
          <w:rFonts w:ascii="Arial" w:hAnsi="Arial" w:cs="Arial"/>
          <w:sz w:val="24"/>
        </w:rPr>
        <w:t>kraju</w:t>
      </w:r>
      <w:r w:rsidR="001F2210" w:rsidRPr="00615996">
        <w:rPr>
          <w:rFonts w:ascii="Arial" w:hAnsi="Arial" w:cs="Arial"/>
          <w:sz w:val="24"/>
        </w:rPr>
        <w:t xml:space="preserve"> i za granicą.</w:t>
      </w:r>
    </w:p>
    <w:p w14:paraId="51BFA777" w14:textId="77777777" w:rsidR="009E5F9D" w:rsidRDefault="009E5F9D">
      <w:pPr>
        <w:spacing w:after="160" w:line="259" w:lineRule="auto"/>
        <w:ind w:left="0" w:firstLine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6769E273" w14:textId="7E761AC8" w:rsidR="001C44B0" w:rsidRPr="009E5F9D" w:rsidRDefault="001C44B0" w:rsidP="009E5F9D">
      <w:pPr>
        <w:pStyle w:val="Nagwek3"/>
        <w:rPr>
          <w:rFonts w:ascii="Arial" w:hAnsi="Arial" w:cs="Arial"/>
          <w:sz w:val="24"/>
          <w:szCs w:val="24"/>
        </w:rPr>
      </w:pPr>
      <w:r w:rsidRPr="009E5F9D">
        <w:rPr>
          <w:rFonts w:ascii="Arial" w:hAnsi="Arial" w:cs="Arial"/>
          <w:sz w:val="24"/>
          <w:szCs w:val="24"/>
        </w:rPr>
        <w:lastRenderedPageBreak/>
        <w:t>UZASADNIENIE</w:t>
      </w:r>
    </w:p>
    <w:p w14:paraId="52FAA995" w14:textId="77777777" w:rsidR="00642B05" w:rsidRPr="00615996" w:rsidRDefault="00642B05" w:rsidP="00615996">
      <w:pPr>
        <w:pStyle w:val="Bezodstpw"/>
        <w:spacing w:line="276" w:lineRule="auto"/>
        <w:jc w:val="left"/>
        <w:rPr>
          <w:rFonts w:ascii="Arial" w:hAnsi="Arial" w:cs="Arial"/>
          <w:sz w:val="24"/>
        </w:rPr>
      </w:pPr>
    </w:p>
    <w:p w14:paraId="1B938419" w14:textId="3880AA20" w:rsidR="001B60B5" w:rsidRPr="00615996" w:rsidRDefault="001C44B0" w:rsidP="00615996">
      <w:pPr>
        <w:pStyle w:val="Bezodstpw"/>
        <w:spacing w:line="276" w:lineRule="auto"/>
        <w:ind w:firstLine="658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 xml:space="preserve">Zgodnie z zapisem art. 90t ust. </w:t>
      </w:r>
      <w:r w:rsidR="001B60B5" w:rsidRPr="00615996">
        <w:rPr>
          <w:rFonts w:ascii="Arial" w:hAnsi="Arial" w:cs="Arial"/>
          <w:sz w:val="24"/>
        </w:rPr>
        <w:t>1</w:t>
      </w:r>
      <w:r w:rsidRPr="00615996">
        <w:rPr>
          <w:rFonts w:ascii="Arial" w:hAnsi="Arial" w:cs="Arial"/>
          <w:sz w:val="24"/>
        </w:rPr>
        <w:t xml:space="preserve"> i ust. 2 ustawy z dnia 7 września 1991r. o systemie oświaty (Dz.U. z 20</w:t>
      </w:r>
      <w:r w:rsidR="001B60B5" w:rsidRPr="00615996">
        <w:rPr>
          <w:rFonts w:ascii="Arial" w:hAnsi="Arial" w:cs="Arial"/>
          <w:sz w:val="24"/>
        </w:rPr>
        <w:t>24</w:t>
      </w:r>
      <w:r w:rsidRPr="00615996">
        <w:rPr>
          <w:rFonts w:ascii="Arial" w:hAnsi="Arial" w:cs="Arial"/>
          <w:sz w:val="24"/>
        </w:rPr>
        <w:t xml:space="preserve">r. poz. </w:t>
      </w:r>
      <w:r w:rsidR="001B60B5" w:rsidRPr="00615996">
        <w:rPr>
          <w:rFonts w:ascii="Arial" w:hAnsi="Arial" w:cs="Arial"/>
          <w:sz w:val="24"/>
        </w:rPr>
        <w:t>750</w:t>
      </w:r>
      <w:r w:rsidRPr="00615996">
        <w:rPr>
          <w:rFonts w:ascii="Arial" w:hAnsi="Arial" w:cs="Arial"/>
          <w:sz w:val="24"/>
        </w:rPr>
        <w:t xml:space="preserve"> z</w:t>
      </w:r>
      <w:r w:rsidR="001B60B5" w:rsidRPr="00615996">
        <w:rPr>
          <w:rFonts w:ascii="Arial" w:hAnsi="Arial" w:cs="Arial"/>
          <w:sz w:val="24"/>
        </w:rPr>
        <w:t xml:space="preserve">e </w:t>
      </w:r>
      <w:r w:rsidRPr="00615996">
        <w:rPr>
          <w:rFonts w:ascii="Arial" w:hAnsi="Arial" w:cs="Arial"/>
          <w:sz w:val="24"/>
        </w:rPr>
        <w:t>zm.) jednostki samorządu terytorialnego mogą tworzyć, min.: lokalne programy wspierania edukacji uzdolnionych dzieci i młodzieży</w:t>
      </w:r>
      <w:r w:rsidR="001B60B5" w:rsidRPr="00615996">
        <w:rPr>
          <w:rFonts w:ascii="Arial" w:hAnsi="Arial" w:cs="Arial"/>
          <w:sz w:val="24"/>
        </w:rPr>
        <w:t xml:space="preserve"> nie ograniczając się tylko i wyłącznie do szkół prowadzonych przez samorząd terytorialny.</w:t>
      </w:r>
    </w:p>
    <w:p w14:paraId="642140D9" w14:textId="36C0698F" w:rsidR="001C44B0" w:rsidRPr="00615996" w:rsidRDefault="001C44B0" w:rsidP="00615996">
      <w:pPr>
        <w:pStyle w:val="Bezodstpw"/>
        <w:spacing w:line="276" w:lineRule="auto"/>
        <w:ind w:firstLine="658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>Na realizację programu jednostki samorządu terytorialnego przeznaczają środki własne, a także mogą przeznaczać środki publiczne, o których mowa w art. 5 ust. 1 pkt 2 i 3 ustawy</w:t>
      </w:r>
      <w:r w:rsidR="00615996">
        <w:rPr>
          <w:rFonts w:ascii="Arial" w:hAnsi="Arial" w:cs="Arial"/>
          <w:sz w:val="24"/>
        </w:rPr>
        <w:t xml:space="preserve"> </w:t>
      </w:r>
      <w:r w:rsidRPr="00615996">
        <w:rPr>
          <w:rFonts w:ascii="Arial" w:hAnsi="Arial" w:cs="Arial"/>
          <w:sz w:val="24"/>
        </w:rPr>
        <w:t>z dnia 27 sierpnia 2009r. o finansach publicznych (Dz.U. z 20</w:t>
      </w:r>
      <w:r w:rsidR="00642B05" w:rsidRPr="00615996">
        <w:rPr>
          <w:rFonts w:ascii="Arial" w:hAnsi="Arial" w:cs="Arial"/>
          <w:sz w:val="24"/>
        </w:rPr>
        <w:t>24</w:t>
      </w:r>
      <w:r w:rsidRPr="00615996">
        <w:rPr>
          <w:rFonts w:ascii="Arial" w:hAnsi="Arial" w:cs="Arial"/>
          <w:sz w:val="24"/>
        </w:rPr>
        <w:t>r.</w:t>
      </w:r>
      <w:r w:rsidR="00642B05" w:rsidRPr="00615996">
        <w:rPr>
          <w:rFonts w:ascii="Arial" w:hAnsi="Arial" w:cs="Arial"/>
          <w:sz w:val="24"/>
        </w:rPr>
        <w:t xml:space="preserve"> </w:t>
      </w:r>
      <w:r w:rsidRPr="00615996">
        <w:rPr>
          <w:rFonts w:ascii="Arial" w:hAnsi="Arial" w:cs="Arial"/>
          <w:sz w:val="24"/>
        </w:rPr>
        <w:t xml:space="preserve">poz. </w:t>
      </w:r>
      <w:r w:rsidR="00642B05" w:rsidRPr="00615996">
        <w:rPr>
          <w:rFonts w:ascii="Arial" w:hAnsi="Arial" w:cs="Arial"/>
          <w:sz w:val="24"/>
        </w:rPr>
        <w:t>1530</w:t>
      </w:r>
      <w:r w:rsidRPr="00615996">
        <w:rPr>
          <w:rFonts w:ascii="Arial" w:hAnsi="Arial" w:cs="Arial"/>
          <w:sz w:val="24"/>
        </w:rPr>
        <w:t xml:space="preserve"> z</w:t>
      </w:r>
      <w:r w:rsidR="00642B05" w:rsidRPr="00615996">
        <w:rPr>
          <w:rFonts w:ascii="Arial" w:hAnsi="Arial" w:cs="Arial"/>
          <w:sz w:val="24"/>
        </w:rPr>
        <w:t>e</w:t>
      </w:r>
      <w:r w:rsidRPr="00615996">
        <w:rPr>
          <w:rFonts w:ascii="Arial" w:hAnsi="Arial" w:cs="Arial"/>
          <w:sz w:val="24"/>
        </w:rPr>
        <w:t xml:space="preserve"> zm.).</w:t>
      </w:r>
    </w:p>
    <w:p w14:paraId="242FB8C8" w14:textId="7B31E288" w:rsidR="001C44B0" w:rsidRPr="00615996" w:rsidRDefault="001C44B0" w:rsidP="00615996">
      <w:pPr>
        <w:pStyle w:val="Bezodstpw"/>
        <w:spacing w:line="276" w:lineRule="auto"/>
        <w:ind w:firstLine="658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>Lokalny program wspierania edukacji uzdolnionych dzieci i młodzieży ze szkół miasta Włocławek posiada charakter motywacyjny i ma na celu wzrost motywacji uczniów, rozwój kreatywności i umiejętności</w:t>
      </w:r>
      <w:r w:rsidR="001F2210" w:rsidRPr="00615996">
        <w:rPr>
          <w:rFonts w:ascii="Arial" w:hAnsi="Arial" w:cs="Arial"/>
          <w:sz w:val="24"/>
        </w:rPr>
        <w:t>,</w:t>
      </w:r>
      <w:r w:rsidRPr="00615996">
        <w:rPr>
          <w:rFonts w:ascii="Arial" w:hAnsi="Arial" w:cs="Arial"/>
          <w:sz w:val="24"/>
        </w:rPr>
        <w:t xml:space="preserve"> a także ma być zachętą do wyższych aspiracji i aktywności własnej.</w:t>
      </w:r>
    </w:p>
    <w:p w14:paraId="7ACF0672" w14:textId="55D0A852" w:rsidR="00211EC5" w:rsidRPr="00615996" w:rsidRDefault="001C44B0" w:rsidP="00615996">
      <w:pPr>
        <w:pStyle w:val="Bezodstpw"/>
        <w:spacing w:line="276" w:lineRule="auto"/>
        <w:ind w:firstLine="658"/>
        <w:jc w:val="left"/>
        <w:rPr>
          <w:rFonts w:ascii="Arial" w:hAnsi="Arial" w:cs="Arial"/>
          <w:sz w:val="24"/>
        </w:rPr>
      </w:pPr>
      <w:r w:rsidRPr="00615996">
        <w:rPr>
          <w:rFonts w:ascii="Arial" w:hAnsi="Arial" w:cs="Arial"/>
          <w:sz w:val="24"/>
        </w:rPr>
        <w:t>Niniejszym wnoszę o podjęcie przez Radę stosownej uchwały.</w:t>
      </w:r>
    </w:p>
    <w:sectPr w:rsidR="00211EC5" w:rsidRPr="00615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B0"/>
    <w:rsid w:val="000C4C31"/>
    <w:rsid w:val="00111062"/>
    <w:rsid w:val="001B60B5"/>
    <w:rsid w:val="001C44B0"/>
    <w:rsid w:val="001F2210"/>
    <w:rsid w:val="00201166"/>
    <w:rsid w:val="00211EC5"/>
    <w:rsid w:val="002643EB"/>
    <w:rsid w:val="002A5990"/>
    <w:rsid w:val="003D1FE3"/>
    <w:rsid w:val="0059266D"/>
    <w:rsid w:val="005B56EB"/>
    <w:rsid w:val="00615996"/>
    <w:rsid w:val="00632319"/>
    <w:rsid w:val="00642B05"/>
    <w:rsid w:val="00837509"/>
    <w:rsid w:val="008F777B"/>
    <w:rsid w:val="009E5F9D"/>
    <w:rsid w:val="00C16DF8"/>
    <w:rsid w:val="00C35238"/>
    <w:rsid w:val="00C64EAB"/>
    <w:rsid w:val="00C744EF"/>
    <w:rsid w:val="00C926A6"/>
    <w:rsid w:val="00CB793F"/>
    <w:rsid w:val="00F3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5242"/>
  <w15:chartTrackingRefBased/>
  <w15:docId w15:val="{5C4F8950-9BF7-4F3D-A783-EBE89D7F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44B0"/>
    <w:pPr>
      <w:spacing w:after="43" w:line="263" w:lineRule="auto"/>
      <w:ind w:left="50" w:firstLine="4"/>
      <w:jc w:val="both"/>
    </w:pPr>
    <w:rPr>
      <w:rFonts w:ascii="Calibri" w:eastAsia="Calibri" w:hAnsi="Calibri" w:cs="Calibri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EAB"/>
    <w:pPr>
      <w:keepNext/>
      <w:keepLines/>
      <w:spacing w:before="240" w:after="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44B0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C44B0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44B0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44B0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44B0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44B0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44B0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44B0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owek">
    <w:name w:val="Nagłowek"/>
    <w:basedOn w:val="Normalny"/>
    <w:next w:val="Nagwek1"/>
    <w:link w:val="NagowekZnak"/>
    <w:qFormat/>
    <w:rsid w:val="00C64EAB"/>
    <w:pPr>
      <w:shd w:val="clear" w:color="auto" w:fill="FFFFFF" w:themeFill="background1"/>
      <w:spacing w:after="0" w:line="240" w:lineRule="auto"/>
      <w:outlineLvl w:val="3"/>
    </w:pPr>
    <w:rPr>
      <w:rFonts w:ascii="Arial" w:eastAsia="Times New Roman" w:hAnsi="Arial" w:cs="Arial"/>
      <w:sz w:val="24"/>
    </w:rPr>
  </w:style>
  <w:style w:type="character" w:customStyle="1" w:styleId="NagowekZnak">
    <w:name w:val="Nagłowek Znak"/>
    <w:basedOn w:val="Domylnaczcionkaakapitu"/>
    <w:link w:val="Nagowek"/>
    <w:rsid w:val="00C64EAB"/>
    <w:rPr>
      <w:rFonts w:ascii="Arial" w:eastAsia="Times New Roman" w:hAnsi="Arial" w:cs="Arial"/>
      <w:sz w:val="24"/>
      <w:szCs w:val="24"/>
      <w:shd w:val="clear" w:color="auto" w:fill="FFFFFF" w:themeFill="background1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4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C4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C44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44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44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44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44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44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44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44B0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C4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44B0"/>
    <w:pPr>
      <w:numPr>
        <w:ilvl w:val="1"/>
      </w:numPr>
      <w:spacing w:after="160" w:line="259" w:lineRule="auto"/>
      <w:ind w:left="50" w:firstLine="4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1C4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44B0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C44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44B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1C44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4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44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44B0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CB793F"/>
    <w:pPr>
      <w:spacing w:after="0" w:line="240" w:lineRule="auto"/>
      <w:ind w:left="50" w:firstLine="4"/>
      <w:jc w:val="both"/>
    </w:pPr>
    <w:rPr>
      <w:rFonts w:ascii="Calibri" w:eastAsia="Calibri" w:hAnsi="Calibri" w:cs="Calibri"/>
      <w:color w:val="00000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062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XVII/45/2025  RADY MIASTA WŁOCŁAWEK z dnia 29 kwietnia 2025 r. </vt:lpstr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XVII/45/2025  RADY MIASTA WŁOCŁAWEK z dnia 29 kwietnia 2025 r. </dc:title>
  <dc:subject/>
  <dc:creator>Piotr Seklecki</dc:creator>
  <cp:keywords/>
  <dc:description/>
  <cp:lastModifiedBy>Małgorzata Feliniak</cp:lastModifiedBy>
  <cp:revision>3</cp:revision>
  <cp:lastPrinted>2025-05-06T09:28:00Z</cp:lastPrinted>
  <dcterms:created xsi:type="dcterms:W3CDTF">2025-06-06T09:12:00Z</dcterms:created>
  <dcterms:modified xsi:type="dcterms:W3CDTF">2025-06-06T09:14:00Z</dcterms:modified>
</cp:coreProperties>
</file>