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CB86" w14:textId="5FD0C319" w:rsidR="00CF12CE" w:rsidRPr="0089711B" w:rsidRDefault="00CF12CE" w:rsidP="0089711B">
      <w:pPr>
        <w:pStyle w:val="Nagwek1"/>
        <w:rPr>
          <w:rFonts w:ascii="Arial" w:hAnsi="Arial" w:cs="Arial"/>
          <w:sz w:val="24"/>
          <w:szCs w:val="24"/>
        </w:rPr>
      </w:pPr>
      <w:r w:rsidRPr="0089711B">
        <w:rPr>
          <w:rFonts w:ascii="Arial" w:hAnsi="Arial" w:cs="Arial"/>
          <w:sz w:val="24"/>
          <w:szCs w:val="24"/>
        </w:rPr>
        <w:t>UCHWAŁA N</w:t>
      </w:r>
      <w:r w:rsidR="0018763E" w:rsidRPr="0089711B">
        <w:rPr>
          <w:rFonts w:ascii="Arial" w:hAnsi="Arial" w:cs="Arial"/>
          <w:sz w:val="24"/>
          <w:szCs w:val="24"/>
        </w:rPr>
        <w:t>R XVII/43/2025</w:t>
      </w:r>
      <w:r w:rsidR="00265BD7" w:rsidRPr="0089711B">
        <w:rPr>
          <w:rFonts w:ascii="Arial" w:hAnsi="Arial" w:cs="Arial"/>
          <w:sz w:val="24"/>
          <w:szCs w:val="24"/>
        </w:rPr>
        <w:t xml:space="preserve"> </w:t>
      </w:r>
      <w:r w:rsidRPr="0089711B">
        <w:rPr>
          <w:rFonts w:ascii="Arial" w:hAnsi="Arial" w:cs="Arial"/>
          <w:sz w:val="24"/>
          <w:szCs w:val="24"/>
        </w:rPr>
        <w:t>RADY MIASTA WŁOCŁAWEK</w:t>
      </w:r>
      <w:r w:rsidR="00265BD7" w:rsidRPr="0089711B">
        <w:rPr>
          <w:rFonts w:ascii="Arial" w:hAnsi="Arial" w:cs="Arial"/>
          <w:sz w:val="24"/>
          <w:szCs w:val="24"/>
        </w:rPr>
        <w:t xml:space="preserve"> </w:t>
      </w:r>
      <w:r w:rsidRPr="0089711B">
        <w:rPr>
          <w:rFonts w:ascii="Arial" w:hAnsi="Arial" w:cs="Arial"/>
          <w:sz w:val="24"/>
          <w:szCs w:val="24"/>
        </w:rPr>
        <w:t xml:space="preserve">z dnia </w:t>
      </w:r>
      <w:r w:rsidR="0018763E" w:rsidRPr="0089711B">
        <w:rPr>
          <w:rFonts w:ascii="Arial" w:hAnsi="Arial" w:cs="Arial"/>
          <w:sz w:val="24"/>
          <w:szCs w:val="24"/>
        </w:rPr>
        <w:t xml:space="preserve">29 kwietnia 2025 r. </w:t>
      </w:r>
    </w:p>
    <w:p w14:paraId="5F5DA2CD" w14:textId="77777777" w:rsidR="00CF12CE" w:rsidRPr="00265BD7" w:rsidRDefault="00CF12CE" w:rsidP="00265BD7">
      <w:pPr>
        <w:spacing w:line="276" w:lineRule="auto"/>
        <w:rPr>
          <w:rFonts w:ascii="Arial" w:hAnsi="Arial" w:cs="Arial"/>
          <w:sz w:val="24"/>
          <w:szCs w:val="24"/>
        </w:rPr>
      </w:pPr>
    </w:p>
    <w:p w14:paraId="263B8B7C" w14:textId="6DC16364" w:rsidR="00CF12CE" w:rsidRPr="00265BD7" w:rsidRDefault="00CF12CE" w:rsidP="00265BD7">
      <w:pPr>
        <w:spacing w:line="276" w:lineRule="auto"/>
        <w:rPr>
          <w:rFonts w:ascii="Arial" w:hAnsi="Arial" w:cs="Arial"/>
          <w:sz w:val="24"/>
          <w:szCs w:val="24"/>
        </w:rPr>
      </w:pPr>
      <w:r w:rsidRPr="00265BD7">
        <w:rPr>
          <w:rFonts w:ascii="Arial" w:hAnsi="Arial" w:cs="Arial"/>
          <w:sz w:val="24"/>
          <w:szCs w:val="24"/>
        </w:rPr>
        <w:t>w sprawie określenia sezonu kąpielowego oraz wykaz</w:t>
      </w:r>
      <w:r w:rsidR="00C41556" w:rsidRPr="00265BD7">
        <w:rPr>
          <w:rFonts w:ascii="Arial" w:hAnsi="Arial" w:cs="Arial"/>
          <w:sz w:val="24"/>
          <w:szCs w:val="24"/>
        </w:rPr>
        <w:t>u</w:t>
      </w:r>
      <w:r w:rsidRPr="00265BD7">
        <w:rPr>
          <w:rFonts w:ascii="Arial" w:hAnsi="Arial" w:cs="Arial"/>
          <w:sz w:val="24"/>
          <w:szCs w:val="24"/>
        </w:rPr>
        <w:t xml:space="preserve"> kąpielisk na terenie Gm</w:t>
      </w:r>
      <w:r w:rsidR="00261615" w:rsidRPr="00265BD7">
        <w:rPr>
          <w:rFonts w:ascii="Arial" w:hAnsi="Arial" w:cs="Arial"/>
          <w:sz w:val="24"/>
          <w:szCs w:val="24"/>
        </w:rPr>
        <w:t xml:space="preserve">iny Miasto Włocławek </w:t>
      </w:r>
      <w:r w:rsidR="00DF5742" w:rsidRPr="00265BD7">
        <w:rPr>
          <w:rFonts w:ascii="Arial" w:hAnsi="Arial" w:cs="Arial"/>
          <w:sz w:val="24"/>
          <w:szCs w:val="24"/>
        </w:rPr>
        <w:t>w roku 202</w:t>
      </w:r>
      <w:r w:rsidR="007C7A41" w:rsidRPr="00265BD7">
        <w:rPr>
          <w:rFonts w:ascii="Arial" w:hAnsi="Arial" w:cs="Arial"/>
          <w:sz w:val="24"/>
          <w:szCs w:val="24"/>
        </w:rPr>
        <w:t>5</w:t>
      </w:r>
    </w:p>
    <w:p w14:paraId="5562D4EF" w14:textId="77777777" w:rsidR="00CF12CE" w:rsidRPr="00265BD7" w:rsidRDefault="00CF12CE" w:rsidP="00265BD7">
      <w:pPr>
        <w:spacing w:line="276" w:lineRule="auto"/>
        <w:rPr>
          <w:rFonts w:ascii="Arial" w:hAnsi="Arial" w:cs="Arial"/>
          <w:sz w:val="24"/>
          <w:szCs w:val="24"/>
        </w:rPr>
      </w:pPr>
    </w:p>
    <w:p w14:paraId="4B8FBA34" w14:textId="671AC450" w:rsidR="00CF12CE" w:rsidRPr="00265BD7" w:rsidRDefault="00CF12CE" w:rsidP="00265BD7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65BD7">
        <w:rPr>
          <w:rFonts w:ascii="Arial" w:hAnsi="Arial" w:cs="Arial"/>
          <w:sz w:val="24"/>
          <w:szCs w:val="24"/>
        </w:rPr>
        <w:t xml:space="preserve">Na podstawie art. 18 ust. 2 pkt 15 ustawy z dnia 8 marca 1990 o samorządzie gminnym (Dz.U. z </w:t>
      </w:r>
      <w:r w:rsidR="001B6227" w:rsidRPr="00265BD7">
        <w:rPr>
          <w:rFonts w:ascii="Arial" w:hAnsi="Arial" w:cs="Arial"/>
          <w:sz w:val="24"/>
          <w:szCs w:val="24"/>
        </w:rPr>
        <w:t>202</w:t>
      </w:r>
      <w:r w:rsidR="007C7A41" w:rsidRPr="00265BD7">
        <w:rPr>
          <w:rFonts w:ascii="Arial" w:hAnsi="Arial" w:cs="Arial"/>
          <w:sz w:val="24"/>
          <w:szCs w:val="24"/>
        </w:rPr>
        <w:t>4</w:t>
      </w:r>
      <w:r w:rsidR="003F6A79" w:rsidRPr="00265BD7">
        <w:rPr>
          <w:rFonts w:ascii="Arial" w:hAnsi="Arial" w:cs="Arial"/>
          <w:sz w:val="24"/>
          <w:szCs w:val="24"/>
        </w:rPr>
        <w:t xml:space="preserve"> r. poz.</w:t>
      </w:r>
      <w:r w:rsidR="007C7A41" w:rsidRPr="00265BD7">
        <w:rPr>
          <w:rFonts w:ascii="Arial" w:hAnsi="Arial" w:cs="Arial"/>
          <w:sz w:val="24"/>
          <w:szCs w:val="24"/>
        </w:rPr>
        <w:t xml:space="preserve"> 1465, 1572, 1907, 1940</w:t>
      </w:r>
      <w:r w:rsidR="00DF5742" w:rsidRPr="00265BD7">
        <w:rPr>
          <w:rFonts w:ascii="Arial" w:hAnsi="Arial" w:cs="Arial"/>
          <w:sz w:val="24"/>
          <w:szCs w:val="24"/>
        </w:rPr>
        <w:t>) oraz art. 37 ust. 1 i 2 ustawy z dnia 20 lipca 2017 r. Prawo</w:t>
      </w:r>
      <w:r w:rsidR="00F80C99" w:rsidRPr="00265BD7">
        <w:rPr>
          <w:rFonts w:ascii="Arial" w:hAnsi="Arial" w:cs="Arial"/>
          <w:sz w:val="24"/>
          <w:szCs w:val="24"/>
        </w:rPr>
        <w:t xml:space="preserve"> </w:t>
      </w:r>
      <w:r w:rsidR="00DF5742" w:rsidRPr="00265BD7">
        <w:rPr>
          <w:rFonts w:ascii="Arial" w:hAnsi="Arial" w:cs="Arial"/>
          <w:sz w:val="24"/>
          <w:szCs w:val="24"/>
        </w:rPr>
        <w:t>Wodne (Dz. U.</w:t>
      </w:r>
      <w:r w:rsidR="00292E36" w:rsidRPr="00265BD7">
        <w:rPr>
          <w:rFonts w:ascii="Arial" w:hAnsi="Arial" w:cs="Arial"/>
          <w:sz w:val="24"/>
          <w:szCs w:val="24"/>
        </w:rPr>
        <w:t xml:space="preserve"> </w:t>
      </w:r>
      <w:r w:rsidR="00DF5742" w:rsidRPr="00265BD7">
        <w:rPr>
          <w:rFonts w:ascii="Arial" w:hAnsi="Arial" w:cs="Arial"/>
          <w:sz w:val="24"/>
          <w:szCs w:val="24"/>
        </w:rPr>
        <w:t xml:space="preserve">z </w:t>
      </w:r>
      <w:r w:rsidR="00373E66" w:rsidRPr="00265BD7">
        <w:rPr>
          <w:rFonts w:ascii="Arial" w:hAnsi="Arial" w:cs="Arial"/>
          <w:sz w:val="24"/>
          <w:szCs w:val="24"/>
        </w:rPr>
        <w:t>2</w:t>
      </w:r>
      <w:r w:rsidR="003F6A79" w:rsidRPr="00265BD7">
        <w:rPr>
          <w:rFonts w:ascii="Arial" w:hAnsi="Arial" w:cs="Arial"/>
          <w:sz w:val="24"/>
          <w:szCs w:val="24"/>
        </w:rPr>
        <w:t>02</w:t>
      </w:r>
      <w:r w:rsidR="007C7A41" w:rsidRPr="00265BD7">
        <w:rPr>
          <w:rFonts w:ascii="Arial" w:hAnsi="Arial" w:cs="Arial"/>
          <w:sz w:val="24"/>
          <w:szCs w:val="24"/>
        </w:rPr>
        <w:t>4</w:t>
      </w:r>
      <w:r w:rsidR="003F6A79" w:rsidRPr="00265BD7">
        <w:rPr>
          <w:rFonts w:ascii="Arial" w:hAnsi="Arial" w:cs="Arial"/>
          <w:sz w:val="24"/>
          <w:szCs w:val="24"/>
        </w:rPr>
        <w:t xml:space="preserve"> r. poz.</w:t>
      </w:r>
      <w:r w:rsidR="007C7A41" w:rsidRPr="00265BD7">
        <w:rPr>
          <w:rFonts w:ascii="Arial" w:hAnsi="Arial" w:cs="Arial"/>
          <w:sz w:val="24"/>
          <w:szCs w:val="24"/>
        </w:rPr>
        <w:t xml:space="preserve"> 1087</w:t>
      </w:r>
      <w:r w:rsidR="00452D53" w:rsidRPr="00265BD7">
        <w:rPr>
          <w:rFonts w:ascii="Arial" w:hAnsi="Arial" w:cs="Arial"/>
          <w:sz w:val="24"/>
          <w:szCs w:val="24"/>
        </w:rPr>
        <w:t>, 1089, 1473</w:t>
      </w:r>
      <w:r w:rsidR="007C7A41" w:rsidRPr="00265BD7">
        <w:rPr>
          <w:rFonts w:ascii="Arial" w:hAnsi="Arial" w:cs="Arial"/>
          <w:sz w:val="24"/>
          <w:szCs w:val="24"/>
        </w:rPr>
        <w:t>)</w:t>
      </w:r>
    </w:p>
    <w:p w14:paraId="36C9E583" w14:textId="77777777" w:rsidR="00DF5742" w:rsidRPr="00265BD7" w:rsidRDefault="00DF5742" w:rsidP="00265BD7">
      <w:pPr>
        <w:spacing w:line="276" w:lineRule="auto"/>
        <w:rPr>
          <w:rFonts w:ascii="Arial" w:hAnsi="Arial" w:cs="Arial"/>
          <w:sz w:val="24"/>
          <w:szCs w:val="24"/>
        </w:rPr>
      </w:pPr>
      <w:r w:rsidRPr="00265BD7">
        <w:rPr>
          <w:rFonts w:ascii="Arial" w:hAnsi="Arial" w:cs="Arial"/>
          <w:sz w:val="24"/>
          <w:szCs w:val="24"/>
        </w:rPr>
        <w:t>uchwala się, co następuje:</w:t>
      </w:r>
    </w:p>
    <w:p w14:paraId="7A76B425" w14:textId="779045A8" w:rsidR="00DF5742" w:rsidRPr="00265BD7" w:rsidRDefault="00DF5742" w:rsidP="00265BD7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65BD7">
        <w:rPr>
          <w:rFonts w:ascii="Arial" w:hAnsi="Arial" w:cs="Arial"/>
          <w:bCs/>
          <w:sz w:val="24"/>
          <w:szCs w:val="24"/>
          <w:shd w:val="clear" w:color="auto" w:fill="FFFFFF"/>
        </w:rPr>
        <w:t>§1.</w:t>
      </w:r>
      <w:r w:rsidRPr="00265BD7">
        <w:rPr>
          <w:rFonts w:ascii="Arial" w:hAnsi="Arial" w:cs="Arial"/>
          <w:sz w:val="24"/>
          <w:szCs w:val="24"/>
          <w:shd w:val="clear" w:color="auto" w:fill="FFFFFF"/>
        </w:rPr>
        <w:t xml:space="preserve"> Określa się sezon kąpielowy na terenie Gminy Miasto Włocławek na okres od dnia </w:t>
      </w:r>
      <w:r w:rsidR="003E5B07" w:rsidRPr="00265BD7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7C7A41" w:rsidRPr="00265BD7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3E5B07" w:rsidRPr="00265BD7">
        <w:rPr>
          <w:rFonts w:ascii="Arial" w:hAnsi="Arial" w:cs="Arial"/>
          <w:sz w:val="24"/>
          <w:szCs w:val="24"/>
          <w:shd w:val="clear" w:color="auto" w:fill="FFFFFF"/>
        </w:rPr>
        <w:t xml:space="preserve"> czerwca 202</w:t>
      </w:r>
      <w:r w:rsidR="007C7A41" w:rsidRPr="00265BD7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3E5B07" w:rsidRPr="00265BD7">
        <w:rPr>
          <w:rFonts w:ascii="Arial" w:hAnsi="Arial" w:cs="Arial"/>
          <w:sz w:val="24"/>
          <w:szCs w:val="24"/>
          <w:shd w:val="clear" w:color="auto" w:fill="FFFFFF"/>
        </w:rPr>
        <w:t xml:space="preserve"> roku do dnia 31 sierpnia 202</w:t>
      </w:r>
      <w:r w:rsidR="007C7A41" w:rsidRPr="00265BD7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3E5B07" w:rsidRPr="00265BD7">
        <w:rPr>
          <w:rFonts w:ascii="Arial" w:hAnsi="Arial" w:cs="Arial"/>
          <w:sz w:val="24"/>
          <w:szCs w:val="24"/>
          <w:shd w:val="clear" w:color="auto" w:fill="FFFFFF"/>
        </w:rPr>
        <w:t xml:space="preserve"> roku.</w:t>
      </w:r>
    </w:p>
    <w:p w14:paraId="36E9DC50" w14:textId="7EE24C19" w:rsidR="00DF5742" w:rsidRPr="00265BD7" w:rsidRDefault="00DF5742" w:rsidP="00265BD7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65BD7">
        <w:rPr>
          <w:rFonts w:ascii="Arial" w:hAnsi="Arial" w:cs="Arial"/>
          <w:bCs/>
          <w:sz w:val="24"/>
          <w:szCs w:val="24"/>
          <w:shd w:val="clear" w:color="auto" w:fill="FFFFFF"/>
        </w:rPr>
        <w:t>§2.</w:t>
      </w:r>
      <w:r w:rsidRPr="00265BD7">
        <w:rPr>
          <w:rFonts w:ascii="Arial" w:hAnsi="Arial" w:cs="Arial"/>
          <w:sz w:val="24"/>
          <w:szCs w:val="24"/>
          <w:shd w:val="clear" w:color="auto" w:fill="FFFFFF"/>
        </w:rPr>
        <w:t xml:space="preserve"> Określa się wykaz kąpielisk na terenie Gminy Miasto Włocławek na rok 202</w:t>
      </w:r>
      <w:r w:rsidR="007C7A41" w:rsidRPr="00265BD7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265BD7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077C412A" w14:textId="3585A005" w:rsidR="004D32EF" w:rsidRPr="00265BD7" w:rsidRDefault="00B17F1B" w:rsidP="00265BD7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65BD7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DF5742" w:rsidRPr="00265BD7">
        <w:rPr>
          <w:rFonts w:ascii="Arial" w:hAnsi="Arial" w:cs="Arial"/>
          <w:sz w:val="24"/>
          <w:szCs w:val="24"/>
          <w:shd w:val="clear" w:color="auto" w:fill="FFFFFF"/>
        </w:rPr>
        <w:t>ąpielisko</w:t>
      </w:r>
      <w:r w:rsidRPr="00265B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C7A41" w:rsidRPr="00265BD7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265BD7">
        <w:rPr>
          <w:rFonts w:ascii="Arial" w:hAnsi="Arial" w:cs="Arial"/>
          <w:sz w:val="24"/>
          <w:szCs w:val="24"/>
          <w:shd w:val="clear" w:color="auto" w:fill="FFFFFF"/>
        </w:rPr>
        <w:t>iejskie</w:t>
      </w:r>
      <w:r w:rsidR="00DF5742" w:rsidRPr="00265BD7">
        <w:rPr>
          <w:rFonts w:ascii="Arial" w:hAnsi="Arial" w:cs="Arial"/>
          <w:sz w:val="24"/>
          <w:szCs w:val="24"/>
          <w:shd w:val="clear" w:color="auto" w:fill="FFFFFF"/>
        </w:rPr>
        <w:t xml:space="preserve"> nad </w:t>
      </w:r>
      <w:r w:rsidRPr="00265BD7">
        <w:rPr>
          <w:rFonts w:ascii="Arial" w:hAnsi="Arial" w:cs="Arial"/>
          <w:sz w:val="24"/>
          <w:szCs w:val="24"/>
          <w:shd w:val="clear" w:color="auto" w:fill="FFFFFF"/>
        </w:rPr>
        <w:t>J</w:t>
      </w:r>
      <w:r w:rsidR="00DF5742" w:rsidRPr="00265BD7">
        <w:rPr>
          <w:rFonts w:ascii="Arial" w:hAnsi="Arial" w:cs="Arial"/>
          <w:sz w:val="24"/>
          <w:szCs w:val="24"/>
          <w:shd w:val="clear" w:color="auto" w:fill="FFFFFF"/>
        </w:rPr>
        <w:t>eziorem Czarnym.</w:t>
      </w:r>
    </w:p>
    <w:p w14:paraId="0B95AE82" w14:textId="184E7C2F" w:rsidR="00DF5742" w:rsidRPr="00265BD7" w:rsidRDefault="004D32EF" w:rsidP="00265BD7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65BD7">
        <w:rPr>
          <w:rFonts w:ascii="Arial" w:hAnsi="Arial" w:cs="Arial"/>
          <w:bCs/>
          <w:sz w:val="24"/>
          <w:szCs w:val="24"/>
          <w:shd w:val="clear" w:color="auto" w:fill="FFFFFF"/>
        </w:rPr>
        <w:t>§</w:t>
      </w:r>
      <w:r w:rsidR="00D41B78" w:rsidRPr="00265BD7">
        <w:rPr>
          <w:rFonts w:ascii="Arial" w:hAnsi="Arial" w:cs="Arial"/>
          <w:bCs/>
          <w:sz w:val="24"/>
          <w:szCs w:val="24"/>
          <w:shd w:val="clear" w:color="auto" w:fill="FFFFFF"/>
        </w:rPr>
        <w:t>3</w:t>
      </w:r>
      <w:r w:rsidRPr="00265BD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="00DF5742" w:rsidRPr="00265BD7">
        <w:rPr>
          <w:rFonts w:ascii="Arial" w:hAnsi="Arial" w:cs="Arial"/>
          <w:sz w:val="24"/>
          <w:szCs w:val="24"/>
          <w:shd w:val="clear" w:color="auto" w:fill="FFFFFF"/>
        </w:rPr>
        <w:t>Wykonanie uchwały powierza się Prezydentowi Miasta Włocławek.</w:t>
      </w:r>
    </w:p>
    <w:p w14:paraId="08546767" w14:textId="2F0ED530" w:rsidR="00DF5742" w:rsidRPr="00265BD7" w:rsidRDefault="00DF5742" w:rsidP="00265BD7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65BD7">
        <w:rPr>
          <w:rFonts w:ascii="Arial" w:hAnsi="Arial" w:cs="Arial"/>
          <w:bCs/>
          <w:sz w:val="24"/>
          <w:szCs w:val="24"/>
          <w:shd w:val="clear" w:color="auto" w:fill="FFFFFF"/>
        </w:rPr>
        <w:t>§</w:t>
      </w:r>
      <w:r w:rsidR="00D41B78" w:rsidRPr="00265BD7">
        <w:rPr>
          <w:rFonts w:ascii="Arial" w:hAnsi="Arial" w:cs="Arial"/>
          <w:bCs/>
          <w:sz w:val="24"/>
          <w:szCs w:val="24"/>
          <w:shd w:val="clear" w:color="auto" w:fill="FFFFFF"/>
        </w:rPr>
        <w:t>4</w:t>
      </w:r>
      <w:r w:rsidRPr="00265BD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265BD7">
        <w:rPr>
          <w:rFonts w:ascii="Arial" w:hAnsi="Arial" w:cs="Arial"/>
          <w:sz w:val="24"/>
          <w:szCs w:val="24"/>
          <w:shd w:val="clear" w:color="auto" w:fill="FFFFFF"/>
        </w:rPr>
        <w:t>Uchwała wchodzi w życie po upływie 14 dni od dnia ogłoszenia w Dzienniku Urzędowym Województwa Kujawsko- Pomorskiego.</w:t>
      </w:r>
    </w:p>
    <w:p w14:paraId="67154E9A" w14:textId="377564AE" w:rsidR="0018763E" w:rsidRPr="00265BD7" w:rsidRDefault="0018763E" w:rsidP="00265BD7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DA42EEB" w14:textId="0EA8C0B2" w:rsidR="0018763E" w:rsidRPr="00265BD7" w:rsidRDefault="0018763E" w:rsidP="00265BD7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423D25D" w14:textId="64667FF1" w:rsidR="0089711B" w:rsidRDefault="0018763E" w:rsidP="0089711B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65BD7">
        <w:rPr>
          <w:rFonts w:ascii="Arial" w:hAnsi="Arial" w:cs="Arial"/>
          <w:sz w:val="24"/>
          <w:szCs w:val="24"/>
          <w:shd w:val="clear" w:color="auto" w:fill="FFFFFF"/>
        </w:rPr>
        <w:t>Przewodnicząca</w:t>
      </w:r>
      <w:r w:rsidR="008971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65BD7">
        <w:rPr>
          <w:rFonts w:ascii="Arial" w:hAnsi="Arial" w:cs="Arial"/>
          <w:sz w:val="24"/>
          <w:szCs w:val="24"/>
          <w:shd w:val="clear" w:color="auto" w:fill="FFFFFF"/>
        </w:rPr>
        <w:t xml:space="preserve"> Rady Miasta</w:t>
      </w:r>
      <w:r w:rsidR="008971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65BD7">
        <w:rPr>
          <w:rFonts w:ascii="Arial" w:hAnsi="Arial" w:cs="Arial"/>
          <w:sz w:val="24"/>
          <w:szCs w:val="24"/>
          <w:shd w:val="clear" w:color="auto" w:fill="FFFFFF"/>
        </w:rPr>
        <w:t>Ewa Szczepańska</w:t>
      </w:r>
    </w:p>
    <w:p w14:paraId="4B473716" w14:textId="77777777" w:rsidR="0089711B" w:rsidRDefault="0089711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55971A6A" w14:textId="0F188584" w:rsidR="00D02300" w:rsidRPr="0089711B" w:rsidRDefault="00D02300" w:rsidP="0089711B">
      <w:pPr>
        <w:pStyle w:val="Nagwek2"/>
        <w:rPr>
          <w:rFonts w:ascii="Arial" w:hAnsi="Arial" w:cs="Arial"/>
          <w:sz w:val="24"/>
          <w:szCs w:val="24"/>
          <w:shd w:val="clear" w:color="auto" w:fill="FFFFFF"/>
        </w:rPr>
      </w:pPr>
      <w:r w:rsidRPr="0089711B">
        <w:rPr>
          <w:rFonts w:ascii="Arial" w:hAnsi="Arial" w:cs="Arial"/>
          <w:sz w:val="24"/>
          <w:szCs w:val="24"/>
          <w:shd w:val="clear" w:color="auto" w:fill="FFFFFF"/>
        </w:rPr>
        <w:lastRenderedPageBreak/>
        <w:t>Uzasadnienie</w:t>
      </w:r>
    </w:p>
    <w:p w14:paraId="3AC6DD37" w14:textId="77777777" w:rsidR="0089711B" w:rsidRPr="00265BD7" w:rsidRDefault="0089711B" w:rsidP="00265BD7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0DD3AF0" w14:textId="0EDEA6EB" w:rsidR="00DF5742" w:rsidRPr="00265BD7" w:rsidRDefault="00D02300" w:rsidP="00265BD7">
      <w:pPr>
        <w:spacing w:line="276" w:lineRule="auto"/>
        <w:rPr>
          <w:rFonts w:ascii="Arial" w:hAnsi="Arial" w:cs="Arial"/>
          <w:sz w:val="24"/>
          <w:szCs w:val="24"/>
        </w:rPr>
      </w:pPr>
      <w:r w:rsidRPr="00265BD7">
        <w:rPr>
          <w:rFonts w:ascii="Arial" w:hAnsi="Arial" w:cs="Arial"/>
          <w:sz w:val="24"/>
          <w:szCs w:val="24"/>
        </w:rPr>
        <w:t>Art. 37 ustawy Prawo Wodne nałożył na gminę obowiązek podjęcia uchwały w</w:t>
      </w:r>
      <w:r w:rsidR="004740B6" w:rsidRPr="00265BD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65BD7">
        <w:rPr>
          <w:rFonts w:ascii="Arial" w:hAnsi="Arial" w:cs="Arial"/>
          <w:sz w:val="24"/>
          <w:szCs w:val="24"/>
        </w:rPr>
        <w:t xml:space="preserve">sprawie wykazu kąpielisk organizowanych przez gminę. Wniosek o ujęcie w wykazie kąpielisk składa organizator kąpieliska </w:t>
      </w:r>
      <w:r w:rsidR="00F80C99" w:rsidRPr="00265BD7">
        <w:rPr>
          <w:rFonts w:ascii="Arial" w:hAnsi="Arial" w:cs="Arial"/>
          <w:sz w:val="24"/>
          <w:szCs w:val="24"/>
        </w:rPr>
        <w:br/>
      </w:r>
      <w:r w:rsidRPr="00265BD7">
        <w:rPr>
          <w:rFonts w:ascii="Arial" w:hAnsi="Arial" w:cs="Arial"/>
          <w:sz w:val="24"/>
          <w:szCs w:val="24"/>
        </w:rPr>
        <w:t>w terminie do 31 grudnia roku</w:t>
      </w:r>
      <w:r w:rsidR="004740B6" w:rsidRPr="00265BD7">
        <w:rPr>
          <w:rFonts w:ascii="Arial" w:hAnsi="Arial" w:cs="Arial"/>
          <w:sz w:val="24"/>
          <w:szCs w:val="24"/>
        </w:rPr>
        <w:t xml:space="preserve"> </w:t>
      </w:r>
      <w:r w:rsidRPr="00265BD7">
        <w:rPr>
          <w:rFonts w:ascii="Arial" w:hAnsi="Arial" w:cs="Arial"/>
          <w:sz w:val="24"/>
          <w:szCs w:val="24"/>
        </w:rPr>
        <w:t>poprzedzającego sezon kąpielowy.</w:t>
      </w:r>
    </w:p>
    <w:p w14:paraId="622AC846" w14:textId="0F0D4E22" w:rsidR="00D02300" w:rsidRPr="00265BD7" w:rsidRDefault="00D02300" w:rsidP="00265BD7">
      <w:pPr>
        <w:spacing w:line="276" w:lineRule="auto"/>
        <w:rPr>
          <w:rFonts w:ascii="Arial" w:hAnsi="Arial" w:cs="Arial"/>
          <w:sz w:val="24"/>
          <w:szCs w:val="24"/>
        </w:rPr>
      </w:pPr>
      <w:r w:rsidRPr="00265BD7">
        <w:rPr>
          <w:rFonts w:ascii="Arial" w:hAnsi="Arial" w:cs="Arial"/>
          <w:sz w:val="24"/>
          <w:szCs w:val="24"/>
        </w:rPr>
        <w:t xml:space="preserve">Dyrektor Ośrodka Sportu i Rekreacji we Włocławku wystąpił z wnioskiem o umieszczenie w wykazie kąpielisk: </w:t>
      </w:r>
      <w:r w:rsidR="007C7A41" w:rsidRPr="00265BD7">
        <w:rPr>
          <w:rFonts w:ascii="Arial" w:hAnsi="Arial" w:cs="Arial"/>
          <w:sz w:val="24"/>
          <w:szCs w:val="24"/>
        </w:rPr>
        <w:t>k</w:t>
      </w:r>
      <w:r w:rsidRPr="00265BD7">
        <w:rPr>
          <w:rFonts w:ascii="Arial" w:hAnsi="Arial" w:cs="Arial"/>
          <w:sz w:val="24"/>
          <w:szCs w:val="24"/>
        </w:rPr>
        <w:t xml:space="preserve">ąpielisko </w:t>
      </w:r>
      <w:r w:rsidR="007C7A41" w:rsidRPr="00265BD7">
        <w:rPr>
          <w:rFonts w:ascii="Arial" w:hAnsi="Arial" w:cs="Arial"/>
          <w:sz w:val="24"/>
          <w:szCs w:val="24"/>
        </w:rPr>
        <w:t>m</w:t>
      </w:r>
      <w:r w:rsidR="00250D6C" w:rsidRPr="00265BD7">
        <w:rPr>
          <w:rFonts w:ascii="Arial" w:hAnsi="Arial" w:cs="Arial"/>
          <w:sz w:val="24"/>
          <w:szCs w:val="24"/>
        </w:rPr>
        <w:t xml:space="preserve">iejskie </w:t>
      </w:r>
      <w:r w:rsidRPr="00265BD7">
        <w:rPr>
          <w:rFonts w:ascii="Arial" w:hAnsi="Arial" w:cs="Arial"/>
          <w:sz w:val="24"/>
          <w:szCs w:val="24"/>
        </w:rPr>
        <w:t xml:space="preserve">nad </w:t>
      </w:r>
      <w:r w:rsidR="00250D6C" w:rsidRPr="00265BD7">
        <w:rPr>
          <w:rFonts w:ascii="Arial" w:hAnsi="Arial" w:cs="Arial"/>
          <w:sz w:val="24"/>
          <w:szCs w:val="24"/>
        </w:rPr>
        <w:t>J</w:t>
      </w:r>
      <w:r w:rsidRPr="00265BD7">
        <w:rPr>
          <w:rFonts w:ascii="Arial" w:hAnsi="Arial" w:cs="Arial"/>
          <w:sz w:val="24"/>
          <w:szCs w:val="24"/>
        </w:rPr>
        <w:t>eziorem Czarnym.</w:t>
      </w:r>
    </w:p>
    <w:p w14:paraId="1E522363" w14:textId="6A84ED30" w:rsidR="00D02300" w:rsidRPr="00265BD7" w:rsidRDefault="00D02300" w:rsidP="00265BD7">
      <w:pPr>
        <w:spacing w:line="276" w:lineRule="auto"/>
        <w:rPr>
          <w:rFonts w:ascii="Arial" w:hAnsi="Arial" w:cs="Arial"/>
          <w:sz w:val="24"/>
          <w:szCs w:val="24"/>
        </w:rPr>
      </w:pPr>
      <w:r w:rsidRPr="00265BD7">
        <w:rPr>
          <w:rFonts w:ascii="Arial" w:hAnsi="Arial" w:cs="Arial"/>
          <w:sz w:val="24"/>
          <w:szCs w:val="24"/>
        </w:rPr>
        <w:t xml:space="preserve">Kąpielisko </w:t>
      </w:r>
      <w:r w:rsidR="007C7A41" w:rsidRPr="00265BD7">
        <w:rPr>
          <w:rFonts w:ascii="Arial" w:hAnsi="Arial" w:cs="Arial"/>
          <w:sz w:val="24"/>
          <w:szCs w:val="24"/>
        </w:rPr>
        <w:t>m</w:t>
      </w:r>
      <w:r w:rsidRPr="00265BD7">
        <w:rPr>
          <w:rFonts w:ascii="Arial" w:hAnsi="Arial" w:cs="Arial"/>
          <w:sz w:val="24"/>
          <w:szCs w:val="24"/>
        </w:rPr>
        <w:t xml:space="preserve">iejskie zlokalizowane jest nad </w:t>
      </w:r>
      <w:r w:rsidR="007C7A41" w:rsidRPr="00265BD7">
        <w:rPr>
          <w:rFonts w:ascii="Arial" w:hAnsi="Arial" w:cs="Arial"/>
          <w:sz w:val="24"/>
          <w:szCs w:val="24"/>
        </w:rPr>
        <w:t>J</w:t>
      </w:r>
      <w:r w:rsidRPr="00265BD7">
        <w:rPr>
          <w:rFonts w:ascii="Arial" w:hAnsi="Arial" w:cs="Arial"/>
          <w:sz w:val="24"/>
          <w:szCs w:val="24"/>
        </w:rPr>
        <w:t>eziorem Czarnym, o długości linii brzegowej 60 metrów bieżących:</w:t>
      </w:r>
    </w:p>
    <w:p w14:paraId="50244D67" w14:textId="77777777" w:rsidR="00D02300" w:rsidRPr="00265BD7" w:rsidRDefault="00D02300" w:rsidP="00265BD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65BD7">
        <w:rPr>
          <w:rFonts w:ascii="Arial" w:hAnsi="Arial" w:cs="Arial"/>
          <w:sz w:val="24"/>
          <w:szCs w:val="24"/>
          <w:lang w:val="en-US"/>
        </w:rPr>
        <w:t>A: 52</w:t>
      </w:r>
      <w:r w:rsidR="00EA7050" w:rsidRPr="00265BD7">
        <w:rPr>
          <w:rFonts w:ascii="Arial" w:hAnsi="Arial" w:cs="Arial"/>
          <w:sz w:val="24"/>
          <w:szCs w:val="24"/>
          <w:lang w:val="en-US"/>
        </w:rPr>
        <w:t>° 37’ 48, 1453”, B: 52° 37’ 49, 8010”,</w:t>
      </w:r>
    </w:p>
    <w:p w14:paraId="1BBA4A5A" w14:textId="77777777" w:rsidR="00EA7050" w:rsidRPr="00265BD7" w:rsidRDefault="00B02A48" w:rsidP="00265BD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65BD7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265BD7">
        <w:rPr>
          <w:rFonts w:ascii="Arial" w:hAnsi="Arial" w:cs="Arial"/>
          <w:sz w:val="24"/>
          <w:szCs w:val="24"/>
          <w:lang w:val="en-US"/>
        </w:rPr>
        <w:t>19° 04’ 35, 9529”</w:t>
      </w:r>
      <w:r w:rsidRPr="00265BD7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265BD7">
        <w:rPr>
          <w:rFonts w:ascii="Arial" w:hAnsi="Arial" w:cs="Arial"/>
          <w:sz w:val="24"/>
          <w:szCs w:val="24"/>
          <w:lang w:val="en-US"/>
        </w:rPr>
        <w:t>19° 04’ 34, 9411”,</w:t>
      </w:r>
    </w:p>
    <w:p w14:paraId="54C321AE" w14:textId="77777777" w:rsidR="00EA7050" w:rsidRPr="00265BD7" w:rsidRDefault="00EA7050" w:rsidP="00265BD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65BD7">
        <w:rPr>
          <w:rFonts w:ascii="Arial" w:hAnsi="Arial" w:cs="Arial"/>
          <w:sz w:val="24"/>
          <w:szCs w:val="24"/>
          <w:lang w:val="en-US"/>
        </w:rPr>
        <w:t>C: 52° 37’ 50, 2715”, D: 52° 37’ 50, 0454”,</w:t>
      </w:r>
    </w:p>
    <w:p w14:paraId="5CEFF8E2" w14:textId="77777777" w:rsidR="00EA7050" w:rsidRPr="00265BD7" w:rsidRDefault="00B02A48" w:rsidP="00265BD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65BD7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265BD7">
        <w:rPr>
          <w:rFonts w:ascii="Arial" w:hAnsi="Arial" w:cs="Arial"/>
          <w:sz w:val="24"/>
          <w:szCs w:val="24"/>
          <w:lang w:val="en-US"/>
        </w:rPr>
        <w:t>19° 04’ 36, 6123”,</w:t>
      </w:r>
      <w:r w:rsidR="0040730D" w:rsidRPr="00265BD7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265BD7">
        <w:rPr>
          <w:rFonts w:ascii="Arial" w:hAnsi="Arial" w:cs="Arial"/>
          <w:sz w:val="24"/>
          <w:szCs w:val="24"/>
          <w:lang w:val="en-US"/>
        </w:rPr>
        <w:t>19° 04’ 37, 1332”,</w:t>
      </w:r>
    </w:p>
    <w:p w14:paraId="7D2BECC9" w14:textId="77777777" w:rsidR="00EA7050" w:rsidRPr="00265BD7" w:rsidRDefault="00EA7050" w:rsidP="00265BD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65BD7">
        <w:rPr>
          <w:rFonts w:ascii="Arial" w:hAnsi="Arial" w:cs="Arial"/>
          <w:sz w:val="24"/>
          <w:szCs w:val="24"/>
          <w:lang w:val="en-US"/>
        </w:rPr>
        <w:t xml:space="preserve">E: 52° 37’ 48, 6998”, F: 52° 37’ </w:t>
      </w:r>
      <w:r w:rsidR="00144E3D" w:rsidRPr="00265BD7">
        <w:rPr>
          <w:rFonts w:ascii="Arial" w:hAnsi="Arial" w:cs="Arial"/>
          <w:sz w:val="24"/>
          <w:szCs w:val="24"/>
          <w:lang w:val="en-US"/>
        </w:rPr>
        <w:t>48, 5326”,</w:t>
      </w:r>
    </w:p>
    <w:p w14:paraId="1927D06F" w14:textId="77777777" w:rsidR="00144E3D" w:rsidRPr="00265BD7" w:rsidRDefault="00B02A48" w:rsidP="00265BD7">
      <w:pPr>
        <w:spacing w:line="276" w:lineRule="auto"/>
        <w:rPr>
          <w:rFonts w:ascii="Arial" w:hAnsi="Arial" w:cs="Arial"/>
          <w:sz w:val="24"/>
          <w:szCs w:val="24"/>
        </w:rPr>
      </w:pPr>
      <w:r w:rsidRPr="00265BD7">
        <w:rPr>
          <w:rFonts w:ascii="Arial" w:hAnsi="Arial" w:cs="Arial"/>
          <w:sz w:val="24"/>
          <w:szCs w:val="24"/>
          <w:lang w:val="en-US"/>
        </w:rPr>
        <w:t xml:space="preserve"> </w:t>
      </w:r>
      <w:r w:rsidR="00144E3D" w:rsidRPr="00265BD7">
        <w:rPr>
          <w:rFonts w:ascii="Arial" w:hAnsi="Arial" w:cs="Arial"/>
          <w:sz w:val="24"/>
          <w:szCs w:val="24"/>
        </w:rPr>
        <w:t>19° 04’37, 5941”,</w:t>
      </w:r>
      <w:r w:rsidRPr="00265BD7">
        <w:rPr>
          <w:rFonts w:ascii="Arial" w:hAnsi="Arial" w:cs="Arial"/>
          <w:sz w:val="24"/>
          <w:szCs w:val="24"/>
        </w:rPr>
        <w:t xml:space="preserve"> </w:t>
      </w:r>
      <w:r w:rsidR="00144E3D" w:rsidRPr="00265BD7">
        <w:rPr>
          <w:rFonts w:ascii="Arial" w:hAnsi="Arial" w:cs="Arial"/>
          <w:sz w:val="24"/>
          <w:szCs w:val="24"/>
        </w:rPr>
        <w:t>19° 04’ 37, 6942”.</w:t>
      </w:r>
    </w:p>
    <w:p w14:paraId="2773FE14" w14:textId="05835082" w:rsidR="00563E49" w:rsidRPr="00265BD7" w:rsidRDefault="00563E49" w:rsidP="00265BD7">
      <w:pPr>
        <w:spacing w:line="276" w:lineRule="auto"/>
        <w:rPr>
          <w:rFonts w:ascii="Arial" w:hAnsi="Arial" w:cs="Arial"/>
          <w:sz w:val="24"/>
          <w:szCs w:val="24"/>
        </w:rPr>
      </w:pPr>
      <w:r w:rsidRPr="00265BD7">
        <w:rPr>
          <w:rFonts w:ascii="Arial" w:hAnsi="Arial" w:cs="Arial"/>
          <w:sz w:val="24"/>
          <w:szCs w:val="24"/>
        </w:rPr>
        <w:t xml:space="preserve">Mając </w:t>
      </w:r>
      <w:r w:rsidR="00BB14A8" w:rsidRPr="00265BD7">
        <w:rPr>
          <w:rFonts w:ascii="Arial" w:hAnsi="Arial" w:cs="Arial"/>
          <w:sz w:val="24"/>
          <w:szCs w:val="24"/>
        </w:rPr>
        <w:t xml:space="preserve">powyższe </w:t>
      </w:r>
      <w:r w:rsidRPr="00265BD7">
        <w:rPr>
          <w:rFonts w:ascii="Arial" w:hAnsi="Arial" w:cs="Arial"/>
          <w:sz w:val="24"/>
          <w:szCs w:val="24"/>
        </w:rPr>
        <w:t>na uwadze, podjęcie uchwały w sprawie określenia sezonu kąpielowego oraz wykazu kąpielisk na terenie Gminy Miasto Włocławek w roku 202</w:t>
      </w:r>
      <w:r w:rsidR="007C7A41" w:rsidRPr="00265BD7">
        <w:rPr>
          <w:rFonts w:ascii="Arial" w:hAnsi="Arial" w:cs="Arial"/>
          <w:sz w:val="24"/>
          <w:szCs w:val="24"/>
        </w:rPr>
        <w:t>5</w:t>
      </w:r>
      <w:r w:rsidRPr="00265BD7">
        <w:rPr>
          <w:rFonts w:ascii="Arial" w:hAnsi="Arial" w:cs="Arial"/>
          <w:sz w:val="24"/>
          <w:szCs w:val="24"/>
        </w:rPr>
        <w:t xml:space="preserve"> jest celowe i zasadne.</w:t>
      </w:r>
    </w:p>
    <w:sectPr w:rsidR="00563E49" w:rsidRPr="0026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CE"/>
    <w:rsid w:val="00144E3D"/>
    <w:rsid w:val="00146DBF"/>
    <w:rsid w:val="0018763E"/>
    <w:rsid w:val="001B6227"/>
    <w:rsid w:val="00250D6C"/>
    <w:rsid w:val="00261615"/>
    <w:rsid w:val="00265BD7"/>
    <w:rsid w:val="00292E36"/>
    <w:rsid w:val="00345D11"/>
    <w:rsid w:val="00373E66"/>
    <w:rsid w:val="003E5B07"/>
    <w:rsid w:val="003F6A79"/>
    <w:rsid w:val="0040730D"/>
    <w:rsid w:val="00452D53"/>
    <w:rsid w:val="004740B6"/>
    <w:rsid w:val="004A067F"/>
    <w:rsid w:val="004D32EF"/>
    <w:rsid w:val="00513014"/>
    <w:rsid w:val="005530EF"/>
    <w:rsid w:val="00563E49"/>
    <w:rsid w:val="005C09DF"/>
    <w:rsid w:val="007129E1"/>
    <w:rsid w:val="007C7A41"/>
    <w:rsid w:val="007D4180"/>
    <w:rsid w:val="007F27D4"/>
    <w:rsid w:val="00831F91"/>
    <w:rsid w:val="0089711B"/>
    <w:rsid w:val="009545A7"/>
    <w:rsid w:val="00986C16"/>
    <w:rsid w:val="00A661BE"/>
    <w:rsid w:val="00AE5A5F"/>
    <w:rsid w:val="00B02A48"/>
    <w:rsid w:val="00B17F1B"/>
    <w:rsid w:val="00B42E26"/>
    <w:rsid w:val="00B821D2"/>
    <w:rsid w:val="00B84964"/>
    <w:rsid w:val="00BB14A8"/>
    <w:rsid w:val="00BB2954"/>
    <w:rsid w:val="00BB326A"/>
    <w:rsid w:val="00C41556"/>
    <w:rsid w:val="00C9623C"/>
    <w:rsid w:val="00CF12CE"/>
    <w:rsid w:val="00D02300"/>
    <w:rsid w:val="00D41B78"/>
    <w:rsid w:val="00DF5742"/>
    <w:rsid w:val="00E24F91"/>
    <w:rsid w:val="00EA7050"/>
    <w:rsid w:val="00EE7651"/>
    <w:rsid w:val="00F8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5867"/>
  <w15:chartTrackingRefBased/>
  <w15:docId w15:val="{299850C1-F036-41A8-8097-981AC809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7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7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2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97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7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XVII/43/2025 RADY MIASTA WŁOCŁAWEK z dnia 29 kwietnia 2025 r. 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XVII/43/2025 RADY MIASTA WŁOCŁAWEK z dnia 29 kwietnia 2025 r. </dc:title>
  <dc:subject/>
  <dc:creator>Izabela Maciejewska</dc:creator>
  <cp:keywords/>
  <dc:description/>
  <cp:lastModifiedBy>Małgorzata Feliniak</cp:lastModifiedBy>
  <cp:revision>3</cp:revision>
  <cp:lastPrinted>2024-01-03T07:56:00Z</cp:lastPrinted>
  <dcterms:created xsi:type="dcterms:W3CDTF">2025-06-06T09:07:00Z</dcterms:created>
  <dcterms:modified xsi:type="dcterms:W3CDTF">2025-06-06T09:08:00Z</dcterms:modified>
</cp:coreProperties>
</file>