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93B6A" w14:textId="515B8535" w:rsidR="00EC5A97" w:rsidRPr="00132538" w:rsidRDefault="00471A8E" w:rsidP="00132538">
      <w:pPr>
        <w:pStyle w:val="Nagwek3"/>
        <w:rPr>
          <w:b w:val="0"/>
          <w:bCs w:val="0"/>
          <w:sz w:val="24"/>
        </w:rPr>
      </w:pPr>
      <w:r w:rsidRPr="00132538">
        <w:rPr>
          <w:b w:val="0"/>
          <w:bCs w:val="0"/>
          <w:sz w:val="24"/>
        </w:rPr>
        <w:t>UCHWAŁA NR</w:t>
      </w:r>
      <w:r w:rsidR="00864E5F" w:rsidRPr="00132538">
        <w:rPr>
          <w:b w:val="0"/>
          <w:bCs w:val="0"/>
          <w:sz w:val="24"/>
        </w:rPr>
        <w:t xml:space="preserve"> </w:t>
      </w:r>
      <w:r w:rsidR="00CC34EC" w:rsidRPr="00132538">
        <w:rPr>
          <w:b w:val="0"/>
          <w:bCs w:val="0"/>
          <w:sz w:val="24"/>
        </w:rPr>
        <w:t>XIII</w:t>
      </w:r>
      <w:r w:rsidR="00864E5F" w:rsidRPr="00132538">
        <w:rPr>
          <w:b w:val="0"/>
          <w:bCs w:val="0"/>
          <w:sz w:val="24"/>
        </w:rPr>
        <w:t>/134/2024</w:t>
      </w:r>
      <w:r w:rsidR="00B82429" w:rsidRPr="00132538">
        <w:rPr>
          <w:b w:val="0"/>
          <w:bCs w:val="0"/>
          <w:sz w:val="24"/>
        </w:rPr>
        <w:t xml:space="preserve"> </w:t>
      </w:r>
      <w:r w:rsidRPr="00132538">
        <w:rPr>
          <w:b w:val="0"/>
          <w:bCs w:val="0"/>
        </w:rPr>
        <w:t>RADY MIASTA WŁOCŁAWEK</w:t>
      </w:r>
      <w:r w:rsidR="00B82429" w:rsidRPr="00132538">
        <w:rPr>
          <w:b w:val="0"/>
          <w:bCs w:val="0"/>
        </w:rPr>
        <w:t xml:space="preserve"> </w:t>
      </w:r>
      <w:r w:rsidR="00EC5A97" w:rsidRPr="00132538">
        <w:rPr>
          <w:b w:val="0"/>
          <w:bCs w:val="0"/>
        </w:rPr>
        <w:t>z dnia</w:t>
      </w:r>
      <w:r w:rsidR="00333A9E" w:rsidRPr="00132538">
        <w:rPr>
          <w:b w:val="0"/>
          <w:bCs w:val="0"/>
        </w:rPr>
        <w:t xml:space="preserve"> </w:t>
      </w:r>
      <w:r w:rsidR="00864E5F" w:rsidRPr="00132538">
        <w:rPr>
          <w:b w:val="0"/>
          <w:bCs w:val="0"/>
        </w:rPr>
        <w:t>30 grudnia 2024 r.</w:t>
      </w:r>
    </w:p>
    <w:p w14:paraId="71290581" w14:textId="77777777" w:rsidR="00183ED6" w:rsidRPr="00B82429" w:rsidRDefault="00183ED6" w:rsidP="00132538">
      <w:pPr>
        <w:spacing w:line="276" w:lineRule="auto"/>
        <w:rPr>
          <w:rFonts w:cs="Arial"/>
          <w:sz w:val="16"/>
          <w:szCs w:val="16"/>
        </w:rPr>
      </w:pPr>
    </w:p>
    <w:p w14:paraId="4DC52850" w14:textId="77777777" w:rsidR="006C1F8F" w:rsidRPr="00B82429" w:rsidRDefault="006C1F8F" w:rsidP="00132538">
      <w:pPr>
        <w:spacing w:line="276" w:lineRule="auto"/>
        <w:rPr>
          <w:rFonts w:cs="Arial"/>
          <w:sz w:val="16"/>
          <w:szCs w:val="16"/>
        </w:rPr>
      </w:pPr>
    </w:p>
    <w:p w14:paraId="1FA8680C" w14:textId="77777777" w:rsidR="00183ED6" w:rsidRPr="00B82429" w:rsidRDefault="00183ED6" w:rsidP="00132538">
      <w:pPr>
        <w:spacing w:line="276" w:lineRule="auto"/>
        <w:rPr>
          <w:rFonts w:cs="Arial"/>
        </w:rPr>
      </w:pPr>
      <w:r w:rsidRPr="00B82429">
        <w:rPr>
          <w:rFonts w:cs="Arial"/>
        </w:rPr>
        <w:t>w</w:t>
      </w:r>
      <w:r w:rsidR="009A7B31" w:rsidRPr="00B82429">
        <w:rPr>
          <w:rFonts w:cs="Arial"/>
        </w:rPr>
        <w:t> </w:t>
      </w:r>
      <w:r w:rsidRPr="00B82429">
        <w:rPr>
          <w:rFonts w:cs="Arial"/>
        </w:rPr>
        <w:t>sprawi</w:t>
      </w:r>
      <w:r w:rsidR="00E968D1" w:rsidRPr="00B82429">
        <w:rPr>
          <w:rFonts w:cs="Arial"/>
        </w:rPr>
        <w:t>e</w:t>
      </w:r>
      <w:r w:rsidR="00412946" w:rsidRPr="00B82429">
        <w:rPr>
          <w:rFonts w:cs="Arial"/>
        </w:rPr>
        <w:t> </w:t>
      </w:r>
      <w:r w:rsidR="00E968D1" w:rsidRPr="00B82429">
        <w:rPr>
          <w:rFonts w:cs="Arial"/>
        </w:rPr>
        <w:t>ustalenia wykazu</w:t>
      </w:r>
      <w:r w:rsidR="009A7B31" w:rsidRPr="00B82429">
        <w:rPr>
          <w:rFonts w:cs="Arial"/>
        </w:rPr>
        <w:t> </w:t>
      </w:r>
      <w:r w:rsidRPr="00B82429">
        <w:rPr>
          <w:rFonts w:cs="Arial"/>
        </w:rPr>
        <w:t>wydatków budżetowych, których niezr</w:t>
      </w:r>
      <w:r w:rsidR="009A7B31" w:rsidRPr="00B82429">
        <w:rPr>
          <w:rFonts w:cs="Arial"/>
        </w:rPr>
        <w:t>ealizowane planowane kwoty</w:t>
      </w:r>
      <w:r w:rsidR="002B78E7" w:rsidRPr="00B82429">
        <w:rPr>
          <w:rFonts w:cs="Arial"/>
        </w:rPr>
        <w:t xml:space="preserve"> </w:t>
      </w:r>
      <w:r w:rsidR="009A7B31" w:rsidRPr="00B82429">
        <w:rPr>
          <w:rFonts w:cs="Arial"/>
        </w:rPr>
        <w:t>nie </w:t>
      </w:r>
      <w:r w:rsidRPr="00B82429">
        <w:rPr>
          <w:rFonts w:cs="Arial"/>
        </w:rPr>
        <w:t>wygasają z końcem roku budżetowego 20</w:t>
      </w:r>
      <w:r w:rsidR="00374C79" w:rsidRPr="00B82429">
        <w:rPr>
          <w:rFonts w:cs="Arial"/>
        </w:rPr>
        <w:t>2</w:t>
      </w:r>
      <w:r w:rsidR="00603BAC" w:rsidRPr="00B82429">
        <w:rPr>
          <w:rFonts w:cs="Arial"/>
        </w:rPr>
        <w:t>4</w:t>
      </w:r>
    </w:p>
    <w:p w14:paraId="1AAC45D1" w14:textId="77777777" w:rsidR="0059126D" w:rsidRPr="00B82429" w:rsidRDefault="0059126D" w:rsidP="00132538">
      <w:pPr>
        <w:spacing w:line="276" w:lineRule="auto"/>
        <w:rPr>
          <w:rFonts w:cs="Arial"/>
          <w:sz w:val="18"/>
          <w:szCs w:val="18"/>
        </w:rPr>
      </w:pPr>
    </w:p>
    <w:p w14:paraId="02080573" w14:textId="77777777" w:rsidR="00132538" w:rsidRDefault="00183ED6" w:rsidP="00132538">
      <w:pPr>
        <w:pStyle w:val="Tekstpodstawowy2"/>
        <w:spacing w:line="276" w:lineRule="auto"/>
        <w:jc w:val="left"/>
        <w:rPr>
          <w:rFonts w:cs="Arial"/>
        </w:rPr>
      </w:pPr>
      <w:r w:rsidRPr="00B82429">
        <w:rPr>
          <w:rFonts w:cs="Arial"/>
        </w:rPr>
        <w:t>Na</w:t>
      </w:r>
      <w:r w:rsidR="002F1888" w:rsidRPr="00B82429">
        <w:rPr>
          <w:rFonts w:cs="Arial"/>
        </w:rPr>
        <w:t xml:space="preserve"> </w:t>
      </w:r>
      <w:r w:rsidR="009A30FC" w:rsidRPr="00B82429">
        <w:rPr>
          <w:rFonts w:cs="Arial"/>
        </w:rPr>
        <w:t>podstawie art. 18</w:t>
      </w:r>
      <w:r w:rsidR="00333A9E">
        <w:rPr>
          <w:rFonts w:cs="Arial"/>
        </w:rPr>
        <w:t xml:space="preserve"> </w:t>
      </w:r>
      <w:r w:rsidR="009A30FC" w:rsidRPr="00B82429">
        <w:rPr>
          <w:rFonts w:cs="Arial"/>
        </w:rPr>
        <w:t xml:space="preserve">ust. 2 pkt </w:t>
      </w:r>
      <w:r w:rsidR="00A168D7" w:rsidRPr="00B82429">
        <w:rPr>
          <w:rFonts w:cs="Arial"/>
        </w:rPr>
        <w:t>15</w:t>
      </w:r>
      <w:r w:rsidR="00333A9E">
        <w:rPr>
          <w:rFonts w:cs="Arial"/>
        </w:rPr>
        <w:t xml:space="preserve"> </w:t>
      </w:r>
      <w:r w:rsidR="002F1888" w:rsidRPr="00B82429">
        <w:rPr>
          <w:rFonts w:cs="Arial"/>
        </w:rPr>
        <w:t>ustawy z dnia 8 marca 1990 r. o sa</w:t>
      </w:r>
      <w:r w:rsidR="00E84BDB" w:rsidRPr="00B82429">
        <w:rPr>
          <w:rFonts w:cs="Arial"/>
        </w:rPr>
        <w:t xml:space="preserve">morządzie gminnym </w:t>
      </w:r>
    </w:p>
    <w:p w14:paraId="5DFF11E8" w14:textId="7D5A0894" w:rsidR="000E0D30" w:rsidRPr="00B82429" w:rsidRDefault="00E84BDB" w:rsidP="00132538">
      <w:pPr>
        <w:pStyle w:val="Tekstpodstawowy2"/>
        <w:spacing w:line="276" w:lineRule="auto"/>
        <w:jc w:val="left"/>
        <w:rPr>
          <w:rFonts w:cs="Arial"/>
          <w:szCs w:val="24"/>
        </w:rPr>
      </w:pPr>
      <w:r w:rsidRPr="00B82429">
        <w:rPr>
          <w:rFonts w:cs="Arial"/>
        </w:rPr>
        <w:t>(Dz. U. z 20</w:t>
      </w:r>
      <w:r w:rsidR="00CA3658" w:rsidRPr="00B82429">
        <w:rPr>
          <w:rFonts w:cs="Arial"/>
        </w:rPr>
        <w:t>2</w:t>
      </w:r>
      <w:r w:rsidR="00522B69" w:rsidRPr="00B82429">
        <w:rPr>
          <w:rFonts w:cs="Arial"/>
        </w:rPr>
        <w:t>4</w:t>
      </w:r>
      <w:r w:rsidR="002F1888" w:rsidRPr="00B82429">
        <w:rPr>
          <w:rFonts w:cs="Arial"/>
        </w:rPr>
        <w:t xml:space="preserve"> r</w:t>
      </w:r>
      <w:r w:rsidRPr="00B82429">
        <w:rPr>
          <w:rFonts w:cs="Arial"/>
        </w:rPr>
        <w:t xml:space="preserve">. poz. </w:t>
      </w:r>
      <w:r w:rsidR="00522B69" w:rsidRPr="00B82429">
        <w:rPr>
          <w:rFonts w:cs="Arial"/>
        </w:rPr>
        <w:t>1</w:t>
      </w:r>
      <w:r w:rsidR="00157488" w:rsidRPr="00B82429">
        <w:rPr>
          <w:rFonts w:cs="Arial"/>
        </w:rPr>
        <w:t>4</w:t>
      </w:r>
      <w:r w:rsidR="00522B69" w:rsidRPr="00B82429">
        <w:rPr>
          <w:rFonts w:cs="Arial"/>
        </w:rPr>
        <w:t>65 i 1572</w:t>
      </w:r>
      <w:r w:rsidR="00157488" w:rsidRPr="00B82429">
        <w:rPr>
          <w:rFonts w:cs="Arial"/>
        </w:rPr>
        <w:t xml:space="preserve">), </w:t>
      </w:r>
      <w:r w:rsidR="00B67BDF" w:rsidRPr="00B82429">
        <w:rPr>
          <w:rFonts w:cs="Arial"/>
        </w:rPr>
        <w:t xml:space="preserve">art. 12 pkt </w:t>
      </w:r>
      <w:r w:rsidR="00A168D7" w:rsidRPr="00B82429">
        <w:rPr>
          <w:rFonts w:cs="Arial"/>
        </w:rPr>
        <w:t xml:space="preserve">11 </w:t>
      </w:r>
      <w:r w:rsidR="00522934" w:rsidRPr="00B82429">
        <w:rPr>
          <w:rFonts w:cs="Arial"/>
        </w:rPr>
        <w:t>w związku z art. 92 ust.1 pkt 1</w:t>
      </w:r>
      <w:r w:rsidR="00FF7839" w:rsidRPr="00B82429">
        <w:rPr>
          <w:rFonts w:cs="Arial"/>
        </w:rPr>
        <w:t xml:space="preserve"> i ust. 2</w:t>
      </w:r>
      <w:r w:rsidR="00522934" w:rsidRPr="00B82429">
        <w:rPr>
          <w:rFonts w:cs="Arial"/>
        </w:rPr>
        <w:t xml:space="preserve"> </w:t>
      </w:r>
      <w:r w:rsidR="002F1888" w:rsidRPr="00B82429">
        <w:rPr>
          <w:rFonts w:cs="Arial"/>
        </w:rPr>
        <w:t>ustawy z dnia 5 czerwca 1998</w:t>
      </w:r>
      <w:r w:rsidR="00522934" w:rsidRPr="00B82429">
        <w:rPr>
          <w:rFonts w:cs="Arial"/>
        </w:rPr>
        <w:t> </w:t>
      </w:r>
      <w:r w:rsidR="002F1888" w:rsidRPr="00B82429">
        <w:rPr>
          <w:rFonts w:cs="Arial"/>
        </w:rPr>
        <w:t>r. o samorządzie powiatowym (Dz. U. z</w:t>
      </w:r>
      <w:r w:rsidRPr="00B82429">
        <w:rPr>
          <w:rFonts w:cs="Arial"/>
        </w:rPr>
        <w:t xml:space="preserve"> 20</w:t>
      </w:r>
      <w:r w:rsidR="00CA3658" w:rsidRPr="00B82429">
        <w:rPr>
          <w:rFonts w:cs="Arial"/>
        </w:rPr>
        <w:t>2</w:t>
      </w:r>
      <w:r w:rsidR="00522B69" w:rsidRPr="00B82429">
        <w:rPr>
          <w:rFonts w:cs="Arial"/>
        </w:rPr>
        <w:t>4</w:t>
      </w:r>
      <w:r w:rsidRPr="00B82429">
        <w:rPr>
          <w:rFonts w:cs="Arial"/>
        </w:rPr>
        <w:t xml:space="preserve"> r. poz. </w:t>
      </w:r>
      <w:r w:rsidR="00522B69" w:rsidRPr="00B82429">
        <w:rPr>
          <w:rFonts w:cs="Arial"/>
        </w:rPr>
        <w:t>107</w:t>
      </w:r>
      <w:r w:rsidR="00157488" w:rsidRPr="00B82429">
        <w:rPr>
          <w:rFonts w:cs="Arial"/>
        </w:rPr>
        <w:t>)</w:t>
      </w:r>
      <w:r w:rsidR="00062A3B" w:rsidRPr="00B82429">
        <w:rPr>
          <w:rFonts w:cs="Arial"/>
        </w:rPr>
        <w:t xml:space="preserve"> </w:t>
      </w:r>
      <w:r w:rsidR="004C4818" w:rsidRPr="00B82429">
        <w:rPr>
          <w:rFonts w:cs="Arial"/>
        </w:rPr>
        <w:t xml:space="preserve">oraz </w:t>
      </w:r>
      <w:r w:rsidR="00062A3B" w:rsidRPr="00B82429">
        <w:rPr>
          <w:rFonts w:cs="Arial"/>
        </w:rPr>
        <w:t>ar</w:t>
      </w:r>
      <w:r w:rsidR="000029A0" w:rsidRPr="00B82429">
        <w:rPr>
          <w:rFonts w:cs="Arial"/>
        </w:rPr>
        <w:t>t</w:t>
      </w:r>
      <w:r w:rsidR="00062A3B" w:rsidRPr="00B82429">
        <w:rPr>
          <w:rFonts w:cs="Arial"/>
        </w:rPr>
        <w:t>. 263</w:t>
      </w:r>
      <w:r w:rsidR="002F1888" w:rsidRPr="00B82429">
        <w:rPr>
          <w:rFonts w:cs="Arial"/>
        </w:rPr>
        <w:t xml:space="preserve"> </w:t>
      </w:r>
      <w:r w:rsidR="00062A3B" w:rsidRPr="00B82429">
        <w:rPr>
          <w:rFonts w:cs="Arial"/>
        </w:rPr>
        <w:t>ust. 2, 3 i 5</w:t>
      </w:r>
      <w:r w:rsidR="002F1888" w:rsidRPr="00B82429">
        <w:rPr>
          <w:rFonts w:cs="Arial"/>
        </w:rPr>
        <w:t xml:space="preserve"> ustawy</w:t>
      </w:r>
      <w:r w:rsidR="00CA3658" w:rsidRPr="00B82429">
        <w:rPr>
          <w:rFonts w:cs="Arial"/>
        </w:rPr>
        <w:t xml:space="preserve"> </w:t>
      </w:r>
      <w:r w:rsidR="002F1888" w:rsidRPr="00B82429">
        <w:rPr>
          <w:rFonts w:cs="Arial"/>
        </w:rPr>
        <w:t>z dnia 27</w:t>
      </w:r>
      <w:r w:rsidR="004C4818" w:rsidRPr="00B82429">
        <w:rPr>
          <w:rFonts w:cs="Arial"/>
        </w:rPr>
        <w:t> </w:t>
      </w:r>
      <w:r w:rsidR="002F1888" w:rsidRPr="00B82429">
        <w:rPr>
          <w:rFonts w:cs="Arial"/>
        </w:rPr>
        <w:t>sierpnia 2009 r. o finansach publiczny</w:t>
      </w:r>
      <w:r w:rsidR="009C7C56" w:rsidRPr="00B82429">
        <w:rPr>
          <w:rFonts w:cs="Arial"/>
        </w:rPr>
        <w:t>ch (Dz. U. z 20</w:t>
      </w:r>
      <w:r w:rsidR="000E0D30" w:rsidRPr="00B82429">
        <w:rPr>
          <w:rFonts w:cs="Arial"/>
        </w:rPr>
        <w:t>2</w:t>
      </w:r>
      <w:r w:rsidR="00522B69" w:rsidRPr="00B82429">
        <w:rPr>
          <w:rFonts w:cs="Arial"/>
        </w:rPr>
        <w:t>4</w:t>
      </w:r>
      <w:r w:rsidR="009C7C56" w:rsidRPr="00B82429">
        <w:rPr>
          <w:rFonts w:cs="Arial"/>
        </w:rPr>
        <w:t xml:space="preserve"> r.</w:t>
      </w:r>
      <w:r w:rsidRPr="00B82429">
        <w:rPr>
          <w:rFonts w:cs="Arial"/>
        </w:rPr>
        <w:t xml:space="preserve"> poz. </w:t>
      </w:r>
      <w:r w:rsidR="00157488" w:rsidRPr="00B82429">
        <w:rPr>
          <w:rFonts w:cs="Arial"/>
        </w:rPr>
        <w:t>1</w:t>
      </w:r>
      <w:r w:rsidR="00522B69" w:rsidRPr="00B82429">
        <w:rPr>
          <w:rFonts w:cs="Arial"/>
        </w:rPr>
        <w:t>530</w:t>
      </w:r>
      <w:r w:rsidR="00157488" w:rsidRPr="00B82429">
        <w:rPr>
          <w:rFonts w:cs="Arial"/>
        </w:rPr>
        <w:t>, 1</w:t>
      </w:r>
      <w:r w:rsidR="00522B69" w:rsidRPr="00B82429">
        <w:rPr>
          <w:rFonts w:cs="Arial"/>
        </w:rPr>
        <w:t>572</w:t>
      </w:r>
      <w:r w:rsidR="00157488" w:rsidRPr="00B82429">
        <w:rPr>
          <w:rFonts w:cs="Arial"/>
        </w:rPr>
        <w:t>, 1</w:t>
      </w:r>
      <w:r w:rsidR="00522B69" w:rsidRPr="00B82429">
        <w:rPr>
          <w:rFonts w:cs="Arial"/>
        </w:rPr>
        <w:t xml:space="preserve">717 </w:t>
      </w:r>
      <w:r w:rsidR="00157488" w:rsidRPr="00B82429">
        <w:rPr>
          <w:rFonts w:cs="Arial"/>
        </w:rPr>
        <w:t>i 1</w:t>
      </w:r>
      <w:r w:rsidR="00522B69" w:rsidRPr="00B82429">
        <w:rPr>
          <w:rFonts w:cs="Arial"/>
        </w:rPr>
        <w:t>756</w:t>
      </w:r>
      <w:r w:rsidR="005D07EE" w:rsidRPr="00B82429">
        <w:rPr>
          <w:rFonts w:cs="Arial"/>
        </w:rPr>
        <w:t xml:space="preserve">) </w:t>
      </w:r>
    </w:p>
    <w:p w14:paraId="1D5EC6DA" w14:textId="77777777" w:rsidR="000E0D30" w:rsidRPr="00B82429" w:rsidRDefault="000E0D30" w:rsidP="00132538">
      <w:pPr>
        <w:pStyle w:val="Tekstpodstawowy2"/>
        <w:spacing w:line="276" w:lineRule="auto"/>
        <w:jc w:val="left"/>
        <w:rPr>
          <w:rFonts w:cs="Arial"/>
          <w:szCs w:val="24"/>
        </w:rPr>
      </w:pPr>
    </w:p>
    <w:p w14:paraId="57FF5D4E" w14:textId="77777777" w:rsidR="006C1F8F" w:rsidRPr="00A03CBF" w:rsidRDefault="00E80222" w:rsidP="00A03CBF">
      <w:pPr>
        <w:pStyle w:val="Bezodstpw"/>
      </w:pPr>
      <w:r w:rsidRPr="00A03CBF">
        <w:t>u</w:t>
      </w:r>
      <w:r w:rsidR="006C1F8F" w:rsidRPr="00A03CBF">
        <w:t>chwala</w:t>
      </w:r>
      <w:r w:rsidRPr="00A03CBF">
        <w:t xml:space="preserve"> się</w:t>
      </w:r>
      <w:r w:rsidR="006C1F8F" w:rsidRPr="00A03CBF">
        <w:t>, co następuje:</w:t>
      </w:r>
    </w:p>
    <w:p w14:paraId="7AAB5771" w14:textId="77777777" w:rsidR="004D03A0" w:rsidRPr="00B82429" w:rsidRDefault="004D03A0" w:rsidP="00132538">
      <w:pPr>
        <w:spacing w:line="276" w:lineRule="auto"/>
        <w:rPr>
          <w:rFonts w:cs="Arial"/>
          <w:sz w:val="20"/>
          <w:szCs w:val="20"/>
        </w:rPr>
      </w:pPr>
    </w:p>
    <w:p w14:paraId="1A468FA7" w14:textId="4C6EAAD0" w:rsidR="00183ED6" w:rsidRPr="00B82429" w:rsidRDefault="00183ED6" w:rsidP="00132538">
      <w:pPr>
        <w:spacing w:line="276" w:lineRule="auto"/>
        <w:rPr>
          <w:rFonts w:cs="Arial"/>
        </w:rPr>
      </w:pPr>
      <w:r w:rsidRPr="00B82429">
        <w:rPr>
          <w:rFonts w:cs="Arial"/>
        </w:rPr>
        <w:t>§ 1.</w:t>
      </w:r>
      <w:r w:rsidR="00333A9E">
        <w:rPr>
          <w:rFonts w:cs="Arial"/>
        </w:rPr>
        <w:t xml:space="preserve"> </w:t>
      </w:r>
      <w:r w:rsidRPr="00B82429">
        <w:rPr>
          <w:rFonts w:cs="Arial"/>
        </w:rPr>
        <w:t>Ustala się</w:t>
      </w:r>
      <w:r w:rsidR="00522934" w:rsidRPr="00B82429">
        <w:rPr>
          <w:rFonts w:cs="Arial"/>
        </w:rPr>
        <w:t xml:space="preserve"> </w:t>
      </w:r>
      <w:r w:rsidR="005F11EF" w:rsidRPr="00B82429">
        <w:rPr>
          <w:rFonts w:cs="Arial"/>
        </w:rPr>
        <w:t>wykaz wydatków</w:t>
      </w:r>
      <w:r w:rsidRPr="00B82429">
        <w:rPr>
          <w:rFonts w:cs="Arial"/>
        </w:rPr>
        <w:t xml:space="preserve"> </w:t>
      </w:r>
      <w:r w:rsidR="00DB46C8" w:rsidRPr="00B82429">
        <w:rPr>
          <w:rFonts w:cs="Arial"/>
        </w:rPr>
        <w:t>w wysokości</w:t>
      </w:r>
      <w:r w:rsidR="006459EC" w:rsidRPr="00B82429">
        <w:rPr>
          <w:rFonts w:cs="Arial"/>
        </w:rPr>
        <w:t xml:space="preserve"> </w:t>
      </w:r>
      <w:r w:rsidR="00864E5F" w:rsidRPr="00B82429">
        <w:rPr>
          <w:rFonts w:cs="Arial"/>
        </w:rPr>
        <w:t xml:space="preserve">15.934.343,97 </w:t>
      </w:r>
      <w:r w:rsidR="00DB46C8" w:rsidRPr="00B82429">
        <w:rPr>
          <w:rFonts w:cs="Arial"/>
        </w:rPr>
        <w:t>zł,</w:t>
      </w:r>
      <w:r w:rsidR="00333A9E">
        <w:rPr>
          <w:rFonts w:cs="Arial"/>
        </w:rPr>
        <w:t xml:space="preserve"> </w:t>
      </w:r>
      <w:r w:rsidR="009104FE" w:rsidRPr="00B82429">
        <w:rPr>
          <w:rFonts w:cs="Arial"/>
        </w:rPr>
        <w:t xml:space="preserve">które nie wygasają z końcem </w:t>
      </w:r>
      <w:r w:rsidRPr="00B82429">
        <w:rPr>
          <w:rFonts w:cs="Arial"/>
        </w:rPr>
        <w:t>roku budżetowego 2</w:t>
      </w:r>
      <w:r w:rsidR="00374C79" w:rsidRPr="00B82429">
        <w:rPr>
          <w:rFonts w:cs="Arial"/>
        </w:rPr>
        <w:t>02</w:t>
      </w:r>
      <w:r w:rsidR="00603BAC" w:rsidRPr="00B82429">
        <w:rPr>
          <w:rFonts w:cs="Arial"/>
        </w:rPr>
        <w:t>4</w:t>
      </w:r>
      <w:r w:rsidR="003B049F" w:rsidRPr="00B82429">
        <w:rPr>
          <w:rFonts w:cs="Arial"/>
        </w:rPr>
        <w:t>, zgodnie z załącznikiem nr 1 do niniejszej uchwały.</w:t>
      </w:r>
    </w:p>
    <w:p w14:paraId="2001A80D" w14:textId="77777777" w:rsidR="00522934" w:rsidRPr="00B82429" w:rsidRDefault="00522934" w:rsidP="00132538">
      <w:pPr>
        <w:spacing w:line="276" w:lineRule="auto"/>
        <w:ind w:left="360"/>
        <w:rPr>
          <w:rFonts w:cs="Arial"/>
        </w:rPr>
      </w:pPr>
    </w:p>
    <w:p w14:paraId="7A98BEE7" w14:textId="77777777" w:rsidR="00E968D1" w:rsidRPr="00B82429" w:rsidRDefault="003B049F" w:rsidP="00132538">
      <w:pPr>
        <w:spacing w:line="276" w:lineRule="auto"/>
        <w:rPr>
          <w:rFonts w:cs="Arial"/>
        </w:rPr>
      </w:pPr>
      <w:r w:rsidRPr="00B82429">
        <w:rPr>
          <w:rFonts w:cs="Arial"/>
        </w:rPr>
        <w:t xml:space="preserve">§ 2. Określa się </w:t>
      </w:r>
      <w:r w:rsidR="005F11EF" w:rsidRPr="00B82429">
        <w:rPr>
          <w:rFonts w:cs="Arial"/>
        </w:rPr>
        <w:t xml:space="preserve">ostateczne terminy dokonania wydatków, </w:t>
      </w:r>
      <w:r w:rsidR="00E968D1" w:rsidRPr="00B82429">
        <w:rPr>
          <w:rFonts w:cs="Arial"/>
        </w:rPr>
        <w:t>o których mowa w </w:t>
      </w:r>
      <w:r w:rsidRPr="00B82429">
        <w:rPr>
          <w:rFonts w:cs="Arial"/>
        </w:rPr>
        <w:t>§</w:t>
      </w:r>
      <w:r w:rsidR="005F11EF" w:rsidRPr="00B82429">
        <w:rPr>
          <w:rFonts w:cs="Arial"/>
        </w:rPr>
        <w:t> 1,</w:t>
      </w:r>
      <w:r w:rsidRPr="00B82429">
        <w:rPr>
          <w:rFonts w:cs="Arial"/>
        </w:rPr>
        <w:t xml:space="preserve"> </w:t>
      </w:r>
      <w:r w:rsidR="00E968D1" w:rsidRPr="00B82429">
        <w:rPr>
          <w:rFonts w:cs="Arial"/>
        </w:rPr>
        <w:t>zgodnie z</w:t>
      </w:r>
      <w:r w:rsidRPr="00B82429">
        <w:rPr>
          <w:rFonts w:cs="Arial"/>
        </w:rPr>
        <w:t> </w:t>
      </w:r>
      <w:r w:rsidR="00E968D1" w:rsidRPr="00B82429">
        <w:rPr>
          <w:rFonts w:cs="Arial"/>
        </w:rPr>
        <w:t>załącznikiem nr 1 do niniejszej uchwały.</w:t>
      </w:r>
    </w:p>
    <w:p w14:paraId="50E0AF5C" w14:textId="77777777" w:rsidR="00E968D1" w:rsidRPr="00B82429" w:rsidRDefault="00E968D1" w:rsidP="00132538">
      <w:pPr>
        <w:spacing w:line="276" w:lineRule="auto"/>
        <w:ind w:left="360"/>
        <w:rPr>
          <w:rFonts w:cs="Arial"/>
        </w:rPr>
      </w:pPr>
    </w:p>
    <w:p w14:paraId="56B4379C" w14:textId="77777777" w:rsidR="00183ED6" w:rsidRPr="00B82429" w:rsidRDefault="00E968D1" w:rsidP="00132538">
      <w:pPr>
        <w:spacing w:line="276" w:lineRule="auto"/>
        <w:rPr>
          <w:rFonts w:cs="Arial"/>
        </w:rPr>
      </w:pPr>
      <w:r w:rsidRPr="00B82429">
        <w:rPr>
          <w:rFonts w:cs="Arial"/>
        </w:rPr>
        <w:t xml:space="preserve">§ </w:t>
      </w:r>
      <w:r w:rsidR="0075049D" w:rsidRPr="00B82429">
        <w:rPr>
          <w:rFonts w:cs="Arial"/>
        </w:rPr>
        <w:t>3</w:t>
      </w:r>
      <w:r w:rsidR="005F11EF" w:rsidRPr="00B82429">
        <w:rPr>
          <w:rFonts w:cs="Arial"/>
        </w:rPr>
        <w:t>.</w:t>
      </w:r>
      <w:r w:rsidR="00183ED6" w:rsidRPr="00B82429">
        <w:rPr>
          <w:rFonts w:cs="Arial"/>
        </w:rPr>
        <w:t xml:space="preserve"> </w:t>
      </w:r>
      <w:r w:rsidR="005F11EF" w:rsidRPr="00B82429">
        <w:rPr>
          <w:rFonts w:cs="Arial"/>
        </w:rPr>
        <w:t xml:space="preserve">Ustala się </w:t>
      </w:r>
      <w:r w:rsidR="00183ED6" w:rsidRPr="00B82429">
        <w:rPr>
          <w:rFonts w:cs="Arial"/>
        </w:rPr>
        <w:t>plan finansowy wydatków, o których mowa w</w:t>
      </w:r>
      <w:r w:rsidR="00275C2B" w:rsidRPr="00B82429">
        <w:rPr>
          <w:rFonts w:cs="Arial"/>
        </w:rPr>
        <w:t xml:space="preserve"> § 1, w </w:t>
      </w:r>
      <w:r w:rsidR="009104FE" w:rsidRPr="00B82429">
        <w:rPr>
          <w:rFonts w:cs="Arial"/>
        </w:rPr>
        <w:t xml:space="preserve">podziale </w:t>
      </w:r>
      <w:r w:rsidR="007F0BE6" w:rsidRPr="00B82429">
        <w:rPr>
          <w:rFonts w:cs="Arial"/>
        </w:rPr>
        <w:t>na </w:t>
      </w:r>
      <w:r w:rsidR="00C137ED" w:rsidRPr="00B82429">
        <w:rPr>
          <w:rFonts w:cs="Arial"/>
        </w:rPr>
        <w:t>działy i rozdziały klasyfikacji wyd</w:t>
      </w:r>
      <w:r w:rsidR="00DF3F2F" w:rsidRPr="00B82429">
        <w:rPr>
          <w:rFonts w:cs="Arial"/>
        </w:rPr>
        <w:t>atków z wyodrębnieniem wydatków</w:t>
      </w:r>
      <w:r w:rsidR="00F34E10" w:rsidRPr="00B82429">
        <w:rPr>
          <w:rFonts w:cs="Arial"/>
        </w:rPr>
        <w:t> </w:t>
      </w:r>
      <w:r w:rsidR="00C137ED" w:rsidRPr="00B82429">
        <w:rPr>
          <w:rFonts w:cs="Arial"/>
        </w:rPr>
        <w:t>majątkowych, stanowiący załącznik nr 2 do niniejszej uchwały.</w:t>
      </w:r>
    </w:p>
    <w:p w14:paraId="5AC637AF" w14:textId="77777777" w:rsidR="0059126D" w:rsidRPr="00B82429" w:rsidRDefault="0059126D" w:rsidP="00132538">
      <w:pPr>
        <w:spacing w:line="276" w:lineRule="auto"/>
        <w:rPr>
          <w:rFonts w:cs="Arial"/>
          <w:sz w:val="20"/>
          <w:szCs w:val="20"/>
        </w:rPr>
      </w:pPr>
    </w:p>
    <w:p w14:paraId="26CBFF83" w14:textId="77777777" w:rsidR="00132538" w:rsidRDefault="00E968D1" w:rsidP="00132538">
      <w:pPr>
        <w:spacing w:line="276" w:lineRule="auto"/>
        <w:rPr>
          <w:rFonts w:cs="Arial"/>
        </w:rPr>
      </w:pPr>
      <w:r w:rsidRPr="00B82429">
        <w:rPr>
          <w:rFonts w:cs="Arial"/>
        </w:rPr>
        <w:t xml:space="preserve">§ </w:t>
      </w:r>
      <w:r w:rsidR="0075049D" w:rsidRPr="00B82429">
        <w:rPr>
          <w:rFonts w:cs="Arial"/>
        </w:rPr>
        <w:t>4</w:t>
      </w:r>
      <w:r w:rsidR="00183ED6" w:rsidRPr="00B82429">
        <w:rPr>
          <w:rFonts w:cs="Arial"/>
        </w:rPr>
        <w:t xml:space="preserve">. Środki finansowe </w:t>
      </w:r>
      <w:r w:rsidR="002109C5" w:rsidRPr="00B82429">
        <w:rPr>
          <w:rFonts w:cs="Arial"/>
        </w:rPr>
        <w:t xml:space="preserve">nie wykorzystane w terminie określonym w </w:t>
      </w:r>
      <w:r w:rsidR="00183ED6" w:rsidRPr="00B82429">
        <w:rPr>
          <w:rFonts w:cs="Arial"/>
        </w:rPr>
        <w:t>§</w:t>
      </w:r>
      <w:r w:rsidR="00F968D6" w:rsidRPr="00B82429">
        <w:rPr>
          <w:rFonts w:cs="Arial"/>
        </w:rPr>
        <w:t> 2</w:t>
      </w:r>
      <w:r w:rsidR="00183ED6" w:rsidRPr="00B82429">
        <w:rPr>
          <w:rFonts w:cs="Arial"/>
        </w:rPr>
        <w:t xml:space="preserve"> </w:t>
      </w:r>
      <w:r w:rsidR="001B72B9" w:rsidRPr="00B82429">
        <w:rPr>
          <w:rFonts w:cs="Arial"/>
        </w:rPr>
        <w:t xml:space="preserve">podlegają przekazaniu </w:t>
      </w:r>
    </w:p>
    <w:p w14:paraId="01531084" w14:textId="08C5C966" w:rsidR="00B269A3" w:rsidRPr="00B82429" w:rsidRDefault="001B72B9" w:rsidP="00132538">
      <w:pPr>
        <w:spacing w:line="276" w:lineRule="auto"/>
        <w:rPr>
          <w:rFonts w:cs="Arial"/>
        </w:rPr>
      </w:pPr>
      <w:r w:rsidRPr="00B82429">
        <w:rPr>
          <w:rFonts w:cs="Arial"/>
        </w:rPr>
        <w:t>na dochody budżetu miasta.</w:t>
      </w:r>
    </w:p>
    <w:p w14:paraId="6AAD468E" w14:textId="77777777" w:rsidR="0059126D" w:rsidRPr="00B82429" w:rsidRDefault="0059126D" w:rsidP="00132538">
      <w:pPr>
        <w:spacing w:line="276" w:lineRule="auto"/>
        <w:rPr>
          <w:rFonts w:cs="Arial"/>
          <w:sz w:val="20"/>
          <w:szCs w:val="20"/>
        </w:rPr>
      </w:pPr>
    </w:p>
    <w:p w14:paraId="1478B50B" w14:textId="0FA7E74F" w:rsidR="00183ED6" w:rsidRPr="00B82429" w:rsidRDefault="00E968D1" w:rsidP="00132538">
      <w:pPr>
        <w:spacing w:line="276" w:lineRule="auto"/>
        <w:rPr>
          <w:rFonts w:cs="Arial"/>
        </w:rPr>
      </w:pPr>
      <w:r w:rsidRPr="00B82429">
        <w:rPr>
          <w:rFonts w:cs="Arial"/>
        </w:rPr>
        <w:t xml:space="preserve">§ </w:t>
      </w:r>
      <w:r w:rsidR="0075049D" w:rsidRPr="00B82429">
        <w:rPr>
          <w:rFonts w:cs="Arial"/>
        </w:rPr>
        <w:t>5</w:t>
      </w:r>
      <w:r w:rsidR="00183ED6" w:rsidRPr="00B82429">
        <w:rPr>
          <w:rFonts w:cs="Arial"/>
        </w:rPr>
        <w:t>. Wykonanie uchwały powierza się Prezydentowi</w:t>
      </w:r>
      <w:r w:rsidR="00333A9E">
        <w:rPr>
          <w:rFonts w:cs="Arial"/>
        </w:rPr>
        <w:t xml:space="preserve"> </w:t>
      </w:r>
      <w:r w:rsidR="00183ED6" w:rsidRPr="00B82429">
        <w:rPr>
          <w:rFonts w:cs="Arial"/>
        </w:rPr>
        <w:t>Miasta Włocławek.</w:t>
      </w:r>
    </w:p>
    <w:p w14:paraId="75C624CF" w14:textId="77777777" w:rsidR="00E968D1" w:rsidRPr="00B82429" w:rsidRDefault="00E968D1" w:rsidP="00132538">
      <w:pPr>
        <w:spacing w:line="276" w:lineRule="auto"/>
        <w:rPr>
          <w:rFonts w:cs="Arial"/>
          <w:sz w:val="20"/>
          <w:szCs w:val="20"/>
        </w:rPr>
      </w:pPr>
    </w:p>
    <w:p w14:paraId="4D7F13C8" w14:textId="77777777" w:rsidR="00183ED6" w:rsidRPr="00B82429" w:rsidRDefault="00E968D1" w:rsidP="00132538">
      <w:pPr>
        <w:spacing w:line="276" w:lineRule="auto"/>
        <w:rPr>
          <w:rFonts w:cs="Arial"/>
        </w:rPr>
      </w:pPr>
      <w:r w:rsidRPr="00B82429">
        <w:rPr>
          <w:rFonts w:cs="Arial"/>
        </w:rPr>
        <w:t xml:space="preserve">§ </w:t>
      </w:r>
      <w:r w:rsidR="00F86C6D" w:rsidRPr="00B82429">
        <w:rPr>
          <w:rFonts w:cs="Arial"/>
        </w:rPr>
        <w:t>6</w:t>
      </w:r>
      <w:r w:rsidR="00183ED6" w:rsidRPr="00B82429">
        <w:rPr>
          <w:rFonts w:cs="Arial"/>
        </w:rPr>
        <w:t>. Uchwała wchodzi w życie z dniem podjęcia.</w:t>
      </w:r>
    </w:p>
    <w:p w14:paraId="1F26BFCB" w14:textId="77777777" w:rsidR="007F0BE6" w:rsidRPr="00B82429" w:rsidRDefault="007F0BE6" w:rsidP="00132538">
      <w:pPr>
        <w:spacing w:line="276" w:lineRule="auto"/>
        <w:rPr>
          <w:rFonts w:cs="Arial"/>
        </w:rPr>
      </w:pPr>
    </w:p>
    <w:p w14:paraId="2C9883F2" w14:textId="77777777" w:rsidR="00A61C5B" w:rsidRPr="00B82429" w:rsidRDefault="00A61C5B" w:rsidP="00132538">
      <w:pPr>
        <w:spacing w:line="276" w:lineRule="auto"/>
        <w:rPr>
          <w:rFonts w:cs="Arial"/>
        </w:rPr>
      </w:pPr>
    </w:p>
    <w:p w14:paraId="30ED301E" w14:textId="001FB108" w:rsidR="00333A9E" w:rsidRDefault="00603BAC" w:rsidP="004A0AB2">
      <w:pPr>
        <w:tabs>
          <w:tab w:val="right" w:pos="8505"/>
        </w:tabs>
        <w:spacing w:line="276" w:lineRule="auto"/>
        <w:rPr>
          <w:rFonts w:cs="Arial"/>
        </w:rPr>
      </w:pPr>
      <w:r w:rsidRPr="00B82429">
        <w:rPr>
          <w:rFonts w:cs="Arial"/>
        </w:rPr>
        <w:t>Przewodnicząca Rady Miasta</w:t>
      </w:r>
      <w:r w:rsidR="00B82429">
        <w:rPr>
          <w:rFonts w:cs="Arial"/>
        </w:rPr>
        <w:t xml:space="preserve"> </w:t>
      </w:r>
      <w:r w:rsidRPr="00B82429">
        <w:rPr>
          <w:rFonts w:cs="Arial"/>
        </w:rPr>
        <w:t>Ewa Szczepańska</w:t>
      </w:r>
      <w:bookmarkStart w:id="0" w:name="_GoBack"/>
      <w:bookmarkEnd w:id="0"/>
    </w:p>
    <w:p w14:paraId="54965EE3" w14:textId="299F5B67" w:rsidR="007F02F0" w:rsidRPr="007D043A" w:rsidRDefault="00183ED6" w:rsidP="00132538">
      <w:pPr>
        <w:pStyle w:val="Nagwek3"/>
        <w:spacing w:line="276" w:lineRule="auto"/>
        <w:rPr>
          <w:b w:val="0"/>
          <w:bCs w:val="0"/>
          <w:sz w:val="24"/>
          <w:szCs w:val="24"/>
        </w:rPr>
      </w:pPr>
      <w:r w:rsidRPr="007D043A">
        <w:rPr>
          <w:b w:val="0"/>
          <w:bCs w:val="0"/>
          <w:sz w:val="24"/>
          <w:szCs w:val="24"/>
        </w:rPr>
        <w:t>U Z A S A D N I E N I E</w:t>
      </w:r>
    </w:p>
    <w:p w14:paraId="27C2FE8A" w14:textId="77777777" w:rsidR="001F500D" w:rsidRPr="00B82429" w:rsidRDefault="001F500D" w:rsidP="00132538">
      <w:pPr>
        <w:spacing w:line="276" w:lineRule="auto"/>
        <w:rPr>
          <w:rFonts w:cs="Arial"/>
        </w:rPr>
      </w:pPr>
    </w:p>
    <w:p w14:paraId="7EABAB6D" w14:textId="77777777" w:rsidR="00081620" w:rsidRPr="00B82429" w:rsidRDefault="001B72B9" w:rsidP="00132538">
      <w:pPr>
        <w:spacing w:line="276" w:lineRule="auto"/>
        <w:rPr>
          <w:rFonts w:cs="Arial"/>
        </w:rPr>
      </w:pPr>
      <w:r w:rsidRPr="00B82429">
        <w:rPr>
          <w:rFonts w:cs="Arial"/>
        </w:rPr>
        <w:t xml:space="preserve">Na podstawie </w:t>
      </w:r>
      <w:r w:rsidR="00183ED6" w:rsidRPr="00B82429">
        <w:rPr>
          <w:rFonts w:cs="Arial"/>
        </w:rPr>
        <w:t xml:space="preserve">art. </w:t>
      </w:r>
      <w:r w:rsidR="00BF481F" w:rsidRPr="00B82429">
        <w:rPr>
          <w:rFonts w:cs="Arial"/>
        </w:rPr>
        <w:t>263</w:t>
      </w:r>
      <w:r w:rsidR="00183ED6" w:rsidRPr="00B82429">
        <w:rPr>
          <w:rFonts w:cs="Arial"/>
        </w:rPr>
        <w:t xml:space="preserve"> </w:t>
      </w:r>
      <w:r w:rsidRPr="00B82429">
        <w:rPr>
          <w:rFonts w:cs="Arial"/>
        </w:rPr>
        <w:t xml:space="preserve">ust. 2 i </w:t>
      </w:r>
      <w:r w:rsidR="00A60FE2" w:rsidRPr="00B82429">
        <w:rPr>
          <w:rFonts w:cs="Arial"/>
        </w:rPr>
        <w:t>5</w:t>
      </w:r>
      <w:r w:rsidRPr="00B82429">
        <w:rPr>
          <w:rFonts w:cs="Arial"/>
        </w:rPr>
        <w:t xml:space="preserve"> </w:t>
      </w:r>
      <w:r w:rsidR="006C277C" w:rsidRPr="00B82429">
        <w:rPr>
          <w:rFonts w:cs="Arial"/>
        </w:rPr>
        <w:t>u</w:t>
      </w:r>
      <w:r w:rsidR="00841437" w:rsidRPr="00B82429">
        <w:rPr>
          <w:rFonts w:cs="Arial"/>
        </w:rPr>
        <w:t>stawy z dnia 27 sierpnia 2009 roku</w:t>
      </w:r>
      <w:r w:rsidR="006C277C" w:rsidRPr="00B82429">
        <w:rPr>
          <w:rFonts w:cs="Arial"/>
        </w:rPr>
        <w:t xml:space="preserve"> o finansach publicznych </w:t>
      </w:r>
      <w:r w:rsidRPr="00B82429">
        <w:rPr>
          <w:rFonts w:cs="Arial"/>
        </w:rPr>
        <w:t>wnoszę do Wysokiej Rady projekt uchwały w sprawie wydatków</w:t>
      </w:r>
      <w:r w:rsidR="00B96093" w:rsidRPr="00B82429">
        <w:rPr>
          <w:rFonts w:cs="Arial"/>
        </w:rPr>
        <w:t xml:space="preserve"> budżetu miasta, które </w:t>
      </w:r>
      <w:r w:rsidRPr="00B82429">
        <w:rPr>
          <w:rFonts w:cs="Arial"/>
        </w:rPr>
        <w:t xml:space="preserve">nie wygasają </w:t>
      </w:r>
      <w:r w:rsidR="00656482" w:rsidRPr="00B82429">
        <w:rPr>
          <w:rFonts w:cs="Arial"/>
        </w:rPr>
        <w:t>wraz z upływem roku budżetowego</w:t>
      </w:r>
      <w:r w:rsidR="00E351D3" w:rsidRPr="00B82429">
        <w:rPr>
          <w:rFonts w:cs="Arial"/>
        </w:rPr>
        <w:t xml:space="preserve"> 202</w:t>
      </w:r>
      <w:r w:rsidR="00603BAC" w:rsidRPr="00B82429">
        <w:rPr>
          <w:rFonts w:cs="Arial"/>
        </w:rPr>
        <w:t>4</w:t>
      </w:r>
      <w:r w:rsidR="00656482" w:rsidRPr="00B82429">
        <w:rPr>
          <w:rFonts w:cs="Arial"/>
        </w:rPr>
        <w:t xml:space="preserve"> /wykaz wydatków określony załącznikiem nr 1 </w:t>
      </w:r>
      <w:r w:rsidR="008824F1" w:rsidRPr="00B82429">
        <w:rPr>
          <w:rFonts w:cs="Arial"/>
        </w:rPr>
        <w:t xml:space="preserve">oraz plan finansowy tych wydatków określony załącznikiem nr 2 </w:t>
      </w:r>
      <w:r w:rsidR="00656482" w:rsidRPr="00B82429">
        <w:rPr>
          <w:rFonts w:cs="Arial"/>
        </w:rPr>
        <w:t>do niniejszej uchwały/.</w:t>
      </w:r>
      <w:r w:rsidR="007A5B96" w:rsidRPr="00B82429">
        <w:rPr>
          <w:rFonts w:cs="Arial"/>
        </w:rPr>
        <w:t xml:space="preserve"> </w:t>
      </w:r>
    </w:p>
    <w:p w14:paraId="1ADC76C0" w14:textId="77777777" w:rsidR="00DB6956" w:rsidRPr="00B82429" w:rsidRDefault="00DD5897" w:rsidP="00132538">
      <w:pPr>
        <w:spacing w:line="276" w:lineRule="auto"/>
        <w:rPr>
          <w:rFonts w:cs="Arial"/>
        </w:rPr>
      </w:pPr>
      <w:r w:rsidRPr="00B82429">
        <w:rPr>
          <w:rFonts w:cs="Arial"/>
        </w:rPr>
        <w:lastRenderedPageBreak/>
        <w:t xml:space="preserve">Konieczność </w:t>
      </w:r>
      <w:r w:rsidR="00D3212C" w:rsidRPr="00B82429">
        <w:rPr>
          <w:rFonts w:cs="Arial"/>
        </w:rPr>
        <w:t xml:space="preserve">uchwalenia środków niewygasających wynika z braku możliwości rozliczenia zaangażowanych wydatków planowanych do realizacji w roku bieżącym. </w:t>
      </w:r>
    </w:p>
    <w:p w14:paraId="16C46ADC" w14:textId="77777777" w:rsidR="00AC3213" w:rsidRPr="00B82429" w:rsidRDefault="00AC3213" w:rsidP="00132538">
      <w:pPr>
        <w:spacing w:line="276" w:lineRule="auto"/>
        <w:rPr>
          <w:rFonts w:cs="Arial"/>
        </w:rPr>
      </w:pPr>
    </w:p>
    <w:p w14:paraId="729445B9" w14:textId="32C9BB35" w:rsidR="00183ED6" w:rsidRPr="00B82429" w:rsidRDefault="00B315BB" w:rsidP="00132538">
      <w:pPr>
        <w:spacing w:line="276" w:lineRule="auto"/>
        <w:rPr>
          <w:rFonts w:cs="Arial"/>
        </w:rPr>
      </w:pPr>
      <w:r w:rsidRPr="00B82429">
        <w:rPr>
          <w:rFonts w:cs="Arial"/>
        </w:rPr>
        <w:t>Uzasadniając powyższe, proszę Wysoką Radę o ustalenie wydatków niewygasających, określonych w projekcie Uchwały.</w:t>
      </w:r>
    </w:p>
    <w:sectPr w:rsidR="00183ED6" w:rsidRPr="00B82429" w:rsidSect="00882DCA">
      <w:pgSz w:w="11906" w:h="16838" w:code="9"/>
      <w:pgMar w:top="1418" w:right="1418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69CE"/>
    <w:multiLevelType w:val="hybridMultilevel"/>
    <w:tmpl w:val="0B10B9AE"/>
    <w:lvl w:ilvl="0" w:tplc="657CC74A">
      <w:start w:val="1"/>
      <w:numFmt w:val="bullet"/>
      <w:lvlText w:val=""/>
      <w:lvlJc w:val="left"/>
      <w:pPr>
        <w:tabs>
          <w:tab w:val="num" w:pos="814"/>
        </w:tabs>
        <w:ind w:left="824" w:hanging="464"/>
      </w:pPr>
      <w:rPr>
        <w:rFonts w:ascii="Wingdings" w:hAnsi="Wingdings" w:hint="default"/>
        <w:color w:val="auto"/>
        <w:spacing w:val="-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E0B74"/>
    <w:multiLevelType w:val="singleLevel"/>
    <w:tmpl w:val="DAF81B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617E2F"/>
    <w:multiLevelType w:val="hybridMultilevel"/>
    <w:tmpl w:val="39B8A0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62373"/>
    <w:multiLevelType w:val="hybridMultilevel"/>
    <w:tmpl w:val="7A3E1B40"/>
    <w:lvl w:ilvl="0" w:tplc="FFFFFFFF">
      <w:start w:val="1"/>
      <w:numFmt w:val="bullet"/>
      <w:lvlText w:val="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  <w:spacing w:val="-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D5798"/>
    <w:multiLevelType w:val="hybridMultilevel"/>
    <w:tmpl w:val="F6C46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651291"/>
    <w:multiLevelType w:val="hybridMultilevel"/>
    <w:tmpl w:val="0F4292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F43E2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7E7718D"/>
    <w:multiLevelType w:val="hybridMultilevel"/>
    <w:tmpl w:val="E3528604"/>
    <w:lvl w:ilvl="0" w:tplc="F56CDE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6F22EF"/>
    <w:multiLevelType w:val="hybridMultilevel"/>
    <w:tmpl w:val="76A6496E"/>
    <w:lvl w:ilvl="0" w:tplc="767037BE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color w:val="auto"/>
        <w:spacing w:val="-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1659C"/>
    <w:multiLevelType w:val="hybridMultilevel"/>
    <w:tmpl w:val="CA20D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84DD8"/>
    <w:multiLevelType w:val="hybridMultilevel"/>
    <w:tmpl w:val="589E18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93E324C"/>
    <w:multiLevelType w:val="hybridMultilevel"/>
    <w:tmpl w:val="017C4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27DEF"/>
    <w:multiLevelType w:val="hybridMultilevel"/>
    <w:tmpl w:val="69D823EA"/>
    <w:lvl w:ilvl="0" w:tplc="F46A4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91C5D"/>
    <w:multiLevelType w:val="hybridMultilevel"/>
    <w:tmpl w:val="BC02412C"/>
    <w:lvl w:ilvl="0" w:tplc="767037BE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E2734"/>
    <w:multiLevelType w:val="hybridMultilevel"/>
    <w:tmpl w:val="7480EB32"/>
    <w:lvl w:ilvl="0" w:tplc="BB88C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C6F0DF6"/>
    <w:multiLevelType w:val="hybridMultilevel"/>
    <w:tmpl w:val="8F5A19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D0C0A32"/>
    <w:multiLevelType w:val="singleLevel"/>
    <w:tmpl w:val="8A1609A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7" w15:restartNumberingAfterBreak="0">
    <w:nsid w:val="4D4B716B"/>
    <w:multiLevelType w:val="singleLevel"/>
    <w:tmpl w:val="3AC634D6"/>
    <w:lvl w:ilvl="0">
      <w:start w:val="1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EC058EB"/>
    <w:multiLevelType w:val="hybridMultilevel"/>
    <w:tmpl w:val="061E10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0353569"/>
    <w:multiLevelType w:val="hybridMultilevel"/>
    <w:tmpl w:val="663EC2C0"/>
    <w:lvl w:ilvl="0" w:tplc="BB88C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561E27"/>
    <w:multiLevelType w:val="hybridMultilevel"/>
    <w:tmpl w:val="DEF05214"/>
    <w:lvl w:ilvl="0" w:tplc="BB88C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876623"/>
    <w:multiLevelType w:val="hybridMultilevel"/>
    <w:tmpl w:val="CEF6312C"/>
    <w:lvl w:ilvl="0" w:tplc="BB88C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8D5CCC"/>
    <w:multiLevelType w:val="hybridMultilevel"/>
    <w:tmpl w:val="A4C23044"/>
    <w:lvl w:ilvl="0" w:tplc="FFFFFFFF">
      <w:start w:val="1"/>
      <w:numFmt w:val="bullet"/>
      <w:lvlText w:val="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  <w:spacing w:val="-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85705"/>
    <w:multiLevelType w:val="hybridMultilevel"/>
    <w:tmpl w:val="F466A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6A3DBD"/>
    <w:multiLevelType w:val="hybridMultilevel"/>
    <w:tmpl w:val="9B628242"/>
    <w:lvl w:ilvl="0" w:tplc="BB88C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66A42"/>
    <w:multiLevelType w:val="hybridMultilevel"/>
    <w:tmpl w:val="5038C28A"/>
    <w:lvl w:ilvl="0" w:tplc="BB88C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9047B6"/>
    <w:multiLevelType w:val="singleLevel"/>
    <w:tmpl w:val="BD62E53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6CC2265F"/>
    <w:multiLevelType w:val="hybridMultilevel"/>
    <w:tmpl w:val="7452D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671B2"/>
    <w:multiLevelType w:val="hybridMultilevel"/>
    <w:tmpl w:val="39E6A0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3E5048"/>
    <w:multiLevelType w:val="hybridMultilevel"/>
    <w:tmpl w:val="D7EE44B6"/>
    <w:lvl w:ilvl="0" w:tplc="52F60EC4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B04291"/>
    <w:multiLevelType w:val="hybridMultilevel"/>
    <w:tmpl w:val="76A6496E"/>
    <w:lvl w:ilvl="0" w:tplc="767037BE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  <w:color w:val="auto"/>
        <w:spacing w:val="-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9054B"/>
    <w:multiLevelType w:val="hybridMultilevel"/>
    <w:tmpl w:val="75826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B11EC"/>
    <w:multiLevelType w:val="hybridMultilevel"/>
    <w:tmpl w:val="403A60C8"/>
    <w:lvl w:ilvl="0" w:tplc="657CC74A">
      <w:start w:val="1"/>
      <w:numFmt w:val="bullet"/>
      <w:lvlText w:val=""/>
      <w:lvlJc w:val="left"/>
      <w:pPr>
        <w:tabs>
          <w:tab w:val="num" w:pos="934"/>
        </w:tabs>
        <w:ind w:left="944" w:hanging="464"/>
      </w:pPr>
      <w:rPr>
        <w:rFonts w:ascii="Wingdings" w:hAnsi="Wingdings" w:hint="default"/>
        <w:color w:val="auto"/>
        <w:spacing w:val="-20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7F6231C8"/>
    <w:multiLevelType w:val="hybridMultilevel"/>
    <w:tmpl w:val="29064A02"/>
    <w:lvl w:ilvl="0" w:tplc="767037B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color w:val="auto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26"/>
  </w:num>
  <w:num w:numId="5">
    <w:abstractNumId w:val="23"/>
  </w:num>
  <w:num w:numId="6">
    <w:abstractNumId w:val="22"/>
  </w:num>
  <w:num w:numId="7">
    <w:abstractNumId w:val="3"/>
  </w:num>
  <w:num w:numId="8">
    <w:abstractNumId w:val="15"/>
  </w:num>
  <w:num w:numId="9">
    <w:abstractNumId w:val="28"/>
  </w:num>
  <w:num w:numId="10">
    <w:abstractNumId w:val="9"/>
  </w:num>
  <w:num w:numId="11">
    <w:abstractNumId w:val="21"/>
  </w:num>
  <w:num w:numId="12">
    <w:abstractNumId w:val="25"/>
  </w:num>
  <w:num w:numId="13">
    <w:abstractNumId w:val="19"/>
  </w:num>
  <w:num w:numId="14">
    <w:abstractNumId w:val="24"/>
  </w:num>
  <w:num w:numId="15">
    <w:abstractNumId w:val="14"/>
  </w:num>
  <w:num w:numId="16">
    <w:abstractNumId w:val="20"/>
  </w:num>
  <w:num w:numId="17">
    <w:abstractNumId w:val="1"/>
  </w:num>
  <w:num w:numId="18">
    <w:abstractNumId w:val="0"/>
  </w:num>
  <w:num w:numId="19">
    <w:abstractNumId w:val="32"/>
  </w:num>
  <w:num w:numId="20">
    <w:abstractNumId w:val="5"/>
  </w:num>
  <w:num w:numId="21">
    <w:abstractNumId w:val="29"/>
  </w:num>
  <w:num w:numId="22">
    <w:abstractNumId w:val="8"/>
  </w:num>
  <w:num w:numId="23">
    <w:abstractNumId w:val="2"/>
  </w:num>
  <w:num w:numId="24">
    <w:abstractNumId w:val="7"/>
  </w:num>
  <w:num w:numId="25">
    <w:abstractNumId w:val="4"/>
  </w:num>
  <w:num w:numId="26">
    <w:abstractNumId w:val="18"/>
  </w:num>
  <w:num w:numId="27">
    <w:abstractNumId w:val="27"/>
  </w:num>
  <w:num w:numId="28">
    <w:abstractNumId w:val="30"/>
  </w:num>
  <w:num w:numId="29">
    <w:abstractNumId w:val="33"/>
  </w:num>
  <w:num w:numId="30">
    <w:abstractNumId w:val="13"/>
  </w:num>
  <w:num w:numId="31">
    <w:abstractNumId w:val="12"/>
  </w:num>
  <w:num w:numId="32">
    <w:abstractNumId w:val="11"/>
  </w:num>
  <w:num w:numId="33">
    <w:abstractNumId w:val="3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CF"/>
    <w:rsid w:val="0000149F"/>
    <w:rsid w:val="000029A0"/>
    <w:rsid w:val="000053DF"/>
    <w:rsid w:val="00005BAC"/>
    <w:rsid w:val="00006E4C"/>
    <w:rsid w:val="00010182"/>
    <w:rsid w:val="0001310A"/>
    <w:rsid w:val="00025158"/>
    <w:rsid w:val="00031406"/>
    <w:rsid w:val="00031519"/>
    <w:rsid w:val="00033A78"/>
    <w:rsid w:val="00046391"/>
    <w:rsid w:val="00054EC0"/>
    <w:rsid w:val="0005562B"/>
    <w:rsid w:val="00056886"/>
    <w:rsid w:val="00061CA1"/>
    <w:rsid w:val="000629C7"/>
    <w:rsid w:val="00062A3B"/>
    <w:rsid w:val="00075251"/>
    <w:rsid w:val="0008111D"/>
    <w:rsid w:val="00081620"/>
    <w:rsid w:val="000826A3"/>
    <w:rsid w:val="00083C73"/>
    <w:rsid w:val="00090B37"/>
    <w:rsid w:val="00097268"/>
    <w:rsid w:val="000A0639"/>
    <w:rsid w:val="000B002E"/>
    <w:rsid w:val="000B08FB"/>
    <w:rsid w:val="000E0D30"/>
    <w:rsid w:val="000F0C27"/>
    <w:rsid w:val="000F4A78"/>
    <w:rsid w:val="00103356"/>
    <w:rsid w:val="00123A27"/>
    <w:rsid w:val="0012456C"/>
    <w:rsid w:val="001321D4"/>
    <w:rsid w:val="00132538"/>
    <w:rsid w:val="001403E5"/>
    <w:rsid w:val="001413B4"/>
    <w:rsid w:val="001429CA"/>
    <w:rsid w:val="00143756"/>
    <w:rsid w:val="001536B7"/>
    <w:rsid w:val="00156EC3"/>
    <w:rsid w:val="00157488"/>
    <w:rsid w:val="001643F0"/>
    <w:rsid w:val="00167363"/>
    <w:rsid w:val="001679FE"/>
    <w:rsid w:val="0017323F"/>
    <w:rsid w:val="0017741F"/>
    <w:rsid w:val="00180E0F"/>
    <w:rsid w:val="0018331B"/>
    <w:rsid w:val="00183ED6"/>
    <w:rsid w:val="0019290A"/>
    <w:rsid w:val="001A01B8"/>
    <w:rsid w:val="001A43F7"/>
    <w:rsid w:val="001A6514"/>
    <w:rsid w:val="001B72B9"/>
    <w:rsid w:val="001C31D3"/>
    <w:rsid w:val="001D1048"/>
    <w:rsid w:val="001D7C49"/>
    <w:rsid w:val="001E0853"/>
    <w:rsid w:val="001F500D"/>
    <w:rsid w:val="001F7544"/>
    <w:rsid w:val="002109C5"/>
    <w:rsid w:val="0023144A"/>
    <w:rsid w:val="002402F9"/>
    <w:rsid w:val="002438FB"/>
    <w:rsid w:val="002524C9"/>
    <w:rsid w:val="00271819"/>
    <w:rsid w:val="0027359A"/>
    <w:rsid w:val="00274013"/>
    <w:rsid w:val="00274BFF"/>
    <w:rsid w:val="00275C2B"/>
    <w:rsid w:val="00282ECF"/>
    <w:rsid w:val="0029392B"/>
    <w:rsid w:val="00294F5A"/>
    <w:rsid w:val="002A7DCB"/>
    <w:rsid w:val="002B78E7"/>
    <w:rsid w:val="002D16C4"/>
    <w:rsid w:val="002D264C"/>
    <w:rsid w:val="002E2143"/>
    <w:rsid w:val="002E5347"/>
    <w:rsid w:val="002F1888"/>
    <w:rsid w:val="0031074D"/>
    <w:rsid w:val="003331D5"/>
    <w:rsid w:val="00333A9E"/>
    <w:rsid w:val="00340A49"/>
    <w:rsid w:val="0034143A"/>
    <w:rsid w:val="00350B31"/>
    <w:rsid w:val="00350CA7"/>
    <w:rsid w:val="00352B65"/>
    <w:rsid w:val="003556E6"/>
    <w:rsid w:val="0035570C"/>
    <w:rsid w:val="0036601B"/>
    <w:rsid w:val="00366A45"/>
    <w:rsid w:val="00374C79"/>
    <w:rsid w:val="003829FC"/>
    <w:rsid w:val="00382F8E"/>
    <w:rsid w:val="00387EA0"/>
    <w:rsid w:val="003906E0"/>
    <w:rsid w:val="003957BC"/>
    <w:rsid w:val="003A0194"/>
    <w:rsid w:val="003A0C7D"/>
    <w:rsid w:val="003B049F"/>
    <w:rsid w:val="003B1740"/>
    <w:rsid w:val="003B3264"/>
    <w:rsid w:val="003B4C77"/>
    <w:rsid w:val="003B5AEF"/>
    <w:rsid w:val="003D421F"/>
    <w:rsid w:val="003F4691"/>
    <w:rsid w:val="00412946"/>
    <w:rsid w:val="00413868"/>
    <w:rsid w:val="0041569A"/>
    <w:rsid w:val="00427FE0"/>
    <w:rsid w:val="00446CC7"/>
    <w:rsid w:val="00465668"/>
    <w:rsid w:val="00465A4B"/>
    <w:rsid w:val="00471A8E"/>
    <w:rsid w:val="00473254"/>
    <w:rsid w:val="004A0AB2"/>
    <w:rsid w:val="004A0F80"/>
    <w:rsid w:val="004A2E54"/>
    <w:rsid w:val="004A6D9D"/>
    <w:rsid w:val="004A7421"/>
    <w:rsid w:val="004A7806"/>
    <w:rsid w:val="004B4D3E"/>
    <w:rsid w:val="004B4E61"/>
    <w:rsid w:val="004B68B8"/>
    <w:rsid w:val="004B6C35"/>
    <w:rsid w:val="004C1FE1"/>
    <w:rsid w:val="004C4818"/>
    <w:rsid w:val="004D03A0"/>
    <w:rsid w:val="004E0670"/>
    <w:rsid w:val="004E132A"/>
    <w:rsid w:val="004E6C64"/>
    <w:rsid w:val="004F00B6"/>
    <w:rsid w:val="004F072C"/>
    <w:rsid w:val="004F149E"/>
    <w:rsid w:val="004F229D"/>
    <w:rsid w:val="004F4199"/>
    <w:rsid w:val="004F59FB"/>
    <w:rsid w:val="00502F1B"/>
    <w:rsid w:val="00516259"/>
    <w:rsid w:val="00520ED8"/>
    <w:rsid w:val="00520FDB"/>
    <w:rsid w:val="00522934"/>
    <w:rsid w:val="00522B69"/>
    <w:rsid w:val="005301B2"/>
    <w:rsid w:val="00530921"/>
    <w:rsid w:val="00537E0A"/>
    <w:rsid w:val="00542BAA"/>
    <w:rsid w:val="00546B44"/>
    <w:rsid w:val="005559CD"/>
    <w:rsid w:val="00556028"/>
    <w:rsid w:val="00564E2B"/>
    <w:rsid w:val="00566263"/>
    <w:rsid w:val="005675F5"/>
    <w:rsid w:val="0057019F"/>
    <w:rsid w:val="00572998"/>
    <w:rsid w:val="00585D07"/>
    <w:rsid w:val="0059126D"/>
    <w:rsid w:val="00596026"/>
    <w:rsid w:val="00596EAA"/>
    <w:rsid w:val="00597447"/>
    <w:rsid w:val="005B1B72"/>
    <w:rsid w:val="005B2883"/>
    <w:rsid w:val="005B43BC"/>
    <w:rsid w:val="005C3C3E"/>
    <w:rsid w:val="005C6326"/>
    <w:rsid w:val="005D07EE"/>
    <w:rsid w:val="005D250D"/>
    <w:rsid w:val="005D351A"/>
    <w:rsid w:val="005F11EF"/>
    <w:rsid w:val="005F251B"/>
    <w:rsid w:val="005F319A"/>
    <w:rsid w:val="00602595"/>
    <w:rsid w:val="006031C1"/>
    <w:rsid w:val="00603BAC"/>
    <w:rsid w:val="0061072D"/>
    <w:rsid w:val="0063521C"/>
    <w:rsid w:val="00640846"/>
    <w:rsid w:val="006459EC"/>
    <w:rsid w:val="00650345"/>
    <w:rsid w:val="00656482"/>
    <w:rsid w:val="006578F0"/>
    <w:rsid w:val="006705E2"/>
    <w:rsid w:val="00676035"/>
    <w:rsid w:val="00685902"/>
    <w:rsid w:val="00687777"/>
    <w:rsid w:val="006877A1"/>
    <w:rsid w:val="00694DA4"/>
    <w:rsid w:val="006A562B"/>
    <w:rsid w:val="006A7C85"/>
    <w:rsid w:val="006B7D1E"/>
    <w:rsid w:val="006C06AF"/>
    <w:rsid w:val="006C1F8F"/>
    <w:rsid w:val="006C277C"/>
    <w:rsid w:val="006C282C"/>
    <w:rsid w:val="006D3E39"/>
    <w:rsid w:val="006E7B7A"/>
    <w:rsid w:val="006F007F"/>
    <w:rsid w:val="006F0147"/>
    <w:rsid w:val="006F2404"/>
    <w:rsid w:val="007025F5"/>
    <w:rsid w:val="007035E3"/>
    <w:rsid w:val="00732CBB"/>
    <w:rsid w:val="007334FB"/>
    <w:rsid w:val="0075049D"/>
    <w:rsid w:val="00772B7A"/>
    <w:rsid w:val="00774464"/>
    <w:rsid w:val="00777206"/>
    <w:rsid w:val="00787395"/>
    <w:rsid w:val="00795A42"/>
    <w:rsid w:val="00796348"/>
    <w:rsid w:val="007A1F5D"/>
    <w:rsid w:val="007A5B96"/>
    <w:rsid w:val="007A73C4"/>
    <w:rsid w:val="007C0E9A"/>
    <w:rsid w:val="007D043A"/>
    <w:rsid w:val="007E0544"/>
    <w:rsid w:val="007E05B1"/>
    <w:rsid w:val="007E1AB1"/>
    <w:rsid w:val="007E1EA9"/>
    <w:rsid w:val="007E2A79"/>
    <w:rsid w:val="007E2CC1"/>
    <w:rsid w:val="007F02F0"/>
    <w:rsid w:val="007F0BE6"/>
    <w:rsid w:val="007F120E"/>
    <w:rsid w:val="007F7DD1"/>
    <w:rsid w:val="008025CA"/>
    <w:rsid w:val="00813679"/>
    <w:rsid w:val="0083235F"/>
    <w:rsid w:val="00835321"/>
    <w:rsid w:val="00841437"/>
    <w:rsid w:val="0084523A"/>
    <w:rsid w:val="00847077"/>
    <w:rsid w:val="00853078"/>
    <w:rsid w:val="00853E78"/>
    <w:rsid w:val="00864E5F"/>
    <w:rsid w:val="00870A4E"/>
    <w:rsid w:val="00872ED3"/>
    <w:rsid w:val="008824F1"/>
    <w:rsid w:val="00882DCA"/>
    <w:rsid w:val="008832FF"/>
    <w:rsid w:val="008A5F1C"/>
    <w:rsid w:val="008A64AB"/>
    <w:rsid w:val="008E1760"/>
    <w:rsid w:val="008F1AE5"/>
    <w:rsid w:val="008F57E2"/>
    <w:rsid w:val="008F7EEB"/>
    <w:rsid w:val="009009AF"/>
    <w:rsid w:val="009026ED"/>
    <w:rsid w:val="00903E76"/>
    <w:rsid w:val="00905B14"/>
    <w:rsid w:val="009104FE"/>
    <w:rsid w:val="00913F6A"/>
    <w:rsid w:val="00920697"/>
    <w:rsid w:val="00925798"/>
    <w:rsid w:val="0095028F"/>
    <w:rsid w:val="00954DB8"/>
    <w:rsid w:val="00977CB9"/>
    <w:rsid w:val="00983B00"/>
    <w:rsid w:val="00986589"/>
    <w:rsid w:val="0099755C"/>
    <w:rsid w:val="009A0528"/>
    <w:rsid w:val="009A30FC"/>
    <w:rsid w:val="009A7B31"/>
    <w:rsid w:val="009B2F2F"/>
    <w:rsid w:val="009B7E1F"/>
    <w:rsid w:val="009C08E0"/>
    <w:rsid w:val="009C7C56"/>
    <w:rsid w:val="009D40FE"/>
    <w:rsid w:val="009D54D6"/>
    <w:rsid w:val="009D753E"/>
    <w:rsid w:val="009E7C7C"/>
    <w:rsid w:val="009E7E7F"/>
    <w:rsid w:val="009F0A98"/>
    <w:rsid w:val="009F20F9"/>
    <w:rsid w:val="00A01D78"/>
    <w:rsid w:val="00A02926"/>
    <w:rsid w:val="00A03CBF"/>
    <w:rsid w:val="00A16583"/>
    <w:rsid w:val="00A168D7"/>
    <w:rsid w:val="00A178B6"/>
    <w:rsid w:val="00A17BEB"/>
    <w:rsid w:val="00A20271"/>
    <w:rsid w:val="00A224B0"/>
    <w:rsid w:val="00A23153"/>
    <w:rsid w:val="00A348C4"/>
    <w:rsid w:val="00A361B1"/>
    <w:rsid w:val="00A37B43"/>
    <w:rsid w:val="00A37F9A"/>
    <w:rsid w:val="00A4679F"/>
    <w:rsid w:val="00A474DA"/>
    <w:rsid w:val="00A60FE2"/>
    <w:rsid w:val="00A61C5B"/>
    <w:rsid w:val="00A62940"/>
    <w:rsid w:val="00A62EC5"/>
    <w:rsid w:val="00A67A42"/>
    <w:rsid w:val="00A709DC"/>
    <w:rsid w:val="00A7712C"/>
    <w:rsid w:val="00A80377"/>
    <w:rsid w:val="00AA77BB"/>
    <w:rsid w:val="00AB72DA"/>
    <w:rsid w:val="00AB72F6"/>
    <w:rsid w:val="00AC3213"/>
    <w:rsid w:val="00AC599B"/>
    <w:rsid w:val="00AD1EFF"/>
    <w:rsid w:val="00AE4DC2"/>
    <w:rsid w:val="00AE595A"/>
    <w:rsid w:val="00AE7903"/>
    <w:rsid w:val="00AF5513"/>
    <w:rsid w:val="00AF72DB"/>
    <w:rsid w:val="00AF7496"/>
    <w:rsid w:val="00B06A62"/>
    <w:rsid w:val="00B11EB8"/>
    <w:rsid w:val="00B12070"/>
    <w:rsid w:val="00B126CE"/>
    <w:rsid w:val="00B12822"/>
    <w:rsid w:val="00B12FC8"/>
    <w:rsid w:val="00B20419"/>
    <w:rsid w:val="00B20DCF"/>
    <w:rsid w:val="00B22D8B"/>
    <w:rsid w:val="00B269A3"/>
    <w:rsid w:val="00B3043A"/>
    <w:rsid w:val="00B315BB"/>
    <w:rsid w:val="00B37508"/>
    <w:rsid w:val="00B43649"/>
    <w:rsid w:val="00B46A7F"/>
    <w:rsid w:val="00B46DDE"/>
    <w:rsid w:val="00B56B92"/>
    <w:rsid w:val="00B56D16"/>
    <w:rsid w:val="00B60758"/>
    <w:rsid w:val="00B67BDF"/>
    <w:rsid w:val="00B70E02"/>
    <w:rsid w:val="00B70E9A"/>
    <w:rsid w:val="00B72CDB"/>
    <w:rsid w:val="00B80B0B"/>
    <w:rsid w:val="00B81C39"/>
    <w:rsid w:val="00B82429"/>
    <w:rsid w:val="00B9253D"/>
    <w:rsid w:val="00B93B6C"/>
    <w:rsid w:val="00B93E64"/>
    <w:rsid w:val="00B96093"/>
    <w:rsid w:val="00B970CD"/>
    <w:rsid w:val="00BA4213"/>
    <w:rsid w:val="00BA53C5"/>
    <w:rsid w:val="00BB6DBD"/>
    <w:rsid w:val="00BB723E"/>
    <w:rsid w:val="00BC1BEC"/>
    <w:rsid w:val="00BC22A4"/>
    <w:rsid w:val="00BC6A51"/>
    <w:rsid w:val="00BD329C"/>
    <w:rsid w:val="00BE7D5C"/>
    <w:rsid w:val="00BF481F"/>
    <w:rsid w:val="00C137ED"/>
    <w:rsid w:val="00C201FC"/>
    <w:rsid w:val="00C2125F"/>
    <w:rsid w:val="00C255D5"/>
    <w:rsid w:val="00C36521"/>
    <w:rsid w:val="00C5145A"/>
    <w:rsid w:val="00C53E1B"/>
    <w:rsid w:val="00C70A7E"/>
    <w:rsid w:val="00C75981"/>
    <w:rsid w:val="00C91FE3"/>
    <w:rsid w:val="00C94EA2"/>
    <w:rsid w:val="00CA3658"/>
    <w:rsid w:val="00CB35BF"/>
    <w:rsid w:val="00CB41EB"/>
    <w:rsid w:val="00CB71BC"/>
    <w:rsid w:val="00CC34EC"/>
    <w:rsid w:val="00CD319C"/>
    <w:rsid w:val="00CD5C2D"/>
    <w:rsid w:val="00CD657A"/>
    <w:rsid w:val="00CE0315"/>
    <w:rsid w:val="00CE08A1"/>
    <w:rsid w:val="00CE4625"/>
    <w:rsid w:val="00CE6748"/>
    <w:rsid w:val="00CF58F9"/>
    <w:rsid w:val="00D01CA1"/>
    <w:rsid w:val="00D30E35"/>
    <w:rsid w:val="00D3212C"/>
    <w:rsid w:val="00D41B36"/>
    <w:rsid w:val="00D45AE5"/>
    <w:rsid w:val="00D45CD6"/>
    <w:rsid w:val="00D461DF"/>
    <w:rsid w:val="00D534D2"/>
    <w:rsid w:val="00D61F71"/>
    <w:rsid w:val="00D6303E"/>
    <w:rsid w:val="00D76B5F"/>
    <w:rsid w:val="00D80392"/>
    <w:rsid w:val="00D84995"/>
    <w:rsid w:val="00D8503F"/>
    <w:rsid w:val="00D8663F"/>
    <w:rsid w:val="00DB2CBD"/>
    <w:rsid w:val="00DB46C8"/>
    <w:rsid w:val="00DB6956"/>
    <w:rsid w:val="00DD5897"/>
    <w:rsid w:val="00DE4A89"/>
    <w:rsid w:val="00DE704C"/>
    <w:rsid w:val="00DF0CE2"/>
    <w:rsid w:val="00DF1AE2"/>
    <w:rsid w:val="00DF3F2F"/>
    <w:rsid w:val="00E023E0"/>
    <w:rsid w:val="00E0343A"/>
    <w:rsid w:val="00E03A92"/>
    <w:rsid w:val="00E1523D"/>
    <w:rsid w:val="00E21B85"/>
    <w:rsid w:val="00E22A2F"/>
    <w:rsid w:val="00E351D3"/>
    <w:rsid w:val="00E37795"/>
    <w:rsid w:val="00E5038D"/>
    <w:rsid w:val="00E55EAF"/>
    <w:rsid w:val="00E748DE"/>
    <w:rsid w:val="00E7525C"/>
    <w:rsid w:val="00E80222"/>
    <w:rsid w:val="00E84BDB"/>
    <w:rsid w:val="00E90365"/>
    <w:rsid w:val="00E9056E"/>
    <w:rsid w:val="00E93019"/>
    <w:rsid w:val="00E968D1"/>
    <w:rsid w:val="00E9735D"/>
    <w:rsid w:val="00EA5439"/>
    <w:rsid w:val="00EA5F59"/>
    <w:rsid w:val="00EA673B"/>
    <w:rsid w:val="00EB28F8"/>
    <w:rsid w:val="00EB64EF"/>
    <w:rsid w:val="00EC5826"/>
    <w:rsid w:val="00EC5A97"/>
    <w:rsid w:val="00EC603F"/>
    <w:rsid w:val="00ED445B"/>
    <w:rsid w:val="00ED5711"/>
    <w:rsid w:val="00EE1143"/>
    <w:rsid w:val="00EE4C44"/>
    <w:rsid w:val="00EE6938"/>
    <w:rsid w:val="00EF2814"/>
    <w:rsid w:val="00EF4E33"/>
    <w:rsid w:val="00EF66F2"/>
    <w:rsid w:val="00F03574"/>
    <w:rsid w:val="00F21E39"/>
    <w:rsid w:val="00F23998"/>
    <w:rsid w:val="00F24824"/>
    <w:rsid w:val="00F26445"/>
    <w:rsid w:val="00F34E10"/>
    <w:rsid w:val="00F420AD"/>
    <w:rsid w:val="00F429D8"/>
    <w:rsid w:val="00F4510C"/>
    <w:rsid w:val="00F51ABC"/>
    <w:rsid w:val="00F667FA"/>
    <w:rsid w:val="00F76E78"/>
    <w:rsid w:val="00F86C6D"/>
    <w:rsid w:val="00F90446"/>
    <w:rsid w:val="00F92AF7"/>
    <w:rsid w:val="00F942F0"/>
    <w:rsid w:val="00F968D6"/>
    <w:rsid w:val="00FA3DE6"/>
    <w:rsid w:val="00FA51E7"/>
    <w:rsid w:val="00FA765E"/>
    <w:rsid w:val="00FB4473"/>
    <w:rsid w:val="00FD0819"/>
    <w:rsid w:val="00FD12F2"/>
    <w:rsid w:val="00FD319D"/>
    <w:rsid w:val="00FF0FB1"/>
    <w:rsid w:val="00FF1EDE"/>
    <w:rsid w:val="00FF2970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13505"/>
  <w15:chartTrackingRefBased/>
  <w15:docId w15:val="{110EFCEC-60B7-4C50-BB84-5C705511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043A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3D421F"/>
    <w:pPr>
      <w:keepNext/>
      <w:numPr>
        <w:numId w:val="4"/>
      </w:numPr>
      <w:outlineLvl w:val="0"/>
    </w:pPr>
    <w:rPr>
      <w:rFonts w:ascii="Bookman Old Style" w:hAnsi="Bookman Old Style"/>
      <w:szCs w:val="20"/>
    </w:rPr>
  </w:style>
  <w:style w:type="paragraph" w:styleId="Nagwek3">
    <w:name w:val="heading 3"/>
    <w:basedOn w:val="Normalny"/>
    <w:next w:val="Normalny"/>
    <w:qFormat/>
    <w:rsid w:val="00EC5A9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83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986589"/>
    <w:pPr>
      <w:spacing w:line="360" w:lineRule="auto"/>
      <w:jc w:val="both"/>
    </w:pPr>
    <w:rPr>
      <w:szCs w:val="20"/>
    </w:rPr>
  </w:style>
  <w:style w:type="paragraph" w:styleId="Tekstpodstawowy3">
    <w:name w:val="Body Text 3"/>
    <w:basedOn w:val="Normalny"/>
    <w:rsid w:val="00795A42"/>
    <w:pPr>
      <w:spacing w:after="120"/>
    </w:pPr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B37508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2D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82D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74DA"/>
    <w:pPr>
      <w:ind w:left="708"/>
    </w:pPr>
  </w:style>
  <w:style w:type="character" w:customStyle="1" w:styleId="TekstpodstawowyZnak">
    <w:name w:val="Tekst podstawowy Znak"/>
    <w:link w:val="Tekstpodstawowy"/>
    <w:rsid w:val="006F0147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61C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A61C5B"/>
    <w:rPr>
      <w:sz w:val="24"/>
      <w:szCs w:val="24"/>
    </w:rPr>
  </w:style>
  <w:style w:type="paragraph" w:styleId="Bezodstpw">
    <w:name w:val="No Spacing"/>
    <w:uiPriority w:val="1"/>
    <w:qFormat/>
    <w:rsid w:val="00A03CB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340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  Nr  127/XIII/2007</vt:lpstr>
    </vt:vector>
  </TitlesOfParts>
  <Company>um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XIII/134/2024 RADY MIASTA WŁOCŁAWEK Z DNIA 30 GRUDNIA 2024 R.</dc:title>
  <dc:subject/>
  <dc:creator>aadamczyk</dc:creator>
  <cp:keywords>UCHWAŁA</cp:keywords>
  <cp:lastModifiedBy>Ewa Pranik</cp:lastModifiedBy>
  <cp:revision>6</cp:revision>
  <cp:lastPrinted>2024-12-31T12:58:00Z</cp:lastPrinted>
  <dcterms:created xsi:type="dcterms:W3CDTF">2025-01-03T09:55:00Z</dcterms:created>
  <dcterms:modified xsi:type="dcterms:W3CDTF">2025-01-07T08:26:00Z</dcterms:modified>
</cp:coreProperties>
</file>