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582794" w14:textId="370EFFC9" w:rsidR="00230E4A" w:rsidRPr="002845AE" w:rsidRDefault="00230E4A" w:rsidP="002845AE">
      <w:pPr>
        <w:pStyle w:val="Nagwek1"/>
        <w:rPr>
          <w:rFonts w:ascii="Arial" w:eastAsiaTheme="minorHAnsi" w:hAnsi="Arial" w:cs="Arial"/>
          <w:sz w:val="24"/>
          <w:szCs w:val="24"/>
          <w:lang w:eastAsia="en-US"/>
        </w:rPr>
      </w:pPr>
      <w:r w:rsidRPr="002845AE">
        <w:rPr>
          <w:rFonts w:ascii="Arial" w:eastAsiaTheme="minorHAnsi" w:hAnsi="Arial" w:cs="Arial"/>
          <w:sz w:val="24"/>
          <w:szCs w:val="24"/>
          <w:lang w:eastAsia="en-US"/>
        </w:rPr>
        <w:t>UCHWAŁA NR</w:t>
      </w:r>
      <w:r w:rsidR="00883A9A" w:rsidRPr="002845AE">
        <w:rPr>
          <w:rFonts w:ascii="Arial" w:eastAsiaTheme="minorHAnsi" w:hAnsi="Arial" w:cs="Arial"/>
          <w:sz w:val="24"/>
          <w:szCs w:val="24"/>
          <w:lang w:eastAsia="en-US"/>
        </w:rPr>
        <w:t xml:space="preserve"> XII/129/2024</w:t>
      </w:r>
      <w:r w:rsidR="00B70CED" w:rsidRPr="002845AE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2845AE">
        <w:rPr>
          <w:rFonts w:ascii="Arial" w:eastAsiaTheme="minorHAnsi" w:hAnsi="Arial" w:cs="Arial"/>
          <w:sz w:val="24"/>
          <w:szCs w:val="24"/>
          <w:lang w:eastAsia="en-US"/>
        </w:rPr>
        <w:t>RADY MIASTA WŁOCŁAWEK</w:t>
      </w:r>
      <w:r w:rsidR="00B70CED" w:rsidRPr="002845AE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2845AE">
        <w:rPr>
          <w:rFonts w:ascii="Arial" w:eastAsiaTheme="minorHAnsi" w:hAnsi="Arial" w:cs="Arial"/>
          <w:sz w:val="24"/>
          <w:szCs w:val="24"/>
          <w:lang w:eastAsia="en-US"/>
        </w:rPr>
        <w:t>z dnia</w:t>
      </w:r>
      <w:r w:rsidR="00883A9A" w:rsidRPr="002845AE">
        <w:rPr>
          <w:rFonts w:ascii="Arial" w:eastAsiaTheme="minorHAnsi" w:hAnsi="Arial" w:cs="Arial"/>
          <w:sz w:val="24"/>
          <w:szCs w:val="24"/>
          <w:lang w:eastAsia="en-US"/>
        </w:rPr>
        <w:t xml:space="preserve"> 17 grudnia</w:t>
      </w:r>
      <w:r w:rsidRPr="002845AE">
        <w:rPr>
          <w:rFonts w:ascii="Arial" w:eastAsiaTheme="minorHAnsi" w:hAnsi="Arial" w:cs="Arial"/>
          <w:sz w:val="24"/>
          <w:szCs w:val="24"/>
          <w:lang w:eastAsia="en-US"/>
        </w:rPr>
        <w:t xml:space="preserve"> 202</w:t>
      </w:r>
      <w:r w:rsidR="00FE72E7" w:rsidRPr="002845AE">
        <w:rPr>
          <w:rFonts w:ascii="Arial" w:eastAsiaTheme="minorHAnsi" w:hAnsi="Arial" w:cs="Arial"/>
          <w:sz w:val="24"/>
          <w:szCs w:val="24"/>
          <w:lang w:eastAsia="en-US"/>
        </w:rPr>
        <w:t>4</w:t>
      </w:r>
      <w:r w:rsidRPr="002845AE">
        <w:rPr>
          <w:rFonts w:ascii="Arial" w:eastAsiaTheme="minorHAnsi" w:hAnsi="Arial" w:cs="Arial"/>
          <w:sz w:val="24"/>
          <w:szCs w:val="24"/>
          <w:lang w:eastAsia="en-US"/>
        </w:rPr>
        <w:t xml:space="preserve"> r.</w:t>
      </w:r>
    </w:p>
    <w:p w14:paraId="521E22B2" w14:textId="02DFEDD5" w:rsidR="00883A9A" w:rsidRPr="00B70CED" w:rsidRDefault="00883A9A" w:rsidP="00B70CED">
      <w:pPr>
        <w:pStyle w:val="Bezodstpw"/>
        <w:spacing w:line="276" w:lineRule="auto"/>
        <w:rPr>
          <w:rFonts w:ascii="Arial" w:eastAsiaTheme="minorHAnsi" w:hAnsi="Arial" w:cs="Arial"/>
          <w:sz w:val="24"/>
          <w:szCs w:val="24"/>
          <w:lang w:eastAsia="en-US"/>
        </w:rPr>
      </w:pPr>
    </w:p>
    <w:p w14:paraId="2BF31157" w14:textId="5E417369" w:rsidR="00230E4A" w:rsidRPr="00B70CED" w:rsidRDefault="00230E4A" w:rsidP="00B70CED">
      <w:pPr>
        <w:spacing w:before="100" w:beforeAutospacing="1" w:after="0"/>
        <w:rPr>
          <w:rFonts w:ascii="Arial" w:eastAsia="Times New Roman" w:hAnsi="Arial" w:cs="Arial"/>
          <w:sz w:val="24"/>
          <w:szCs w:val="24"/>
        </w:rPr>
      </w:pPr>
      <w:r w:rsidRPr="00B70CED">
        <w:rPr>
          <w:rFonts w:ascii="Arial" w:eastAsia="Times New Roman" w:hAnsi="Arial" w:cs="Arial"/>
          <w:bCs/>
          <w:sz w:val="24"/>
          <w:szCs w:val="24"/>
        </w:rPr>
        <w:t>w sprawie wyrażenia zgody na realizację przez Gminę Miasto Włocławek Programu Ministerstwa Rodziny</w:t>
      </w:r>
      <w:r w:rsidR="007C37ED" w:rsidRPr="00B70CED">
        <w:rPr>
          <w:rFonts w:ascii="Arial" w:eastAsia="Times New Roman" w:hAnsi="Arial" w:cs="Arial"/>
          <w:bCs/>
          <w:sz w:val="24"/>
          <w:szCs w:val="24"/>
        </w:rPr>
        <w:t>, Pracy</w:t>
      </w:r>
      <w:r w:rsidRPr="00B70CED">
        <w:rPr>
          <w:rFonts w:ascii="Arial" w:eastAsia="Times New Roman" w:hAnsi="Arial" w:cs="Arial"/>
          <w:bCs/>
          <w:sz w:val="24"/>
          <w:szCs w:val="24"/>
        </w:rPr>
        <w:t xml:space="preserve"> i Polityki Społecznej </w:t>
      </w:r>
      <w:bookmarkStart w:id="0" w:name="_Hlk183682441"/>
      <w:r w:rsidRPr="00B70CED">
        <w:rPr>
          <w:rFonts w:ascii="Arial" w:eastAsia="Times New Roman" w:hAnsi="Arial" w:cs="Arial"/>
          <w:bCs/>
          <w:sz w:val="24"/>
          <w:szCs w:val="24"/>
        </w:rPr>
        <w:t xml:space="preserve">pn.: „Opieka </w:t>
      </w:r>
      <w:proofErr w:type="spellStart"/>
      <w:r w:rsidRPr="00B70CED">
        <w:rPr>
          <w:rFonts w:ascii="Arial" w:eastAsia="Times New Roman" w:hAnsi="Arial" w:cs="Arial"/>
          <w:bCs/>
          <w:sz w:val="24"/>
          <w:szCs w:val="24"/>
        </w:rPr>
        <w:t>wytchnieniowa</w:t>
      </w:r>
      <w:proofErr w:type="spellEnd"/>
      <w:r w:rsidRPr="00B70CED">
        <w:rPr>
          <w:rFonts w:ascii="Arial" w:eastAsia="Times New Roman" w:hAnsi="Arial" w:cs="Arial"/>
          <w:bCs/>
          <w:sz w:val="24"/>
          <w:szCs w:val="24"/>
        </w:rPr>
        <w:t xml:space="preserve">” </w:t>
      </w:r>
      <w:r w:rsidR="00FE72E7" w:rsidRPr="00B70CED">
        <w:rPr>
          <w:rFonts w:ascii="Arial" w:eastAsia="Times New Roman" w:hAnsi="Arial" w:cs="Arial"/>
          <w:bCs/>
          <w:sz w:val="24"/>
          <w:szCs w:val="24"/>
        </w:rPr>
        <w:t xml:space="preserve">dla Jednostek Samorządu Terytorialnego </w:t>
      </w:r>
      <w:r w:rsidRPr="00B70CED">
        <w:rPr>
          <w:rFonts w:ascii="Arial" w:eastAsia="Times New Roman" w:hAnsi="Arial" w:cs="Arial"/>
          <w:bCs/>
          <w:sz w:val="24"/>
          <w:szCs w:val="24"/>
        </w:rPr>
        <w:t>– edycja 202</w:t>
      </w:r>
      <w:r w:rsidR="007C37ED" w:rsidRPr="00B70CED">
        <w:rPr>
          <w:rFonts w:ascii="Arial" w:eastAsia="Times New Roman" w:hAnsi="Arial" w:cs="Arial"/>
          <w:bCs/>
          <w:sz w:val="24"/>
          <w:szCs w:val="24"/>
        </w:rPr>
        <w:t>5</w:t>
      </w:r>
      <w:r w:rsidRPr="00B70CED">
        <w:rPr>
          <w:rFonts w:ascii="Arial" w:eastAsia="Times New Roman" w:hAnsi="Arial" w:cs="Arial"/>
          <w:bCs/>
          <w:sz w:val="24"/>
          <w:szCs w:val="24"/>
        </w:rPr>
        <w:t xml:space="preserve"> finansowanego ze środków Funduszu Solidarnościowego</w:t>
      </w:r>
      <w:bookmarkEnd w:id="0"/>
    </w:p>
    <w:p w14:paraId="26ECEF67" w14:textId="44815734" w:rsidR="00230E4A" w:rsidRPr="00B70CED" w:rsidRDefault="00230E4A" w:rsidP="00B70CED">
      <w:pPr>
        <w:spacing w:before="100" w:beforeAutospacing="1" w:after="0"/>
        <w:rPr>
          <w:rFonts w:ascii="Arial" w:eastAsia="Times New Roman" w:hAnsi="Arial" w:cs="Arial"/>
          <w:sz w:val="24"/>
          <w:szCs w:val="24"/>
        </w:rPr>
      </w:pPr>
      <w:r w:rsidRPr="00B70CED">
        <w:rPr>
          <w:rFonts w:ascii="Arial" w:eastAsia="Times New Roman" w:hAnsi="Arial" w:cs="Arial"/>
          <w:sz w:val="24"/>
          <w:szCs w:val="24"/>
        </w:rPr>
        <w:t>Na podstawie art. 18 ust. 1 ustawy z dnia 8 marca 1990 r. o samorządzie gminnym (Dz. U. z 202</w:t>
      </w:r>
      <w:r w:rsidR="005C64EA" w:rsidRPr="00B70CED">
        <w:rPr>
          <w:rFonts w:ascii="Arial" w:eastAsia="Times New Roman" w:hAnsi="Arial" w:cs="Arial"/>
          <w:sz w:val="24"/>
          <w:szCs w:val="24"/>
        </w:rPr>
        <w:t>4</w:t>
      </w:r>
      <w:r w:rsidRPr="00B70CED">
        <w:rPr>
          <w:rFonts w:ascii="Arial" w:eastAsia="Times New Roman" w:hAnsi="Arial" w:cs="Arial"/>
          <w:sz w:val="24"/>
          <w:szCs w:val="24"/>
        </w:rPr>
        <w:t xml:space="preserve"> r.</w:t>
      </w:r>
      <w:r w:rsidR="0078349B" w:rsidRPr="00B70CED">
        <w:rPr>
          <w:rFonts w:ascii="Arial" w:eastAsia="Times New Roman" w:hAnsi="Arial" w:cs="Arial"/>
          <w:sz w:val="24"/>
          <w:szCs w:val="24"/>
        </w:rPr>
        <w:t xml:space="preserve"> poz. </w:t>
      </w:r>
      <w:r w:rsidR="005C64EA" w:rsidRPr="00B70CED">
        <w:rPr>
          <w:rFonts w:ascii="Arial" w:eastAsia="Times New Roman" w:hAnsi="Arial" w:cs="Arial"/>
          <w:sz w:val="24"/>
          <w:szCs w:val="24"/>
        </w:rPr>
        <w:t>1465</w:t>
      </w:r>
      <w:r w:rsidR="00761B41" w:rsidRPr="00B70CED">
        <w:rPr>
          <w:rFonts w:ascii="Arial" w:eastAsia="Times New Roman" w:hAnsi="Arial" w:cs="Arial"/>
          <w:sz w:val="24"/>
          <w:szCs w:val="24"/>
        </w:rPr>
        <w:t>, 1572</w:t>
      </w:r>
      <w:r w:rsidR="006B69FB" w:rsidRPr="00B70CED">
        <w:rPr>
          <w:rFonts w:ascii="Arial" w:eastAsia="Times New Roman" w:hAnsi="Arial" w:cs="Arial"/>
          <w:sz w:val="24"/>
          <w:szCs w:val="24"/>
        </w:rPr>
        <w:t>)</w:t>
      </w:r>
      <w:r w:rsidRPr="00B70CED">
        <w:rPr>
          <w:rFonts w:ascii="Arial" w:eastAsia="Times New Roman" w:hAnsi="Arial" w:cs="Arial"/>
          <w:sz w:val="24"/>
          <w:szCs w:val="24"/>
        </w:rPr>
        <w:t>, art. 17 ust. 2 pkt 4 ustawy z dnia 12 marca 2004 r. o pomocy społecznej (Dz. U. z 20</w:t>
      </w:r>
      <w:r w:rsidR="0078349B" w:rsidRPr="00B70CED">
        <w:rPr>
          <w:rFonts w:ascii="Arial" w:eastAsia="Times New Roman" w:hAnsi="Arial" w:cs="Arial"/>
          <w:sz w:val="24"/>
          <w:szCs w:val="24"/>
        </w:rPr>
        <w:t>2</w:t>
      </w:r>
      <w:r w:rsidR="005C64EA" w:rsidRPr="00B70CED">
        <w:rPr>
          <w:rFonts w:ascii="Arial" w:eastAsia="Times New Roman" w:hAnsi="Arial" w:cs="Arial"/>
          <w:sz w:val="24"/>
          <w:szCs w:val="24"/>
        </w:rPr>
        <w:t>4</w:t>
      </w:r>
      <w:r w:rsidR="00883A9A" w:rsidRPr="00B70CED">
        <w:rPr>
          <w:rFonts w:ascii="Arial" w:eastAsia="Times New Roman" w:hAnsi="Arial" w:cs="Arial"/>
          <w:sz w:val="24"/>
          <w:szCs w:val="24"/>
        </w:rPr>
        <w:t xml:space="preserve"> r. </w:t>
      </w:r>
      <w:r w:rsidR="0078349B" w:rsidRPr="00B70CED">
        <w:rPr>
          <w:rFonts w:ascii="Arial" w:eastAsia="Times New Roman" w:hAnsi="Arial" w:cs="Arial"/>
          <w:sz w:val="24"/>
          <w:szCs w:val="24"/>
        </w:rPr>
        <w:t xml:space="preserve">poz. </w:t>
      </w:r>
      <w:r w:rsidR="005C64EA" w:rsidRPr="00B70CED">
        <w:rPr>
          <w:rFonts w:ascii="Arial" w:eastAsia="Times New Roman" w:hAnsi="Arial" w:cs="Arial"/>
          <w:sz w:val="24"/>
          <w:szCs w:val="24"/>
        </w:rPr>
        <w:t>1283</w:t>
      </w:r>
      <w:r w:rsidR="00761B41" w:rsidRPr="00B70CED">
        <w:rPr>
          <w:rFonts w:ascii="Arial" w:eastAsia="Times New Roman" w:hAnsi="Arial" w:cs="Arial"/>
          <w:sz w:val="24"/>
          <w:szCs w:val="24"/>
        </w:rPr>
        <w:t>, 1572</w:t>
      </w:r>
      <w:r w:rsidR="00B37313" w:rsidRPr="00B70CED">
        <w:rPr>
          <w:rFonts w:ascii="Arial" w:eastAsia="Times New Roman" w:hAnsi="Arial" w:cs="Arial"/>
          <w:sz w:val="24"/>
          <w:szCs w:val="24"/>
        </w:rPr>
        <w:t>)</w:t>
      </w:r>
      <w:r w:rsidRPr="00B70CED">
        <w:rPr>
          <w:rFonts w:ascii="Arial" w:eastAsia="Times New Roman" w:hAnsi="Arial" w:cs="Arial"/>
          <w:sz w:val="24"/>
          <w:szCs w:val="24"/>
        </w:rPr>
        <w:t>, art. 6 pkt</w:t>
      </w:r>
      <w:r w:rsidR="00841589" w:rsidRPr="00B70CED">
        <w:rPr>
          <w:rFonts w:ascii="Arial" w:eastAsia="Times New Roman" w:hAnsi="Arial" w:cs="Arial"/>
          <w:sz w:val="24"/>
          <w:szCs w:val="24"/>
        </w:rPr>
        <w:t>.</w:t>
      </w:r>
      <w:r w:rsidRPr="00B70CED">
        <w:rPr>
          <w:rFonts w:ascii="Arial" w:eastAsia="Times New Roman" w:hAnsi="Arial" w:cs="Arial"/>
          <w:sz w:val="24"/>
          <w:szCs w:val="24"/>
        </w:rPr>
        <w:t xml:space="preserve"> 1</w:t>
      </w:r>
      <w:r w:rsidR="001652B2" w:rsidRPr="00B70CED">
        <w:rPr>
          <w:rFonts w:ascii="Arial" w:eastAsia="Times New Roman" w:hAnsi="Arial" w:cs="Arial"/>
          <w:sz w:val="24"/>
          <w:szCs w:val="24"/>
        </w:rPr>
        <w:t xml:space="preserve"> i 3</w:t>
      </w:r>
      <w:r w:rsidRPr="00B70CED">
        <w:rPr>
          <w:rFonts w:ascii="Arial" w:eastAsia="Times New Roman" w:hAnsi="Arial" w:cs="Arial"/>
          <w:sz w:val="24"/>
          <w:szCs w:val="24"/>
        </w:rPr>
        <w:t xml:space="preserve"> ustawy z dnia 23 października 2018 r. o Funduszu Solidarnościowym (Dz. U. </w:t>
      </w:r>
      <w:r w:rsidR="001652B2" w:rsidRPr="00B70CED">
        <w:rPr>
          <w:rFonts w:ascii="Arial" w:eastAsia="Times New Roman" w:hAnsi="Arial" w:cs="Arial"/>
          <w:sz w:val="24"/>
          <w:szCs w:val="24"/>
        </w:rPr>
        <w:t>z 202</w:t>
      </w:r>
      <w:r w:rsidR="005C64EA" w:rsidRPr="00B70CED">
        <w:rPr>
          <w:rFonts w:ascii="Arial" w:eastAsia="Times New Roman" w:hAnsi="Arial" w:cs="Arial"/>
          <w:sz w:val="24"/>
          <w:szCs w:val="24"/>
        </w:rPr>
        <w:t>4</w:t>
      </w:r>
      <w:r w:rsidR="00883A9A" w:rsidRPr="00B70CED">
        <w:rPr>
          <w:rFonts w:ascii="Arial" w:eastAsia="Times New Roman" w:hAnsi="Arial" w:cs="Arial"/>
          <w:sz w:val="24"/>
          <w:szCs w:val="24"/>
        </w:rPr>
        <w:t xml:space="preserve"> r. </w:t>
      </w:r>
      <w:r w:rsidR="005C64EA" w:rsidRPr="00B70CED">
        <w:rPr>
          <w:rFonts w:ascii="Arial" w:eastAsia="Times New Roman" w:hAnsi="Arial" w:cs="Arial"/>
          <w:sz w:val="24"/>
          <w:szCs w:val="24"/>
        </w:rPr>
        <w:t>poz. 296</w:t>
      </w:r>
      <w:r w:rsidR="00761B41" w:rsidRPr="00B70CED">
        <w:rPr>
          <w:rFonts w:ascii="Arial" w:eastAsia="Times New Roman" w:hAnsi="Arial" w:cs="Arial"/>
          <w:sz w:val="24"/>
          <w:szCs w:val="24"/>
        </w:rPr>
        <w:t>, 1089, 1572</w:t>
      </w:r>
      <w:r w:rsidRPr="00B70CED">
        <w:rPr>
          <w:rFonts w:ascii="Arial" w:eastAsia="Times New Roman" w:hAnsi="Arial" w:cs="Arial"/>
          <w:sz w:val="24"/>
          <w:szCs w:val="24"/>
        </w:rPr>
        <w:t>) w celu realizacji Programu Ministerstwa Rodziny</w:t>
      </w:r>
      <w:r w:rsidR="005C64EA" w:rsidRPr="00B70CED">
        <w:rPr>
          <w:rFonts w:ascii="Arial" w:eastAsia="Times New Roman" w:hAnsi="Arial" w:cs="Arial"/>
          <w:sz w:val="24"/>
          <w:szCs w:val="24"/>
        </w:rPr>
        <w:t>, Pracy</w:t>
      </w:r>
      <w:r w:rsidRPr="00B70CED">
        <w:rPr>
          <w:rFonts w:ascii="Arial" w:eastAsia="Times New Roman" w:hAnsi="Arial" w:cs="Arial"/>
          <w:sz w:val="24"/>
          <w:szCs w:val="24"/>
        </w:rPr>
        <w:t xml:space="preserve"> i Polityki Społecznej „Opieka </w:t>
      </w:r>
      <w:proofErr w:type="spellStart"/>
      <w:r w:rsidRPr="00B70CED">
        <w:rPr>
          <w:rFonts w:ascii="Arial" w:eastAsia="Times New Roman" w:hAnsi="Arial" w:cs="Arial"/>
          <w:sz w:val="24"/>
          <w:szCs w:val="24"/>
        </w:rPr>
        <w:t>wytchnieniowa</w:t>
      </w:r>
      <w:proofErr w:type="spellEnd"/>
      <w:r w:rsidRPr="00B70CED">
        <w:rPr>
          <w:rFonts w:ascii="Arial" w:eastAsia="Times New Roman" w:hAnsi="Arial" w:cs="Arial"/>
          <w:sz w:val="24"/>
          <w:szCs w:val="24"/>
        </w:rPr>
        <w:t>”</w:t>
      </w:r>
      <w:r w:rsidR="00AB3EEF" w:rsidRPr="00B70CED">
        <w:rPr>
          <w:rFonts w:ascii="Arial" w:eastAsia="Times New Roman" w:hAnsi="Arial" w:cs="Arial"/>
          <w:sz w:val="24"/>
          <w:szCs w:val="24"/>
        </w:rPr>
        <w:t xml:space="preserve"> dla Jednostek Samorządu Terytorialnego</w:t>
      </w:r>
      <w:r w:rsidRPr="00B70CED">
        <w:rPr>
          <w:rFonts w:ascii="Arial" w:eastAsia="Times New Roman" w:hAnsi="Arial" w:cs="Arial"/>
          <w:sz w:val="24"/>
          <w:szCs w:val="24"/>
        </w:rPr>
        <w:t xml:space="preserve"> – edycja 202</w:t>
      </w:r>
      <w:r w:rsidR="005C64EA" w:rsidRPr="00B70CED">
        <w:rPr>
          <w:rFonts w:ascii="Arial" w:eastAsia="Times New Roman" w:hAnsi="Arial" w:cs="Arial"/>
          <w:sz w:val="24"/>
          <w:szCs w:val="24"/>
        </w:rPr>
        <w:t>5</w:t>
      </w:r>
    </w:p>
    <w:p w14:paraId="6AA9101E" w14:textId="6FF6A165" w:rsidR="00230E4A" w:rsidRPr="00B70CED" w:rsidRDefault="00230E4A" w:rsidP="00B70CED">
      <w:pPr>
        <w:spacing w:before="100" w:beforeAutospacing="1" w:after="0"/>
        <w:rPr>
          <w:rFonts w:ascii="Arial" w:eastAsia="Times New Roman" w:hAnsi="Arial" w:cs="Arial"/>
          <w:sz w:val="24"/>
          <w:szCs w:val="24"/>
        </w:rPr>
      </w:pPr>
      <w:r w:rsidRPr="00B70CED">
        <w:rPr>
          <w:rFonts w:ascii="Arial" w:eastAsia="Times New Roman" w:hAnsi="Arial" w:cs="Arial"/>
          <w:sz w:val="24"/>
          <w:szCs w:val="24"/>
        </w:rPr>
        <w:t>uchwala się, co następuje:</w:t>
      </w:r>
    </w:p>
    <w:p w14:paraId="72DC3699" w14:textId="28D77FFF" w:rsidR="00230E4A" w:rsidRPr="00B70CED" w:rsidRDefault="00230E4A" w:rsidP="00B70CED">
      <w:pPr>
        <w:spacing w:before="100" w:beforeAutospacing="1" w:after="0"/>
        <w:rPr>
          <w:rFonts w:ascii="Arial" w:eastAsia="Times New Roman" w:hAnsi="Arial" w:cs="Arial"/>
          <w:sz w:val="24"/>
          <w:szCs w:val="24"/>
        </w:rPr>
      </w:pPr>
      <w:r w:rsidRPr="00B70CED">
        <w:rPr>
          <w:rFonts w:ascii="Arial" w:eastAsia="Times New Roman" w:hAnsi="Arial" w:cs="Arial"/>
          <w:bCs/>
          <w:sz w:val="24"/>
          <w:szCs w:val="24"/>
        </w:rPr>
        <w:t>§ 1.</w:t>
      </w:r>
      <w:r w:rsidRPr="00B70CED">
        <w:rPr>
          <w:rFonts w:ascii="Arial" w:eastAsia="Times New Roman" w:hAnsi="Arial" w:cs="Arial"/>
          <w:sz w:val="24"/>
          <w:szCs w:val="24"/>
        </w:rPr>
        <w:t xml:space="preserve"> Wyraża się zgodę na realizację przez Gminę Miasto Włocławek Programu</w:t>
      </w:r>
      <w:r w:rsidR="00B70CED">
        <w:rPr>
          <w:rFonts w:ascii="Arial" w:eastAsia="Times New Roman" w:hAnsi="Arial" w:cs="Arial"/>
          <w:sz w:val="24"/>
          <w:szCs w:val="24"/>
        </w:rPr>
        <w:t xml:space="preserve"> </w:t>
      </w:r>
      <w:r w:rsidR="0096258C" w:rsidRPr="00B70CED">
        <w:rPr>
          <w:rFonts w:ascii="Arial" w:eastAsia="Times New Roman" w:hAnsi="Arial" w:cs="Arial"/>
          <w:sz w:val="24"/>
          <w:szCs w:val="24"/>
        </w:rPr>
        <w:t>Ministerstwa Rodziny</w:t>
      </w:r>
      <w:r w:rsidR="007C37ED" w:rsidRPr="00B70CED">
        <w:rPr>
          <w:rFonts w:ascii="Arial" w:eastAsia="Times New Roman" w:hAnsi="Arial" w:cs="Arial"/>
          <w:sz w:val="24"/>
          <w:szCs w:val="24"/>
        </w:rPr>
        <w:t>, Pracy</w:t>
      </w:r>
      <w:r w:rsidR="0096258C" w:rsidRPr="00B70CED">
        <w:rPr>
          <w:rFonts w:ascii="Arial" w:eastAsia="Times New Roman" w:hAnsi="Arial" w:cs="Arial"/>
          <w:sz w:val="24"/>
          <w:szCs w:val="24"/>
        </w:rPr>
        <w:t xml:space="preserve"> i Polityki Społecznej pn.:</w:t>
      </w:r>
      <w:r w:rsidR="0096258C" w:rsidRPr="00B70CED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B70CED">
        <w:rPr>
          <w:rFonts w:ascii="Arial" w:eastAsia="Times New Roman" w:hAnsi="Arial" w:cs="Arial"/>
          <w:sz w:val="24"/>
          <w:szCs w:val="24"/>
        </w:rPr>
        <w:t xml:space="preserve">„Opieka </w:t>
      </w:r>
      <w:proofErr w:type="spellStart"/>
      <w:r w:rsidRPr="00B70CED">
        <w:rPr>
          <w:rFonts w:ascii="Arial" w:eastAsia="Times New Roman" w:hAnsi="Arial" w:cs="Arial"/>
          <w:sz w:val="24"/>
          <w:szCs w:val="24"/>
        </w:rPr>
        <w:t>wytchnieniow</w:t>
      </w:r>
      <w:r w:rsidR="00A63FA1" w:rsidRPr="00B70CED">
        <w:rPr>
          <w:rFonts w:ascii="Arial" w:eastAsia="Times New Roman" w:hAnsi="Arial" w:cs="Arial"/>
          <w:sz w:val="24"/>
          <w:szCs w:val="24"/>
        </w:rPr>
        <w:t>a</w:t>
      </w:r>
      <w:proofErr w:type="spellEnd"/>
      <w:r w:rsidRPr="00B70CED">
        <w:rPr>
          <w:rFonts w:ascii="Arial" w:eastAsia="Times New Roman" w:hAnsi="Arial" w:cs="Arial"/>
          <w:sz w:val="24"/>
          <w:szCs w:val="24"/>
        </w:rPr>
        <w:t xml:space="preserve">” </w:t>
      </w:r>
      <w:r w:rsidR="00FE72E7" w:rsidRPr="00B70CED">
        <w:rPr>
          <w:rFonts w:ascii="Arial" w:eastAsia="Times New Roman" w:hAnsi="Arial" w:cs="Arial"/>
          <w:sz w:val="24"/>
          <w:szCs w:val="24"/>
        </w:rPr>
        <w:t xml:space="preserve">dla Jednostek Samorządu Terytorialnego </w:t>
      </w:r>
      <w:r w:rsidRPr="00B70CED">
        <w:rPr>
          <w:rFonts w:ascii="Arial" w:eastAsia="Times New Roman" w:hAnsi="Arial" w:cs="Arial"/>
          <w:sz w:val="24"/>
          <w:szCs w:val="24"/>
        </w:rPr>
        <w:t>– edycja 202</w:t>
      </w:r>
      <w:r w:rsidR="007C37ED" w:rsidRPr="00B70CED">
        <w:rPr>
          <w:rFonts w:ascii="Arial" w:eastAsia="Times New Roman" w:hAnsi="Arial" w:cs="Arial"/>
          <w:sz w:val="24"/>
          <w:szCs w:val="24"/>
        </w:rPr>
        <w:t>5</w:t>
      </w:r>
      <w:r w:rsidRPr="00B70CED">
        <w:rPr>
          <w:rFonts w:ascii="Arial" w:eastAsia="Times New Roman" w:hAnsi="Arial" w:cs="Arial"/>
          <w:sz w:val="24"/>
          <w:szCs w:val="24"/>
        </w:rPr>
        <w:t xml:space="preserve"> finansowanego ze środków Funduszu Solidarnościowego</w:t>
      </w:r>
      <w:r w:rsidR="00197295" w:rsidRPr="00B70CED">
        <w:rPr>
          <w:rFonts w:ascii="Arial" w:eastAsia="Times New Roman" w:hAnsi="Arial" w:cs="Arial"/>
          <w:sz w:val="24"/>
          <w:szCs w:val="24"/>
        </w:rPr>
        <w:t>.</w:t>
      </w:r>
    </w:p>
    <w:p w14:paraId="05277469" w14:textId="77777777" w:rsidR="00230E4A" w:rsidRPr="00B70CED" w:rsidRDefault="00230E4A" w:rsidP="00B70CED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55A9981D" w14:textId="77777777" w:rsidR="00230E4A" w:rsidRPr="00B70CED" w:rsidRDefault="00230E4A" w:rsidP="00B70CED">
      <w:pPr>
        <w:spacing w:after="0"/>
        <w:rPr>
          <w:rFonts w:ascii="Arial" w:eastAsia="Times New Roman" w:hAnsi="Arial" w:cs="Arial"/>
          <w:sz w:val="24"/>
          <w:szCs w:val="24"/>
        </w:rPr>
      </w:pPr>
      <w:r w:rsidRPr="00B70CED">
        <w:rPr>
          <w:rFonts w:ascii="Arial" w:eastAsia="Times New Roman" w:hAnsi="Arial" w:cs="Arial"/>
          <w:bCs/>
          <w:sz w:val="24"/>
          <w:szCs w:val="24"/>
        </w:rPr>
        <w:t>§ 2.</w:t>
      </w:r>
      <w:r w:rsidRPr="00B70CED">
        <w:rPr>
          <w:rFonts w:ascii="Arial" w:eastAsia="Times New Roman" w:hAnsi="Arial" w:cs="Arial"/>
          <w:sz w:val="24"/>
          <w:szCs w:val="24"/>
        </w:rPr>
        <w:t xml:space="preserve"> Wykonanie uchwały powierza się Prezydentowi Miasta Włocławek.</w:t>
      </w:r>
    </w:p>
    <w:p w14:paraId="663D84AC" w14:textId="77777777" w:rsidR="00230E4A" w:rsidRPr="00B70CED" w:rsidRDefault="00230E4A" w:rsidP="00B70CED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6117A927" w14:textId="3A34BB7F" w:rsidR="00230E4A" w:rsidRPr="00B70CED" w:rsidRDefault="00230E4A" w:rsidP="00B70CED">
      <w:pPr>
        <w:spacing w:after="0"/>
        <w:rPr>
          <w:rFonts w:ascii="Arial" w:eastAsia="Times New Roman" w:hAnsi="Arial" w:cs="Arial"/>
          <w:sz w:val="24"/>
          <w:szCs w:val="24"/>
        </w:rPr>
      </w:pPr>
      <w:r w:rsidRPr="00B70CED">
        <w:rPr>
          <w:rFonts w:ascii="Arial" w:eastAsia="Times New Roman" w:hAnsi="Arial" w:cs="Arial"/>
          <w:bCs/>
          <w:sz w:val="24"/>
          <w:szCs w:val="24"/>
        </w:rPr>
        <w:t>§ 3</w:t>
      </w:r>
      <w:r w:rsidRPr="00B70CED">
        <w:rPr>
          <w:rFonts w:ascii="Arial" w:eastAsia="Times New Roman" w:hAnsi="Arial" w:cs="Arial"/>
          <w:sz w:val="24"/>
          <w:szCs w:val="24"/>
        </w:rPr>
        <w:t xml:space="preserve">. Uchwała wchodzi w życie z dniem podjęcia. </w:t>
      </w:r>
    </w:p>
    <w:p w14:paraId="1409CEA8" w14:textId="5749BC80" w:rsidR="00883A9A" w:rsidRPr="00B70CED" w:rsidRDefault="00883A9A" w:rsidP="00B70CED">
      <w:pPr>
        <w:spacing w:after="0"/>
        <w:rPr>
          <w:rFonts w:ascii="Arial" w:eastAsia="Times New Roman" w:hAnsi="Arial" w:cs="Arial"/>
          <w:sz w:val="24"/>
          <w:szCs w:val="24"/>
        </w:rPr>
      </w:pPr>
    </w:p>
    <w:p w14:paraId="70A2C5F0" w14:textId="39156290" w:rsidR="002845AE" w:rsidRDefault="00883A9A" w:rsidP="002845AE">
      <w:pPr>
        <w:spacing w:after="0"/>
        <w:rPr>
          <w:rFonts w:ascii="Arial" w:eastAsia="Times New Roman" w:hAnsi="Arial" w:cs="Arial"/>
          <w:sz w:val="24"/>
          <w:szCs w:val="24"/>
        </w:rPr>
      </w:pPr>
      <w:r w:rsidRPr="00B70CED">
        <w:rPr>
          <w:rFonts w:ascii="Arial" w:eastAsia="Times New Roman" w:hAnsi="Arial" w:cs="Arial"/>
          <w:sz w:val="24"/>
          <w:szCs w:val="24"/>
        </w:rPr>
        <w:t>Przewodnicząca</w:t>
      </w:r>
      <w:r w:rsidR="002845AE">
        <w:rPr>
          <w:rFonts w:ascii="Arial" w:eastAsia="Times New Roman" w:hAnsi="Arial" w:cs="Arial"/>
          <w:sz w:val="24"/>
          <w:szCs w:val="24"/>
        </w:rPr>
        <w:t xml:space="preserve"> </w:t>
      </w:r>
      <w:r w:rsidRPr="00B70CED">
        <w:rPr>
          <w:rFonts w:ascii="Arial" w:eastAsia="Times New Roman" w:hAnsi="Arial" w:cs="Arial"/>
          <w:sz w:val="24"/>
          <w:szCs w:val="24"/>
        </w:rPr>
        <w:t>Rady Miasta</w:t>
      </w:r>
      <w:r w:rsidR="002845AE">
        <w:rPr>
          <w:rFonts w:ascii="Arial" w:eastAsia="Times New Roman" w:hAnsi="Arial" w:cs="Arial"/>
          <w:sz w:val="24"/>
          <w:szCs w:val="24"/>
        </w:rPr>
        <w:t xml:space="preserve"> </w:t>
      </w:r>
      <w:r w:rsidRPr="00B70CED">
        <w:rPr>
          <w:rFonts w:ascii="Arial" w:eastAsia="Times New Roman" w:hAnsi="Arial" w:cs="Arial"/>
          <w:sz w:val="24"/>
          <w:szCs w:val="24"/>
        </w:rPr>
        <w:t>Ewa Szczepańska</w:t>
      </w:r>
    </w:p>
    <w:p w14:paraId="0472FBA4" w14:textId="77777777" w:rsidR="002845AE" w:rsidRDefault="002845AE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br w:type="page"/>
      </w:r>
    </w:p>
    <w:p w14:paraId="2C5C6E8A" w14:textId="420C407F" w:rsidR="002B1CFF" w:rsidRPr="002845AE" w:rsidRDefault="002B1CFF" w:rsidP="002845AE">
      <w:pPr>
        <w:pStyle w:val="Nagwek2"/>
        <w:rPr>
          <w:rFonts w:ascii="Arial" w:hAnsi="Arial" w:cs="Arial"/>
          <w:sz w:val="24"/>
          <w:szCs w:val="24"/>
        </w:rPr>
      </w:pPr>
      <w:r w:rsidRPr="002845AE">
        <w:rPr>
          <w:rFonts w:ascii="Arial" w:hAnsi="Arial" w:cs="Arial"/>
          <w:sz w:val="24"/>
          <w:szCs w:val="24"/>
        </w:rPr>
        <w:lastRenderedPageBreak/>
        <w:t>UZASADNIENIE</w:t>
      </w:r>
    </w:p>
    <w:p w14:paraId="461B254A" w14:textId="1A726911" w:rsidR="007011B7" w:rsidRPr="00B70CED" w:rsidRDefault="007011B7" w:rsidP="00B70CED">
      <w:pPr>
        <w:spacing w:after="0"/>
        <w:rPr>
          <w:rFonts w:ascii="Arial" w:hAnsi="Arial" w:cs="Arial"/>
          <w:sz w:val="24"/>
          <w:szCs w:val="24"/>
        </w:rPr>
      </w:pPr>
    </w:p>
    <w:p w14:paraId="06777B41" w14:textId="6306408A" w:rsidR="002B1CFF" w:rsidRPr="00B70CED" w:rsidRDefault="002B1CFF" w:rsidP="00B70CED">
      <w:pPr>
        <w:spacing w:after="0"/>
        <w:ind w:firstLine="708"/>
        <w:rPr>
          <w:rFonts w:ascii="Arial" w:hAnsi="Arial" w:cs="Arial"/>
          <w:bCs/>
          <w:sz w:val="24"/>
          <w:szCs w:val="24"/>
        </w:rPr>
      </w:pPr>
      <w:r w:rsidRPr="00B70CED">
        <w:rPr>
          <w:rFonts w:ascii="Arial" w:hAnsi="Arial" w:cs="Arial"/>
          <w:bCs/>
          <w:sz w:val="24"/>
          <w:szCs w:val="24"/>
        </w:rPr>
        <w:t xml:space="preserve">Program „Opieka </w:t>
      </w:r>
      <w:proofErr w:type="spellStart"/>
      <w:r w:rsidRPr="00B70CED">
        <w:rPr>
          <w:rFonts w:ascii="Arial" w:hAnsi="Arial" w:cs="Arial"/>
          <w:bCs/>
          <w:sz w:val="24"/>
          <w:szCs w:val="24"/>
        </w:rPr>
        <w:t>wytchnieniowa</w:t>
      </w:r>
      <w:proofErr w:type="spellEnd"/>
      <w:r w:rsidRPr="00B70CED">
        <w:rPr>
          <w:rFonts w:ascii="Arial" w:hAnsi="Arial" w:cs="Arial"/>
          <w:bCs/>
          <w:sz w:val="24"/>
          <w:szCs w:val="24"/>
        </w:rPr>
        <w:t xml:space="preserve">” </w:t>
      </w:r>
      <w:r w:rsidR="00E94A5F" w:rsidRPr="00B70CED">
        <w:rPr>
          <w:rFonts w:ascii="Arial" w:hAnsi="Arial" w:cs="Arial"/>
          <w:bCs/>
          <w:sz w:val="24"/>
          <w:szCs w:val="24"/>
        </w:rPr>
        <w:t>dla Jednostek Samorządu Terytorialnego</w:t>
      </w:r>
      <w:r w:rsidRPr="00B70CED">
        <w:rPr>
          <w:rFonts w:ascii="Arial" w:hAnsi="Arial" w:cs="Arial"/>
          <w:bCs/>
          <w:sz w:val="24"/>
          <w:szCs w:val="24"/>
        </w:rPr>
        <w:t>– edycja 202</w:t>
      </w:r>
      <w:r w:rsidR="007C37ED" w:rsidRPr="00B70CED">
        <w:rPr>
          <w:rFonts w:ascii="Arial" w:hAnsi="Arial" w:cs="Arial"/>
          <w:bCs/>
          <w:sz w:val="24"/>
          <w:szCs w:val="24"/>
        </w:rPr>
        <w:t>5</w:t>
      </w:r>
      <w:r w:rsidRPr="00B70CED">
        <w:rPr>
          <w:rFonts w:ascii="Arial" w:hAnsi="Arial" w:cs="Arial"/>
          <w:bCs/>
          <w:sz w:val="24"/>
          <w:szCs w:val="24"/>
        </w:rPr>
        <w:t xml:space="preserve"> został opracowany przez</w:t>
      </w:r>
      <w:r w:rsidR="00AB3EEF" w:rsidRPr="00B70CED">
        <w:rPr>
          <w:rFonts w:ascii="Arial" w:hAnsi="Arial" w:cs="Arial"/>
          <w:bCs/>
          <w:sz w:val="24"/>
          <w:szCs w:val="24"/>
        </w:rPr>
        <w:t xml:space="preserve"> Ministerstwo Rodziny, Pracy i Polityki Społecznej</w:t>
      </w:r>
      <w:r w:rsidRPr="00B70CED">
        <w:rPr>
          <w:rFonts w:ascii="Arial" w:hAnsi="Arial" w:cs="Arial"/>
          <w:bCs/>
          <w:sz w:val="24"/>
          <w:szCs w:val="24"/>
        </w:rPr>
        <w:t>.</w:t>
      </w:r>
    </w:p>
    <w:p w14:paraId="7557B151" w14:textId="5AF78589" w:rsidR="002B1CFF" w:rsidRPr="00B70CED" w:rsidRDefault="002B1CFF" w:rsidP="00B70CED">
      <w:pPr>
        <w:spacing w:after="0"/>
        <w:rPr>
          <w:rFonts w:ascii="Arial" w:hAnsi="Arial" w:cs="Arial"/>
          <w:bCs/>
          <w:sz w:val="24"/>
          <w:szCs w:val="24"/>
        </w:rPr>
      </w:pPr>
      <w:r w:rsidRPr="00B70CED">
        <w:rPr>
          <w:rFonts w:ascii="Arial" w:hAnsi="Arial" w:cs="Arial"/>
          <w:bCs/>
          <w:sz w:val="24"/>
          <w:szCs w:val="24"/>
        </w:rPr>
        <w:t>Celem głównym Programu jest wsparcie członków rodzin lub opiekunów sprawujących bezpośrednią opiekę nad dziećmi</w:t>
      </w:r>
      <w:r w:rsidR="00CC04B9" w:rsidRPr="00B70CED">
        <w:rPr>
          <w:rFonts w:ascii="Arial" w:hAnsi="Arial" w:cs="Arial"/>
          <w:bCs/>
          <w:sz w:val="24"/>
          <w:szCs w:val="24"/>
        </w:rPr>
        <w:t xml:space="preserve"> </w:t>
      </w:r>
      <w:r w:rsidR="007C37ED" w:rsidRPr="00B70CED">
        <w:rPr>
          <w:rFonts w:ascii="Arial" w:hAnsi="Arial" w:cs="Arial"/>
          <w:bCs/>
          <w:sz w:val="24"/>
          <w:szCs w:val="24"/>
        </w:rPr>
        <w:t xml:space="preserve">od ukończenia 2. roku życia </w:t>
      </w:r>
      <w:r w:rsidR="00AB3EEF" w:rsidRPr="00B70CED">
        <w:rPr>
          <w:rFonts w:ascii="Arial" w:hAnsi="Arial" w:cs="Arial"/>
          <w:bCs/>
          <w:sz w:val="24"/>
          <w:szCs w:val="24"/>
        </w:rPr>
        <w:t>do ukończenia 16. roku życia posiadającymi orzeczenie o niepełnosprawności</w:t>
      </w:r>
      <w:r w:rsidRPr="00B70CED">
        <w:rPr>
          <w:rFonts w:ascii="Arial" w:hAnsi="Arial" w:cs="Arial"/>
          <w:bCs/>
          <w:sz w:val="24"/>
          <w:szCs w:val="24"/>
        </w:rPr>
        <w:t xml:space="preserve"> lub osobami ze znacznym stopniem </w:t>
      </w:r>
      <w:r w:rsidR="007011B7" w:rsidRPr="00B70CED">
        <w:rPr>
          <w:rFonts w:ascii="Arial" w:hAnsi="Arial" w:cs="Arial"/>
          <w:bCs/>
          <w:sz w:val="24"/>
          <w:szCs w:val="24"/>
        </w:rPr>
        <w:t>niepełnosprawności</w:t>
      </w:r>
      <w:r w:rsidRPr="00B70CED">
        <w:rPr>
          <w:rFonts w:ascii="Arial" w:hAnsi="Arial" w:cs="Arial"/>
          <w:bCs/>
          <w:sz w:val="24"/>
          <w:szCs w:val="24"/>
        </w:rPr>
        <w:t xml:space="preserve"> lub orzeczenie</w:t>
      </w:r>
      <w:r w:rsidR="00CC04B9" w:rsidRPr="00B70CED">
        <w:rPr>
          <w:rFonts w:ascii="Arial" w:hAnsi="Arial" w:cs="Arial"/>
          <w:bCs/>
          <w:sz w:val="24"/>
          <w:szCs w:val="24"/>
        </w:rPr>
        <w:t>m</w:t>
      </w:r>
      <w:r w:rsidRPr="00B70CED">
        <w:rPr>
          <w:rFonts w:ascii="Arial" w:hAnsi="Arial" w:cs="Arial"/>
          <w:bCs/>
          <w:sz w:val="24"/>
          <w:szCs w:val="24"/>
        </w:rPr>
        <w:t xml:space="preserve"> równoważnym, poprzez możliwość uzyskania doraźnej, czasowej pomocy w formie usług opieki </w:t>
      </w:r>
      <w:proofErr w:type="spellStart"/>
      <w:r w:rsidRPr="00B70CED">
        <w:rPr>
          <w:rFonts w:ascii="Arial" w:hAnsi="Arial" w:cs="Arial"/>
          <w:bCs/>
          <w:sz w:val="24"/>
          <w:szCs w:val="24"/>
        </w:rPr>
        <w:t>wytchnieniowej</w:t>
      </w:r>
      <w:proofErr w:type="spellEnd"/>
      <w:r w:rsidRPr="00B70CED">
        <w:rPr>
          <w:rFonts w:ascii="Arial" w:hAnsi="Arial" w:cs="Arial"/>
          <w:bCs/>
          <w:sz w:val="24"/>
          <w:szCs w:val="24"/>
        </w:rPr>
        <w:t>.</w:t>
      </w:r>
    </w:p>
    <w:p w14:paraId="27AAC998" w14:textId="2AB933AF" w:rsidR="002B1CFF" w:rsidRPr="00B70CED" w:rsidRDefault="002B1CFF" w:rsidP="00B70CED">
      <w:pPr>
        <w:spacing w:after="0"/>
        <w:ind w:firstLine="708"/>
        <w:rPr>
          <w:rFonts w:ascii="Arial" w:hAnsi="Arial" w:cs="Arial"/>
          <w:bCs/>
          <w:sz w:val="24"/>
          <w:szCs w:val="24"/>
        </w:rPr>
      </w:pPr>
      <w:r w:rsidRPr="00B70CED">
        <w:rPr>
          <w:rFonts w:ascii="Arial" w:hAnsi="Arial" w:cs="Arial"/>
          <w:bCs/>
          <w:sz w:val="24"/>
          <w:szCs w:val="24"/>
        </w:rPr>
        <w:t>Program będzie realizowany w dwóch formach:</w:t>
      </w:r>
    </w:p>
    <w:p w14:paraId="1E009180" w14:textId="79E9E99A" w:rsidR="002B1CFF" w:rsidRPr="00B70CED" w:rsidRDefault="002B1CFF" w:rsidP="00B70CED">
      <w:pPr>
        <w:spacing w:after="0"/>
        <w:rPr>
          <w:rFonts w:ascii="Arial" w:hAnsi="Arial" w:cs="Arial"/>
          <w:bCs/>
          <w:sz w:val="24"/>
          <w:szCs w:val="24"/>
        </w:rPr>
      </w:pPr>
      <w:r w:rsidRPr="00B70CED">
        <w:rPr>
          <w:rFonts w:ascii="Arial" w:hAnsi="Arial" w:cs="Arial"/>
          <w:bCs/>
          <w:sz w:val="24"/>
          <w:szCs w:val="24"/>
        </w:rPr>
        <w:t xml:space="preserve">a) świadczenie usług opieki </w:t>
      </w:r>
      <w:proofErr w:type="spellStart"/>
      <w:r w:rsidRPr="00B70CED">
        <w:rPr>
          <w:rFonts w:ascii="Arial" w:hAnsi="Arial" w:cs="Arial"/>
          <w:bCs/>
          <w:sz w:val="24"/>
          <w:szCs w:val="24"/>
        </w:rPr>
        <w:t>wytchnieniowej</w:t>
      </w:r>
      <w:proofErr w:type="spellEnd"/>
      <w:r w:rsidRPr="00B70CED">
        <w:rPr>
          <w:rFonts w:ascii="Arial" w:hAnsi="Arial" w:cs="Arial"/>
          <w:bCs/>
          <w:sz w:val="24"/>
          <w:szCs w:val="24"/>
        </w:rPr>
        <w:t xml:space="preserve"> w ramach pobytu dziennego w miejscu zamieszkania osoby niepełnosprawnej;</w:t>
      </w:r>
    </w:p>
    <w:p w14:paraId="1DB3A24C" w14:textId="5E6629A5" w:rsidR="002B1CFF" w:rsidRPr="00B70CED" w:rsidRDefault="002B1CFF" w:rsidP="00B70CED">
      <w:pPr>
        <w:spacing w:after="0"/>
        <w:rPr>
          <w:rFonts w:ascii="Arial" w:hAnsi="Arial" w:cs="Arial"/>
          <w:bCs/>
          <w:sz w:val="24"/>
          <w:szCs w:val="24"/>
        </w:rPr>
      </w:pPr>
      <w:r w:rsidRPr="00B70CED">
        <w:rPr>
          <w:rFonts w:ascii="Arial" w:hAnsi="Arial" w:cs="Arial"/>
          <w:bCs/>
          <w:sz w:val="24"/>
          <w:szCs w:val="24"/>
        </w:rPr>
        <w:t xml:space="preserve">b) świadczenie usług opieki </w:t>
      </w:r>
      <w:proofErr w:type="spellStart"/>
      <w:r w:rsidRPr="00B70CED">
        <w:rPr>
          <w:rFonts w:ascii="Arial" w:hAnsi="Arial" w:cs="Arial"/>
          <w:bCs/>
          <w:sz w:val="24"/>
          <w:szCs w:val="24"/>
        </w:rPr>
        <w:t>wytchnieniowej</w:t>
      </w:r>
      <w:proofErr w:type="spellEnd"/>
      <w:r w:rsidRPr="00B70CED">
        <w:rPr>
          <w:rFonts w:ascii="Arial" w:hAnsi="Arial" w:cs="Arial"/>
          <w:bCs/>
          <w:sz w:val="24"/>
          <w:szCs w:val="24"/>
        </w:rPr>
        <w:t xml:space="preserve"> w ramach pobytu całodobowego w </w:t>
      </w:r>
      <w:r w:rsidR="00AB3EEF" w:rsidRPr="00B70CED">
        <w:rPr>
          <w:rFonts w:ascii="Arial" w:hAnsi="Arial" w:cs="Arial"/>
          <w:bCs/>
          <w:sz w:val="24"/>
          <w:szCs w:val="24"/>
        </w:rPr>
        <w:t xml:space="preserve">placówce zapewniającej całodobową opiekę, o której mowa w ustawie z dnia 12 marca 2004 r. o pomocy </w:t>
      </w:r>
      <w:r w:rsidR="00B37313" w:rsidRPr="00B70CED">
        <w:rPr>
          <w:rFonts w:ascii="Arial" w:hAnsi="Arial" w:cs="Arial"/>
          <w:bCs/>
          <w:sz w:val="24"/>
          <w:szCs w:val="24"/>
        </w:rPr>
        <w:t>społecznej</w:t>
      </w:r>
      <w:r w:rsidRPr="00B70CED">
        <w:rPr>
          <w:rFonts w:ascii="Arial" w:hAnsi="Arial" w:cs="Arial"/>
          <w:bCs/>
          <w:sz w:val="24"/>
          <w:szCs w:val="24"/>
        </w:rPr>
        <w:t>.</w:t>
      </w:r>
    </w:p>
    <w:p w14:paraId="1081FBCD" w14:textId="5D42B27A" w:rsidR="002B1CFF" w:rsidRPr="00B70CED" w:rsidRDefault="001B2A85" w:rsidP="00B70CED">
      <w:pPr>
        <w:spacing w:after="0"/>
        <w:ind w:firstLine="708"/>
        <w:rPr>
          <w:rFonts w:ascii="Arial" w:hAnsi="Arial" w:cs="Arial"/>
          <w:bCs/>
          <w:sz w:val="24"/>
          <w:szCs w:val="24"/>
        </w:rPr>
      </w:pPr>
      <w:r w:rsidRPr="00B70CED">
        <w:rPr>
          <w:rFonts w:ascii="Arial" w:hAnsi="Arial" w:cs="Arial"/>
          <w:bCs/>
          <w:sz w:val="24"/>
          <w:szCs w:val="24"/>
        </w:rPr>
        <w:t>Wnioskowana w</w:t>
      </w:r>
      <w:r w:rsidR="002B1CFF" w:rsidRPr="00B70CED">
        <w:rPr>
          <w:rFonts w:ascii="Arial" w:hAnsi="Arial" w:cs="Arial"/>
          <w:bCs/>
          <w:sz w:val="24"/>
          <w:szCs w:val="24"/>
        </w:rPr>
        <w:t>ysokość środków finansowych przeznaczonych na realizację zadań przewidzianych w</w:t>
      </w:r>
      <w:r w:rsidRPr="00B70CED">
        <w:rPr>
          <w:rFonts w:ascii="Arial" w:hAnsi="Arial" w:cs="Arial"/>
          <w:bCs/>
          <w:sz w:val="24"/>
          <w:szCs w:val="24"/>
        </w:rPr>
        <w:t xml:space="preserve"> wyżej</w:t>
      </w:r>
      <w:r w:rsidR="002B1CFF" w:rsidRPr="00B70CED">
        <w:rPr>
          <w:rFonts w:ascii="Arial" w:hAnsi="Arial" w:cs="Arial"/>
          <w:bCs/>
          <w:sz w:val="24"/>
          <w:szCs w:val="24"/>
        </w:rPr>
        <w:t xml:space="preserve"> wym</w:t>
      </w:r>
      <w:r w:rsidRPr="00B70CED">
        <w:rPr>
          <w:rFonts w:ascii="Arial" w:hAnsi="Arial" w:cs="Arial"/>
          <w:bCs/>
          <w:sz w:val="24"/>
          <w:szCs w:val="24"/>
        </w:rPr>
        <w:t xml:space="preserve">ienionym </w:t>
      </w:r>
      <w:r w:rsidR="002B1CFF" w:rsidRPr="00B70CED">
        <w:rPr>
          <w:rFonts w:ascii="Arial" w:hAnsi="Arial" w:cs="Arial"/>
          <w:bCs/>
          <w:sz w:val="24"/>
          <w:szCs w:val="24"/>
        </w:rPr>
        <w:t>Programie Ministerstwa Rodziny</w:t>
      </w:r>
      <w:r w:rsidR="005C64EA" w:rsidRPr="00B70CED">
        <w:rPr>
          <w:rFonts w:ascii="Arial" w:hAnsi="Arial" w:cs="Arial"/>
          <w:bCs/>
          <w:sz w:val="24"/>
          <w:szCs w:val="24"/>
        </w:rPr>
        <w:t>, Pracy</w:t>
      </w:r>
      <w:r w:rsidR="002B1CFF" w:rsidRPr="00B70CED">
        <w:rPr>
          <w:rFonts w:ascii="Arial" w:hAnsi="Arial" w:cs="Arial"/>
          <w:bCs/>
          <w:sz w:val="24"/>
          <w:szCs w:val="24"/>
        </w:rPr>
        <w:t xml:space="preserve"> i Polityki Społecznej na terenie Miasta Włocł</w:t>
      </w:r>
      <w:r w:rsidR="00CC04B9" w:rsidRPr="00B70CED">
        <w:rPr>
          <w:rFonts w:ascii="Arial" w:hAnsi="Arial" w:cs="Arial"/>
          <w:bCs/>
          <w:sz w:val="24"/>
          <w:szCs w:val="24"/>
        </w:rPr>
        <w:t>a</w:t>
      </w:r>
      <w:r w:rsidR="002B1CFF" w:rsidRPr="00B70CED">
        <w:rPr>
          <w:rFonts w:ascii="Arial" w:hAnsi="Arial" w:cs="Arial"/>
          <w:bCs/>
          <w:sz w:val="24"/>
          <w:szCs w:val="24"/>
        </w:rPr>
        <w:t>wek wynosi</w:t>
      </w:r>
      <w:r w:rsidR="00252A9F" w:rsidRPr="00B70CED">
        <w:rPr>
          <w:rFonts w:ascii="Arial" w:hAnsi="Arial" w:cs="Arial"/>
          <w:bCs/>
          <w:sz w:val="24"/>
          <w:szCs w:val="24"/>
        </w:rPr>
        <w:t xml:space="preserve"> </w:t>
      </w:r>
      <w:r w:rsidR="0096730B" w:rsidRPr="00B70CED">
        <w:rPr>
          <w:rFonts w:ascii="Arial" w:hAnsi="Arial" w:cs="Arial"/>
          <w:bCs/>
          <w:sz w:val="24"/>
          <w:szCs w:val="24"/>
        </w:rPr>
        <w:t>1 599 360,00</w:t>
      </w:r>
      <w:r w:rsidR="00252A9F" w:rsidRPr="00B70CED">
        <w:rPr>
          <w:rFonts w:ascii="Arial" w:hAnsi="Arial" w:cs="Arial"/>
          <w:bCs/>
          <w:sz w:val="24"/>
          <w:szCs w:val="24"/>
        </w:rPr>
        <w:t xml:space="preserve"> zł. </w:t>
      </w:r>
      <w:r w:rsidR="002B1CFF" w:rsidRPr="00B70CED">
        <w:rPr>
          <w:rFonts w:ascii="Arial" w:hAnsi="Arial" w:cs="Arial"/>
          <w:bCs/>
          <w:sz w:val="24"/>
          <w:szCs w:val="24"/>
        </w:rPr>
        <w:t>Program finansowany jest z Funduszu Solidarnościowego.</w:t>
      </w:r>
    </w:p>
    <w:p w14:paraId="3FC004D0" w14:textId="3147A264" w:rsidR="002B1CFF" w:rsidRPr="00B70CED" w:rsidRDefault="002B1CFF" w:rsidP="00B70CED">
      <w:pPr>
        <w:spacing w:after="0"/>
        <w:rPr>
          <w:rFonts w:ascii="Arial" w:hAnsi="Arial" w:cs="Arial"/>
          <w:bCs/>
          <w:sz w:val="24"/>
          <w:szCs w:val="24"/>
        </w:rPr>
      </w:pPr>
      <w:r w:rsidRPr="00B70CED">
        <w:rPr>
          <w:rFonts w:ascii="Arial" w:hAnsi="Arial" w:cs="Arial"/>
          <w:bCs/>
          <w:sz w:val="24"/>
          <w:szCs w:val="24"/>
        </w:rPr>
        <w:t xml:space="preserve">Zgodnie z art. 18 ust. 1 </w:t>
      </w:r>
      <w:r w:rsidR="00DF1365" w:rsidRPr="00B70CED">
        <w:rPr>
          <w:rFonts w:ascii="Arial" w:hAnsi="Arial" w:cs="Arial"/>
          <w:bCs/>
          <w:sz w:val="24"/>
          <w:szCs w:val="24"/>
        </w:rPr>
        <w:t>ustawy o samorządzie gminnym (Dz. U. z 202</w:t>
      </w:r>
      <w:r w:rsidR="005C64EA" w:rsidRPr="00B70CED">
        <w:rPr>
          <w:rFonts w:ascii="Arial" w:hAnsi="Arial" w:cs="Arial"/>
          <w:bCs/>
          <w:sz w:val="24"/>
          <w:szCs w:val="24"/>
        </w:rPr>
        <w:t>4</w:t>
      </w:r>
      <w:r w:rsidR="009055E1" w:rsidRPr="00B70CED">
        <w:rPr>
          <w:rFonts w:ascii="Arial" w:hAnsi="Arial" w:cs="Arial"/>
          <w:bCs/>
          <w:sz w:val="24"/>
          <w:szCs w:val="24"/>
        </w:rPr>
        <w:t xml:space="preserve"> poz. </w:t>
      </w:r>
      <w:r w:rsidR="005C64EA" w:rsidRPr="00B70CED">
        <w:rPr>
          <w:rFonts w:ascii="Arial" w:hAnsi="Arial" w:cs="Arial"/>
          <w:bCs/>
          <w:sz w:val="24"/>
          <w:szCs w:val="24"/>
        </w:rPr>
        <w:t>1465</w:t>
      </w:r>
      <w:r w:rsidR="00774715" w:rsidRPr="00B70CED">
        <w:rPr>
          <w:rFonts w:ascii="Arial" w:hAnsi="Arial" w:cs="Arial"/>
          <w:bCs/>
          <w:sz w:val="24"/>
          <w:szCs w:val="24"/>
        </w:rPr>
        <w:t>, poz. 1572</w:t>
      </w:r>
      <w:r w:rsidR="00DF1365" w:rsidRPr="00B70CED">
        <w:rPr>
          <w:rFonts w:ascii="Arial" w:hAnsi="Arial" w:cs="Arial"/>
          <w:bCs/>
          <w:sz w:val="24"/>
          <w:szCs w:val="24"/>
        </w:rPr>
        <w:t xml:space="preserve">), do właściwości rady gminy należą wszystkie sprawy pozostające w zakresie działania gminy, o ile ustawy nie stanowią inaczej. Niezbędne jest więc uzyskanie zgody Rady Miasta Włocławek na realizację przez Gminę Miasto Włocławek Programu „Opieka </w:t>
      </w:r>
      <w:proofErr w:type="spellStart"/>
      <w:r w:rsidR="00DF1365" w:rsidRPr="00B70CED">
        <w:rPr>
          <w:rFonts w:ascii="Arial" w:hAnsi="Arial" w:cs="Arial"/>
          <w:bCs/>
          <w:sz w:val="24"/>
          <w:szCs w:val="24"/>
        </w:rPr>
        <w:t>wytchnieniowa</w:t>
      </w:r>
      <w:proofErr w:type="spellEnd"/>
      <w:r w:rsidR="00DF1365" w:rsidRPr="00B70CED">
        <w:rPr>
          <w:rFonts w:ascii="Arial" w:hAnsi="Arial" w:cs="Arial"/>
          <w:bCs/>
          <w:sz w:val="24"/>
          <w:szCs w:val="24"/>
        </w:rPr>
        <w:t>”</w:t>
      </w:r>
      <w:r w:rsidR="00AB3EEF" w:rsidRPr="00B70CED">
        <w:rPr>
          <w:rFonts w:ascii="Arial" w:hAnsi="Arial" w:cs="Arial"/>
          <w:bCs/>
          <w:sz w:val="24"/>
          <w:szCs w:val="24"/>
        </w:rPr>
        <w:t xml:space="preserve"> dla Jednostek Samorządu Terytorialnego</w:t>
      </w:r>
      <w:r w:rsidR="00DF1365" w:rsidRPr="00B70CED">
        <w:rPr>
          <w:rFonts w:ascii="Arial" w:hAnsi="Arial" w:cs="Arial"/>
          <w:bCs/>
          <w:sz w:val="24"/>
          <w:szCs w:val="24"/>
        </w:rPr>
        <w:t xml:space="preserve"> – edycja 202</w:t>
      </w:r>
      <w:r w:rsidR="005C64EA" w:rsidRPr="00B70CED">
        <w:rPr>
          <w:rFonts w:ascii="Arial" w:hAnsi="Arial" w:cs="Arial"/>
          <w:bCs/>
          <w:sz w:val="24"/>
          <w:szCs w:val="24"/>
        </w:rPr>
        <w:t>5</w:t>
      </w:r>
      <w:r w:rsidR="00DF1365" w:rsidRPr="00B70CED">
        <w:rPr>
          <w:rFonts w:ascii="Arial" w:hAnsi="Arial" w:cs="Arial"/>
          <w:bCs/>
          <w:sz w:val="24"/>
          <w:szCs w:val="24"/>
        </w:rPr>
        <w:t xml:space="preserve"> finansowanego ze środków Funduszu Solidarnościowego.</w:t>
      </w:r>
    </w:p>
    <w:p w14:paraId="6B31E148" w14:textId="35EE92F0" w:rsidR="00DF1365" w:rsidRPr="00B70CED" w:rsidRDefault="00DF1365" w:rsidP="00B70CED">
      <w:pPr>
        <w:spacing w:after="0"/>
        <w:rPr>
          <w:rFonts w:ascii="Arial" w:hAnsi="Arial" w:cs="Arial"/>
          <w:bCs/>
          <w:sz w:val="24"/>
          <w:szCs w:val="24"/>
        </w:rPr>
      </w:pPr>
      <w:r w:rsidRPr="00B70CED">
        <w:rPr>
          <w:rFonts w:ascii="Arial" w:hAnsi="Arial" w:cs="Arial"/>
          <w:bCs/>
          <w:sz w:val="24"/>
          <w:szCs w:val="24"/>
        </w:rPr>
        <w:t xml:space="preserve">Miejski Ośrodek Pomocy Rodzinie we Włocławku realizuje zadania własne Miasta </w:t>
      </w:r>
      <w:r w:rsidR="007011B7" w:rsidRPr="00B70CED">
        <w:rPr>
          <w:rFonts w:ascii="Arial" w:hAnsi="Arial" w:cs="Arial"/>
          <w:bCs/>
          <w:sz w:val="24"/>
          <w:szCs w:val="24"/>
        </w:rPr>
        <w:t>Włocławek</w:t>
      </w:r>
      <w:r w:rsidRPr="00B70CED">
        <w:rPr>
          <w:rFonts w:ascii="Arial" w:hAnsi="Arial" w:cs="Arial"/>
          <w:bCs/>
          <w:sz w:val="24"/>
          <w:szCs w:val="24"/>
        </w:rPr>
        <w:t xml:space="preserve"> zgodnie z art. 17 ust. 2 pkt. 4 ustawy o pomocy społecznej (Dz. U. z</w:t>
      </w:r>
      <w:r w:rsidR="009055E1" w:rsidRPr="00B70CED">
        <w:rPr>
          <w:rFonts w:ascii="Arial" w:hAnsi="Arial" w:cs="Arial"/>
          <w:bCs/>
          <w:sz w:val="24"/>
          <w:szCs w:val="24"/>
        </w:rPr>
        <w:t xml:space="preserve"> 202</w:t>
      </w:r>
      <w:r w:rsidR="005C64EA" w:rsidRPr="00B70CED">
        <w:rPr>
          <w:rFonts w:ascii="Arial" w:hAnsi="Arial" w:cs="Arial"/>
          <w:bCs/>
          <w:sz w:val="24"/>
          <w:szCs w:val="24"/>
        </w:rPr>
        <w:t>4</w:t>
      </w:r>
      <w:r w:rsidR="00CC04B9" w:rsidRPr="00B70CED">
        <w:rPr>
          <w:rFonts w:ascii="Arial" w:hAnsi="Arial" w:cs="Arial"/>
          <w:bCs/>
          <w:sz w:val="24"/>
          <w:szCs w:val="24"/>
        </w:rPr>
        <w:t xml:space="preserve"> </w:t>
      </w:r>
      <w:r w:rsidR="009055E1" w:rsidRPr="00B70CED">
        <w:rPr>
          <w:rFonts w:ascii="Arial" w:hAnsi="Arial" w:cs="Arial"/>
          <w:bCs/>
          <w:sz w:val="24"/>
          <w:szCs w:val="24"/>
        </w:rPr>
        <w:t xml:space="preserve">poz. </w:t>
      </w:r>
      <w:r w:rsidR="005C64EA" w:rsidRPr="00B70CED">
        <w:rPr>
          <w:rFonts w:ascii="Arial" w:hAnsi="Arial" w:cs="Arial"/>
          <w:bCs/>
          <w:sz w:val="24"/>
          <w:szCs w:val="24"/>
        </w:rPr>
        <w:t>1283</w:t>
      </w:r>
      <w:r w:rsidR="00774715" w:rsidRPr="00B70CED">
        <w:rPr>
          <w:rFonts w:ascii="Arial" w:hAnsi="Arial" w:cs="Arial"/>
          <w:bCs/>
          <w:sz w:val="24"/>
          <w:szCs w:val="24"/>
        </w:rPr>
        <w:t>, poz. 1572</w:t>
      </w:r>
      <w:r w:rsidRPr="00B70CED">
        <w:rPr>
          <w:rFonts w:ascii="Arial" w:hAnsi="Arial" w:cs="Arial"/>
          <w:bCs/>
          <w:sz w:val="24"/>
          <w:szCs w:val="24"/>
        </w:rPr>
        <w:t xml:space="preserve">) wynikające </w:t>
      </w:r>
      <w:bookmarkStart w:id="1" w:name="_GoBack"/>
      <w:bookmarkEnd w:id="1"/>
      <w:r w:rsidRPr="00B70CED">
        <w:rPr>
          <w:rFonts w:ascii="Arial" w:hAnsi="Arial" w:cs="Arial"/>
          <w:bCs/>
          <w:sz w:val="24"/>
          <w:szCs w:val="24"/>
        </w:rPr>
        <w:t xml:space="preserve">z przeprowadzonego rozeznania potrzeb w zakresie wsparcia osób niepełnosprawnych poprzez realizację programów rządowych i resortowych udzielających wsparcia osobom </w:t>
      </w:r>
      <w:r w:rsidR="00DA069F" w:rsidRPr="00B70CED">
        <w:rPr>
          <w:rFonts w:ascii="Arial" w:hAnsi="Arial" w:cs="Arial"/>
          <w:bCs/>
          <w:sz w:val="24"/>
          <w:szCs w:val="24"/>
        </w:rPr>
        <w:br/>
      </w:r>
      <w:r w:rsidRPr="00B70CED">
        <w:rPr>
          <w:rFonts w:ascii="Arial" w:hAnsi="Arial" w:cs="Arial"/>
          <w:bCs/>
          <w:sz w:val="24"/>
          <w:szCs w:val="24"/>
        </w:rPr>
        <w:t>z niepełnosprawnościami.</w:t>
      </w:r>
    </w:p>
    <w:p w14:paraId="60CF1802" w14:textId="7E62D215" w:rsidR="00752819" w:rsidRPr="00B70CED" w:rsidRDefault="00DF1365" w:rsidP="00B70CED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B70CED">
        <w:rPr>
          <w:rFonts w:ascii="Arial" w:hAnsi="Arial" w:cs="Arial"/>
          <w:bCs/>
          <w:sz w:val="24"/>
          <w:szCs w:val="24"/>
        </w:rPr>
        <w:t xml:space="preserve">W </w:t>
      </w:r>
      <w:r w:rsidR="005C64EA" w:rsidRPr="00B70CED">
        <w:rPr>
          <w:rFonts w:ascii="Arial" w:hAnsi="Arial" w:cs="Arial"/>
          <w:bCs/>
          <w:sz w:val="24"/>
          <w:szCs w:val="24"/>
        </w:rPr>
        <w:t>przypadku pozyskania środków finansowych z Funduszu Solidarnościowego przeznaczonego na realizację powyższego Programu przyjęcie wnioskowanej uchwały jest w pełni uza</w:t>
      </w:r>
      <w:r w:rsidR="00BB25F9" w:rsidRPr="00B70CED">
        <w:rPr>
          <w:rFonts w:ascii="Arial" w:hAnsi="Arial" w:cs="Arial"/>
          <w:bCs/>
          <w:sz w:val="24"/>
          <w:szCs w:val="24"/>
        </w:rPr>
        <w:t>sadnione</w:t>
      </w:r>
      <w:r w:rsidR="007011B7" w:rsidRPr="00B70CED">
        <w:rPr>
          <w:rFonts w:ascii="Arial" w:hAnsi="Arial" w:cs="Arial"/>
          <w:bCs/>
          <w:sz w:val="24"/>
          <w:szCs w:val="24"/>
        </w:rPr>
        <w:t>.</w:t>
      </w:r>
      <w:r w:rsidR="00752819" w:rsidRPr="00B70CED">
        <w:rPr>
          <w:rFonts w:ascii="Arial" w:hAnsi="Arial" w:cs="Arial"/>
          <w:bCs/>
          <w:sz w:val="24"/>
          <w:szCs w:val="24"/>
        </w:rPr>
        <w:t xml:space="preserve"> </w:t>
      </w:r>
      <w:r w:rsidR="00752819" w:rsidRPr="00B70CED">
        <w:rPr>
          <w:rFonts w:ascii="Arial" w:hAnsi="Arial" w:cs="Arial"/>
          <w:sz w:val="24"/>
          <w:szCs w:val="24"/>
        </w:rPr>
        <w:t>Program nie wymaga wkładu własnego.</w:t>
      </w:r>
    </w:p>
    <w:p w14:paraId="38B4FDF8" w14:textId="091A1D8F" w:rsidR="00DF1365" w:rsidRPr="00B70CED" w:rsidRDefault="007011B7" w:rsidP="00B70CED">
      <w:pPr>
        <w:spacing w:after="0"/>
        <w:ind w:firstLine="708"/>
        <w:rPr>
          <w:rFonts w:ascii="Arial" w:hAnsi="Arial" w:cs="Arial"/>
          <w:bCs/>
          <w:sz w:val="24"/>
          <w:szCs w:val="24"/>
        </w:rPr>
      </w:pPr>
      <w:r w:rsidRPr="00B70CED">
        <w:rPr>
          <w:rFonts w:ascii="Arial" w:hAnsi="Arial" w:cs="Arial"/>
          <w:bCs/>
          <w:sz w:val="24"/>
          <w:szCs w:val="24"/>
        </w:rPr>
        <w:t>Projekt uchwały został pozytywnie zaopiniowany przez Powiatową Społeczną Radę do Spraw Osób Niepełnosprawnych.</w:t>
      </w:r>
      <w:r w:rsidR="00B70CED">
        <w:rPr>
          <w:rFonts w:ascii="Arial" w:hAnsi="Arial" w:cs="Arial"/>
          <w:bCs/>
          <w:sz w:val="24"/>
          <w:szCs w:val="24"/>
        </w:rPr>
        <w:t xml:space="preserve"> </w:t>
      </w:r>
    </w:p>
    <w:sectPr w:rsidR="00DF1365" w:rsidRPr="00B70CED" w:rsidSect="00EB5F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65032F"/>
    <w:multiLevelType w:val="hybridMultilevel"/>
    <w:tmpl w:val="7124DF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EB57BA"/>
    <w:multiLevelType w:val="multilevel"/>
    <w:tmpl w:val="859419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2D6"/>
    <w:rsid w:val="00003272"/>
    <w:rsid w:val="00005D14"/>
    <w:rsid w:val="00031F5A"/>
    <w:rsid w:val="000409EC"/>
    <w:rsid w:val="000444A2"/>
    <w:rsid w:val="00080484"/>
    <w:rsid w:val="0009214F"/>
    <w:rsid w:val="001143E8"/>
    <w:rsid w:val="00152B6F"/>
    <w:rsid w:val="001577BF"/>
    <w:rsid w:val="001652B2"/>
    <w:rsid w:val="00197295"/>
    <w:rsid w:val="001B2A85"/>
    <w:rsid w:val="001B4E3F"/>
    <w:rsid w:val="001D149C"/>
    <w:rsid w:val="001D5106"/>
    <w:rsid w:val="00206FFA"/>
    <w:rsid w:val="00222A48"/>
    <w:rsid w:val="00230E4A"/>
    <w:rsid w:val="00252A9F"/>
    <w:rsid w:val="00274D9C"/>
    <w:rsid w:val="002845AE"/>
    <w:rsid w:val="002B1CFF"/>
    <w:rsid w:val="002B22B6"/>
    <w:rsid w:val="002D2FD5"/>
    <w:rsid w:val="00313E1A"/>
    <w:rsid w:val="003436F4"/>
    <w:rsid w:val="003711A4"/>
    <w:rsid w:val="00382185"/>
    <w:rsid w:val="00393572"/>
    <w:rsid w:val="003F18BD"/>
    <w:rsid w:val="004007FE"/>
    <w:rsid w:val="00402D5A"/>
    <w:rsid w:val="004209F1"/>
    <w:rsid w:val="00471125"/>
    <w:rsid w:val="00491DAE"/>
    <w:rsid w:val="004A3A1F"/>
    <w:rsid w:val="004C4530"/>
    <w:rsid w:val="004D4793"/>
    <w:rsid w:val="004F0E04"/>
    <w:rsid w:val="004F3A6D"/>
    <w:rsid w:val="004F757F"/>
    <w:rsid w:val="00520FEC"/>
    <w:rsid w:val="00530096"/>
    <w:rsid w:val="00540A6E"/>
    <w:rsid w:val="00551878"/>
    <w:rsid w:val="005618AA"/>
    <w:rsid w:val="00565AE5"/>
    <w:rsid w:val="005969BB"/>
    <w:rsid w:val="005C57D8"/>
    <w:rsid w:val="005C64EA"/>
    <w:rsid w:val="005D32A8"/>
    <w:rsid w:val="00637A63"/>
    <w:rsid w:val="00645212"/>
    <w:rsid w:val="0069743A"/>
    <w:rsid w:val="006B69FB"/>
    <w:rsid w:val="006D0FCA"/>
    <w:rsid w:val="006E310A"/>
    <w:rsid w:val="006E3BFA"/>
    <w:rsid w:val="007011B7"/>
    <w:rsid w:val="007140EE"/>
    <w:rsid w:val="007273AB"/>
    <w:rsid w:val="007334A8"/>
    <w:rsid w:val="00737B52"/>
    <w:rsid w:val="00752819"/>
    <w:rsid w:val="00761B41"/>
    <w:rsid w:val="00774715"/>
    <w:rsid w:val="0078349B"/>
    <w:rsid w:val="00784703"/>
    <w:rsid w:val="007952F9"/>
    <w:rsid w:val="007C37EA"/>
    <w:rsid w:val="007C37ED"/>
    <w:rsid w:val="007C6751"/>
    <w:rsid w:val="007D250D"/>
    <w:rsid w:val="008173EE"/>
    <w:rsid w:val="008250ED"/>
    <w:rsid w:val="00841589"/>
    <w:rsid w:val="00883A9A"/>
    <w:rsid w:val="00890286"/>
    <w:rsid w:val="008C2FB0"/>
    <w:rsid w:val="009055E1"/>
    <w:rsid w:val="00916F69"/>
    <w:rsid w:val="00921E44"/>
    <w:rsid w:val="00934C61"/>
    <w:rsid w:val="009442E9"/>
    <w:rsid w:val="0096258C"/>
    <w:rsid w:val="0096730B"/>
    <w:rsid w:val="009A60AB"/>
    <w:rsid w:val="00A04FA3"/>
    <w:rsid w:val="00A331F5"/>
    <w:rsid w:val="00A63FA1"/>
    <w:rsid w:val="00A732FC"/>
    <w:rsid w:val="00A850C3"/>
    <w:rsid w:val="00AA0D51"/>
    <w:rsid w:val="00AB2455"/>
    <w:rsid w:val="00AB3EEF"/>
    <w:rsid w:val="00AD0BEF"/>
    <w:rsid w:val="00B37313"/>
    <w:rsid w:val="00B6699E"/>
    <w:rsid w:val="00B70CED"/>
    <w:rsid w:val="00B74B7F"/>
    <w:rsid w:val="00BA1644"/>
    <w:rsid w:val="00BA2851"/>
    <w:rsid w:val="00BB25F9"/>
    <w:rsid w:val="00BD51AF"/>
    <w:rsid w:val="00C1143C"/>
    <w:rsid w:val="00C12E6A"/>
    <w:rsid w:val="00C16738"/>
    <w:rsid w:val="00C20267"/>
    <w:rsid w:val="00C45C1A"/>
    <w:rsid w:val="00C64C41"/>
    <w:rsid w:val="00C84927"/>
    <w:rsid w:val="00C84C87"/>
    <w:rsid w:val="00CB72BF"/>
    <w:rsid w:val="00CC04B9"/>
    <w:rsid w:val="00CE12ED"/>
    <w:rsid w:val="00CE38CC"/>
    <w:rsid w:val="00D24BF8"/>
    <w:rsid w:val="00D27F0D"/>
    <w:rsid w:val="00D33870"/>
    <w:rsid w:val="00DA069F"/>
    <w:rsid w:val="00DD08E9"/>
    <w:rsid w:val="00DF1365"/>
    <w:rsid w:val="00E14ACF"/>
    <w:rsid w:val="00E21436"/>
    <w:rsid w:val="00E906EA"/>
    <w:rsid w:val="00E94A5F"/>
    <w:rsid w:val="00EB4FE8"/>
    <w:rsid w:val="00EB5F41"/>
    <w:rsid w:val="00EB70C6"/>
    <w:rsid w:val="00F4207C"/>
    <w:rsid w:val="00F436A4"/>
    <w:rsid w:val="00F5607A"/>
    <w:rsid w:val="00F67DB6"/>
    <w:rsid w:val="00F77685"/>
    <w:rsid w:val="00F8218F"/>
    <w:rsid w:val="00F902D6"/>
    <w:rsid w:val="00F93998"/>
    <w:rsid w:val="00FA1C92"/>
    <w:rsid w:val="00FB4FEC"/>
    <w:rsid w:val="00FD590E"/>
    <w:rsid w:val="00FE2F7B"/>
    <w:rsid w:val="00FE726E"/>
    <w:rsid w:val="00FE7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3F79A"/>
  <w15:docId w15:val="{F74B5957-6AF5-4466-9981-370C2EBAC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B5F41"/>
  </w:style>
  <w:style w:type="paragraph" w:styleId="Nagwek1">
    <w:name w:val="heading 1"/>
    <w:basedOn w:val="Normalny"/>
    <w:next w:val="Normalny"/>
    <w:link w:val="Nagwek1Znak"/>
    <w:uiPriority w:val="9"/>
    <w:qFormat/>
    <w:rsid w:val="002845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845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409E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FE72E7"/>
    <w:pPr>
      <w:ind w:left="720"/>
      <w:contextualSpacing/>
    </w:pPr>
  </w:style>
  <w:style w:type="paragraph" w:styleId="Bezodstpw">
    <w:name w:val="No Spacing"/>
    <w:uiPriority w:val="1"/>
    <w:qFormat/>
    <w:rsid w:val="00883A9A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2845A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2845A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F98E0-839E-462E-9508-503514621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518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XII/129/2024 RADY MIASTA WŁOCŁAWEK z dnia 17 grudnia 2024 r.</vt:lpstr>
    </vt:vector>
  </TitlesOfParts>
  <Company/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XII/129/2024 RADY MIASTA WŁOCŁAWEK z dnia 17 grudnia 2024 r.</dc:title>
  <dc:subject/>
  <dc:creator>DRZISON</dc:creator>
  <cp:keywords/>
  <dc:description/>
  <cp:lastModifiedBy>Małgorzata Feliniak</cp:lastModifiedBy>
  <cp:revision>3</cp:revision>
  <cp:lastPrinted>2024-12-17T15:33:00Z</cp:lastPrinted>
  <dcterms:created xsi:type="dcterms:W3CDTF">2024-12-19T11:28:00Z</dcterms:created>
  <dcterms:modified xsi:type="dcterms:W3CDTF">2024-12-19T11:29:00Z</dcterms:modified>
</cp:coreProperties>
</file>