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3E6BE" w14:textId="2B02ED60" w:rsidR="00D43415" w:rsidRPr="008C00C7" w:rsidRDefault="00D43415" w:rsidP="008C00C7">
      <w:pPr>
        <w:pStyle w:val="Nagwek1"/>
      </w:pPr>
      <w:r w:rsidRPr="008C00C7">
        <w:t>UCHWAŁA</w:t>
      </w:r>
      <w:r w:rsidR="00015DF2" w:rsidRPr="008C00C7">
        <w:t xml:space="preserve"> </w:t>
      </w:r>
      <w:r w:rsidR="005C7177" w:rsidRPr="008C00C7">
        <w:t xml:space="preserve"> </w:t>
      </w:r>
      <w:r w:rsidRPr="008C00C7">
        <w:t xml:space="preserve">NR </w:t>
      </w:r>
      <w:r w:rsidR="00280BE8" w:rsidRPr="008C00C7">
        <w:t>X/97/2024</w:t>
      </w:r>
      <w:r w:rsidR="008B68DC" w:rsidRPr="008C00C7">
        <w:t xml:space="preserve"> </w:t>
      </w:r>
      <w:r w:rsidRPr="008C00C7">
        <w:t>RADY MIASTA WŁOCŁAWEK</w:t>
      </w:r>
      <w:r w:rsidR="008B68DC" w:rsidRPr="008C00C7">
        <w:t xml:space="preserve"> </w:t>
      </w:r>
      <w:r w:rsidRPr="008C00C7">
        <w:t xml:space="preserve">z dnia </w:t>
      </w:r>
      <w:r w:rsidR="00280BE8" w:rsidRPr="008C00C7">
        <w:t>29 października 2024 r.</w:t>
      </w:r>
    </w:p>
    <w:p w14:paraId="36C037DD" w14:textId="77777777" w:rsidR="00216196" w:rsidRPr="00216196" w:rsidRDefault="00216196" w:rsidP="00D43415">
      <w:pPr>
        <w:pStyle w:val="Tekstpodstawowy"/>
        <w:rPr>
          <w:rFonts w:ascii="Arial Narrow" w:hAnsi="Arial Narrow"/>
          <w:sz w:val="20"/>
        </w:rPr>
      </w:pPr>
    </w:p>
    <w:p w14:paraId="1DAA2473" w14:textId="5EC0D549" w:rsidR="00D43415" w:rsidRPr="00A303F3" w:rsidRDefault="00D43415" w:rsidP="008B68DC">
      <w:pPr>
        <w:pStyle w:val="Nagwek1"/>
      </w:pPr>
      <w:r w:rsidRPr="00A303F3">
        <w:t>zmieniająca uchwałę w sprawie uchwalenia budżetu miasta Włocławek na 202</w:t>
      </w:r>
      <w:r w:rsidR="00B82BE2">
        <w:t>4</w:t>
      </w:r>
      <w:r w:rsidRPr="00A303F3">
        <w:t xml:space="preserve"> rok</w:t>
      </w:r>
    </w:p>
    <w:p w14:paraId="234513AA" w14:textId="77777777" w:rsidR="00D43415" w:rsidRPr="004D4AB4" w:rsidRDefault="00D43415" w:rsidP="00D43415">
      <w:pPr>
        <w:pStyle w:val="Tekstpodstawowy"/>
        <w:rPr>
          <w:rFonts w:ascii="Arial Narrow" w:hAnsi="Arial Narrow"/>
          <w:sz w:val="16"/>
          <w:szCs w:val="16"/>
        </w:rPr>
      </w:pPr>
    </w:p>
    <w:p w14:paraId="2C1029F7" w14:textId="77777777" w:rsidR="00D43415" w:rsidRPr="004D4AB4" w:rsidRDefault="00D43415" w:rsidP="00D43415">
      <w:pPr>
        <w:pStyle w:val="Tekstpodstawowy"/>
        <w:rPr>
          <w:rFonts w:ascii="Arial Narrow" w:hAnsi="Arial Narrow"/>
          <w:sz w:val="16"/>
          <w:szCs w:val="16"/>
        </w:rPr>
      </w:pPr>
    </w:p>
    <w:p w14:paraId="4F22A028" w14:textId="11C5FE52" w:rsidR="00AB146E" w:rsidRDefault="00D43415" w:rsidP="008B68DC">
      <w:pPr>
        <w:pStyle w:val="Nagwek1"/>
      </w:pPr>
      <w:r w:rsidRPr="00427DEA">
        <w:t>Na podstawie art. 18 ust. 2 pkt 4, pkt 9, lit. „d” oraz lit. „i” i pkt 10, art. 51 ust. 1 ustawy z dnia 8 marca 1990 r. o samorządzie gminnym (</w:t>
      </w:r>
      <w:r w:rsidR="00B82BE2" w:rsidRPr="00427DEA">
        <w:t>Dz.U. z 202</w:t>
      </w:r>
      <w:r w:rsidR="00B6117E" w:rsidRPr="00427DEA">
        <w:t>4</w:t>
      </w:r>
      <w:r w:rsidR="00B82BE2" w:rsidRPr="00427DEA">
        <w:t xml:space="preserve"> r. poz. </w:t>
      </w:r>
      <w:r w:rsidR="00427DEA" w:rsidRPr="00427DEA">
        <w:t>1465</w:t>
      </w:r>
      <w:r w:rsidRPr="00427DEA">
        <w:t>), art. 12 pkt 5 i 8 lit. „d”, art. 51 w związku z art. 92 ust. 1 pkt 1 i ust. 2 ustawy z dnia 5 czerwca 1998 r. o samorządzie powiatowym (</w:t>
      </w:r>
      <w:r w:rsidR="00FB0EB5" w:rsidRPr="00427DEA">
        <w:t>Dz.U. z 2024 r. poz. 107</w:t>
      </w:r>
      <w:r w:rsidRPr="00427DEA">
        <w:t>) oraz art. 211, 212, 214, 215, 222, 235-237, 239, 242-244, 258 i 264 ust. 3 ustawy z dnia 27 sierpnia 2009 r. o finansach publicznych (</w:t>
      </w:r>
      <w:bookmarkStart w:id="0" w:name="_Hlk144463221"/>
      <w:r w:rsidR="00B82BE2" w:rsidRPr="00427DEA">
        <w:t>Dz.U. z 202</w:t>
      </w:r>
      <w:r w:rsidR="00427DEA" w:rsidRPr="00427DEA">
        <w:t>4</w:t>
      </w:r>
      <w:r w:rsidR="00B82BE2" w:rsidRPr="00427DEA">
        <w:t xml:space="preserve"> r. poz. </w:t>
      </w:r>
      <w:bookmarkEnd w:id="0"/>
      <w:r w:rsidR="00427DEA" w:rsidRPr="00427DEA">
        <w:t>1530</w:t>
      </w:r>
      <w:r w:rsidRPr="00427DEA">
        <w:t>)</w:t>
      </w:r>
      <w:r w:rsidRPr="00E71AAF">
        <w:t xml:space="preserve"> </w:t>
      </w:r>
    </w:p>
    <w:p w14:paraId="71123FC1" w14:textId="77777777" w:rsidR="00C95913" w:rsidRPr="00A303F3" w:rsidRDefault="00C95913" w:rsidP="00AB146E">
      <w:pPr>
        <w:pStyle w:val="Tekstpodstawowy2"/>
        <w:rPr>
          <w:rFonts w:ascii="Arial Narrow" w:hAnsi="Arial Narrow"/>
          <w:szCs w:val="24"/>
        </w:rPr>
      </w:pPr>
    </w:p>
    <w:p w14:paraId="594D07C5" w14:textId="77777777" w:rsidR="00D43415" w:rsidRPr="00A303F3" w:rsidRDefault="00D43415" w:rsidP="008B68DC">
      <w:pPr>
        <w:pStyle w:val="Nagwek1"/>
      </w:pPr>
      <w:r w:rsidRPr="00A303F3">
        <w:t>uchwala się, co następuje:</w:t>
      </w:r>
    </w:p>
    <w:p w14:paraId="22153898" w14:textId="77777777" w:rsidR="004F5508" w:rsidRPr="004F5508" w:rsidRDefault="004F5508" w:rsidP="008B68DC">
      <w:pPr>
        <w:pStyle w:val="Nagwek1"/>
        <w:rPr>
          <w:sz w:val="28"/>
          <w:szCs w:val="28"/>
        </w:rPr>
      </w:pPr>
    </w:p>
    <w:p w14:paraId="600B7DD2" w14:textId="79621C79" w:rsidR="004F5508" w:rsidRPr="004F5508" w:rsidRDefault="00D43415" w:rsidP="008B68DC">
      <w:pPr>
        <w:pStyle w:val="Nagwek1"/>
        <w:rPr>
          <w:rFonts w:ascii="Arial Narrow" w:hAnsi="Arial Narrow"/>
          <w:sz w:val="18"/>
          <w:szCs w:val="18"/>
        </w:rPr>
      </w:pPr>
      <w:r w:rsidRPr="008B68DC">
        <w:rPr>
          <w:iCs/>
        </w:rPr>
        <w:t>§ 1.</w:t>
      </w:r>
      <w:r w:rsidRPr="008A6AEB">
        <w:t xml:space="preserve"> </w:t>
      </w:r>
      <w:r w:rsidR="00E50505" w:rsidRPr="008A6AEB">
        <w:t xml:space="preserve">W Uchwale Nr LXXI/179/2023 Rady Miasta Włocławek z dnia 28 grudnia 2023 r. w sprawie uchwalenia budżetu miasta Włocławek na 2024 rok (Dz. Urz. Woj. Kuj-Pom. z 2024 r. poz. 368) </w:t>
      </w:r>
      <w:r w:rsidR="00E50505" w:rsidRPr="00295EDE">
        <w:t>zmienionej Zarządzeniem Nr 6/2024 Prezydenta Miasta Włocławek z dnia 11 stycznia 2024 r.</w:t>
      </w:r>
      <w:r w:rsidR="00295EDE" w:rsidRPr="00295EDE">
        <w:t xml:space="preserve">, Uchwałą Nr LXXII/2/2024 Rady Miasta Włocławek z dnia 30 stycznia 2024 r. </w:t>
      </w:r>
      <w:r w:rsidR="00295EDE" w:rsidRPr="008A6AEB">
        <w:t xml:space="preserve">(Dz. Urz. Woj. Kuj-Pom. z 2024 r. poz. </w:t>
      </w:r>
      <w:r w:rsidR="00295EDE">
        <w:t>924</w:t>
      </w:r>
      <w:r w:rsidR="00295EDE" w:rsidRPr="008A6AEB">
        <w:t>)</w:t>
      </w:r>
      <w:r w:rsidR="00295EDE">
        <w:t xml:space="preserve">, </w:t>
      </w:r>
      <w:r w:rsidR="00295EDE" w:rsidRPr="00295EDE">
        <w:t>Zarządzeniem Nr 27/2024 Prezydenta Miasta Włocławek z dnia 31 stycznia 2024 r.</w:t>
      </w:r>
      <w:r w:rsidR="00AA6F95">
        <w:t>,</w:t>
      </w:r>
      <w:r w:rsidR="00295EDE">
        <w:t xml:space="preserve"> </w:t>
      </w:r>
      <w:r w:rsidR="00295EDE" w:rsidRPr="00295EDE">
        <w:t xml:space="preserve">Zarządzeniem Nr </w:t>
      </w:r>
      <w:r w:rsidR="00295EDE">
        <w:t>43</w:t>
      </w:r>
      <w:r w:rsidR="00295EDE" w:rsidRPr="00295EDE">
        <w:t xml:space="preserve">/2024 Prezydenta Miasta Włocławek z dnia </w:t>
      </w:r>
      <w:r w:rsidR="00295EDE">
        <w:t>7 lutego</w:t>
      </w:r>
      <w:r w:rsidR="00295EDE" w:rsidRPr="00295EDE">
        <w:t xml:space="preserve"> 2024 r.</w:t>
      </w:r>
      <w:r w:rsidR="00237204">
        <w:t xml:space="preserve">, </w:t>
      </w:r>
      <w:r w:rsidR="00AA6F95" w:rsidRPr="00295EDE">
        <w:t xml:space="preserve">Zarządzeniem </w:t>
      </w:r>
      <w:r w:rsidR="00AA6F95" w:rsidRPr="00571A7A">
        <w:t>Nr </w:t>
      </w:r>
      <w:r w:rsidR="00FC74BA">
        <w:t>65</w:t>
      </w:r>
      <w:r w:rsidR="00AA6F95" w:rsidRPr="00571A7A">
        <w:t>/2024 Prezydenta Miasta Włocławek z</w:t>
      </w:r>
      <w:r w:rsidR="006A1166">
        <w:t xml:space="preserve"> </w:t>
      </w:r>
      <w:r w:rsidR="00AA6F95" w:rsidRPr="00571A7A">
        <w:t>dnia 16 lutego 2024 r.</w:t>
      </w:r>
      <w:r w:rsidR="006A1166">
        <w:t>,</w:t>
      </w:r>
      <w:r w:rsidR="00237204">
        <w:t xml:space="preserve"> </w:t>
      </w:r>
      <w:r w:rsidR="00237204" w:rsidRPr="00295EDE">
        <w:t xml:space="preserve">Zarządzeniem </w:t>
      </w:r>
      <w:r w:rsidR="00237204" w:rsidRPr="00571A7A">
        <w:t>Nr </w:t>
      </w:r>
      <w:r w:rsidR="00237204">
        <w:t>111</w:t>
      </w:r>
      <w:r w:rsidR="00237204" w:rsidRPr="00571A7A">
        <w:t xml:space="preserve">/2024 Prezydenta Miasta Włocławek z dnia </w:t>
      </w:r>
      <w:r w:rsidR="00237204">
        <w:t>29</w:t>
      </w:r>
      <w:r w:rsidR="00237204" w:rsidRPr="00571A7A">
        <w:t xml:space="preserve"> lutego 2024 r.</w:t>
      </w:r>
      <w:r w:rsidR="00AA6F95" w:rsidRPr="00571A7A">
        <w:t>,</w:t>
      </w:r>
      <w:r w:rsidR="00E50505" w:rsidRPr="00571A7A">
        <w:t xml:space="preserve"> </w:t>
      </w:r>
      <w:r w:rsidR="006A1166" w:rsidRPr="00175DBF">
        <w:t xml:space="preserve">Uchwałą Nr </w:t>
      </w:r>
      <w:r w:rsidR="006A1166">
        <w:t>LXXIII</w:t>
      </w:r>
      <w:r w:rsidR="006A1166" w:rsidRPr="00175DBF">
        <w:t>/</w:t>
      </w:r>
      <w:r w:rsidR="006A1166">
        <w:t>10</w:t>
      </w:r>
      <w:r w:rsidR="006A1166" w:rsidRPr="00175DBF">
        <w:t>/202</w:t>
      </w:r>
      <w:r w:rsidR="006A1166">
        <w:t>4</w:t>
      </w:r>
      <w:r w:rsidR="006A1166" w:rsidRPr="00175DBF">
        <w:t xml:space="preserve"> Rady Miasta Włocławek z dnia </w:t>
      </w:r>
      <w:r w:rsidR="006A1166">
        <w:t xml:space="preserve">26 marca </w:t>
      </w:r>
      <w:r w:rsidR="006A1166" w:rsidRPr="00175DBF">
        <w:t>202</w:t>
      </w:r>
      <w:r w:rsidR="006A1166">
        <w:t>4</w:t>
      </w:r>
      <w:r w:rsidR="006A1166" w:rsidRPr="00175DBF">
        <w:t> r.</w:t>
      </w:r>
      <w:r w:rsidR="006A1166">
        <w:t xml:space="preserve"> </w:t>
      </w:r>
      <w:r w:rsidR="006A1166" w:rsidRPr="008A6AEB">
        <w:t xml:space="preserve">(Dz. Urz. Woj. Kuj-Pom. z 2024 r. poz. </w:t>
      </w:r>
      <w:r w:rsidR="00A4372F">
        <w:t>2233</w:t>
      </w:r>
      <w:r w:rsidR="006A1166" w:rsidRPr="008A6AEB">
        <w:t>)</w:t>
      </w:r>
      <w:r w:rsidR="006A1166">
        <w:t xml:space="preserve">, </w:t>
      </w:r>
      <w:r w:rsidR="006A1166" w:rsidRPr="00DA3ADF">
        <w:t>Zarządzeniem Nr</w:t>
      </w:r>
      <w:r w:rsidR="006A1166">
        <w:t> 162</w:t>
      </w:r>
      <w:r w:rsidR="006A1166" w:rsidRPr="00DA3ADF">
        <w:t>/2024 Prezydenta Miasta Włocławek z</w:t>
      </w:r>
      <w:r w:rsidR="006A1166">
        <w:t xml:space="preserve"> </w:t>
      </w:r>
      <w:r w:rsidR="006A1166" w:rsidRPr="00DA3ADF">
        <w:t xml:space="preserve">dnia </w:t>
      </w:r>
      <w:r w:rsidR="006A1166">
        <w:t>29 marca</w:t>
      </w:r>
      <w:r w:rsidR="006A1166" w:rsidRPr="00DA3ADF">
        <w:t xml:space="preserve"> 2024 r.</w:t>
      </w:r>
      <w:r w:rsidR="006A1166">
        <w:t>,</w:t>
      </w:r>
      <w:r w:rsidR="006A1166" w:rsidRPr="006A1166">
        <w:t xml:space="preserve"> </w:t>
      </w:r>
      <w:r w:rsidR="006A1166" w:rsidRPr="00DA3ADF">
        <w:t>Zarządzeniem Nr</w:t>
      </w:r>
      <w:r w:rsidR="006A1166">
        <w:t> 166</w:t>
      </w:r>
      <w:r w:rsidR="006A1166" w:rsidRPr="00DA3ADF">
        <w:t xml:space="preserve">/2024 Prezydenta Miasta Włocławek z dnia </w:t>
      </w:r>
      <w:r w:rsidR="006A1166">
        <w:t>3 kwietnia</w:t>
      </w:r>
      <w:r w:rsidR="006A1166" w:rsidRPr="00DA3ADF">
        <w:t xml:space="preserve"> 2024 r.</w:t>
      </w:r>
      <w:r w:rsidR="00AC32C0">
        <w:t>,</w:t>
      </w:r>
      <w:r w:rsidR="006A1166">
        <w:t xml:space="preserve"> </w:t>
      </w:r>
      <w:r w:rsidR="006A1166" w:rsidRPr="00DA3ADF">
        <w:t>Zarządzeniem Nr</w:t>
      </w:r>
      <w:r w:rsidR="006A1166">
        <w:t> 191</w:t>
      </w:r>
      <w:r w:rsidR="006A1166" w:rsidRPr="00DA3ADF">
        <w:t xml:space="preserve">/2024 Prezydenta Miasta Włocławek z dnia </w:t>
      </w:r>
      <w:r w:rsidR="006A1166">
        <w:t>17 kwietnia</w:t>
      </w:r>
      <w:r w:rsidR="006A1166" w:rsidRPr="00DA3ADF">
        <w:t xml:space="preserve"> 2024 r.,</w:t>
      </w:r>
      <w:r w:rsidR="006A1166" w:rsidRPr="00175DBF">
        <w:t xml:space="preserve"> </w:t>
      </w:r>
      <w:r w:rsidR="00AC32C0">
        <w:t>Uchwałą Nr LXXIV/47/2024 Rady Miasta Włocławek z dnia 23 kwietnia 2024 r. (Dz. Urz. Woj. Kuj.-Pom. z 2024 r. poz. 2988), Zarządzeniem Nr 221/2024 Prezydenta Miasta Włocławek z dnia 30 kwietnia 2024 r.</w:t>
      </w:r>
      <w:r w:rsidR="009261E1">
        <w:t>,</w:t>
      </w:r>
      <w:r w:rsidR="00AC32C0">
        <w:t xml:space="preserve"> Zarządzeniem Nr 232/2024 Prezydenta Miasta Włocławek z dnia 10 maja 2024 r.</w:t>
      </w:r>
      <w:r w:rsidR="009261E1">
        <w:t>,</w:t>
      </w:r>
      <w:r w:rsidR="009261E1" w:rsidRPr="009261E1">
        <w:t xml:space="preserve"> </w:t>
      </w:r>
      <w:r w:rsidR="009261E1" w:rsidRPr="00E31778">
        <w:t xml:space="preserve">Uchwałą Nr </w:t>
      </w:r>
      <w:r w:rsidR="009261E1">
        <w:t>III/9</w:t>
      </w:r>
      <w:r w:rsidR="009261E1" w:rsidRPr="00E31778">
        <w:t xml:space="preserve">/2024 Rady Miasta Włocławek z dnia </w:t>
      </w:r>
      <w:r w:rsidR="009261E1">
        <w:t>28 maja</w:t>
      </w:r>
      <w:r w:rsidR="009261E1" w:rsidRPr="00E31778">
        <w:t xml:space="preserve"> 2024 r.</w:t>
      </w:r>
      <w:r w:rsidR="009261E1">
        <w:t xml:space="preserve"> (Dz. Urz. Woj. Kuj.-Pom. z 2024 r. poz. 3573), </w:t>
      </w:r>
      <w:r w:rsidR="009261E1" w:rsidRPr="00E31778">
        <w:t>Zarządzeniem Nr 2</w:t>
      </w:r>
      <w:r w:rsidR="009261E1">
        <w:t>57</w:t>
      </w:r>
      <w:r w:rsidR="009261E1" w:rsidRPr="00E31778">
        <w:t xml:space="preserve">/2024 Prezydenta Miasta Włocławek z dnia </w:t>
      </w:r>
      <w:r w:rsidR="009261E1">
        <w:t>31 </w:t>
      </w:r>
      <w:r w:rsidR="009261E1" w:rsidRPr="00E31778">
        <w:t>maja 2024 r.</w:t>
      </w:r>
      <w:r w:rsidR="00DF7F7E">
        <w:t xml:space="preserve">, </w:t>
      </w:r>
      <w:r w:rsidR="009261E1" w:rsidRPr="00E31778">
        <w:t xml:space="preserve">Zarządzeniem Nr </w:t>
      </w:r>
      <w:r w:rsidR="009261E1">
        <w:t>265</w:t>
      </w:r>
      <w:r w:rsidR="009261E1" w:rsidRPr="00E31778">
        <w:t xml:space="preserve">/2024 Prezydenta Miasta Włocławek z dnia </w:t>
      </w:r>
      <w:r w:rsidR="009261E1">
        <w:t xml:space="preserve">6 czerwca </w:t>
      </w:r>
      <w:r w:rsidR="009261E1" w:rsidRPr="00E31778">
        <w:t>2024 r.</w:t>
      </w:r>
      <w:r w:rsidR="00DF7F7E">
        <w:t>,</w:t>
      </w:r>
      <w:r w:rsidR="00DF7F7E" w:rsidRPr="00DF7F7E">
        <w:t xml:space="preserve"> </w:t>
      </w:r>
      <w:r w:rsidR="00DF7F7E" w:rsidRPr="00B61F8D">
        <w:t xml:space="preserve">Uchwałą Nr </w:t>
      </w:r>
      <w:r w:rsidR="00DF7F7E">
        <w:t>V/28</w:t>
      </w:r>
      <w:r w:rsidR="00DF7F7E" w:rsidRPr="00B61F8D">
        <w:t xml:space="preserve">/2024 Rady Miasta Włocławek z dnia </w:t>
      </w:r>
      <w:r w:rsidR="00DF7F7E">
        <w:t>25 czerwca</w:t>
      </w:r>
      <w:r w:rsidR="00DF7F7E" w:rsidRPr="00B61F8D">
        <w:t xml:space="preserve"> 2024 r.</w:t>
      </w:r>
      <w:r w:rsidR="00DF7F7E">
        <w:t>,</w:t>
      </w:r>
      <w:r w:rsidR="00DF7F7E" w:rsidRPr="00DF7F7E">
        <w:t xml:space="preserve"> </w:t>
      </w:r>
      <w:r w:rsidR="00DF7F7E" w:rsidRPr="00E31778">
        <w:t xml:space="preserve">Zarządzeniem Nr </w:t>
      </w:r>
      <w:r w:rsidR="00DF7F7E">
        <w:t>301</w:t>
      </w:r>
      <w:r w:rsidR="00DF7F7E" w:rsidRPr="00E31778">
        <w:t xml:space="preserve">/2024 Prezydenta Miasta Włocławek z dnia </w:t>
      </w:r>
      <w:r w:rsidR="00DF7F7E">
        <w:t xml:space="preserve">28 czerwca </w:t>
      </w:r>
      <w:r w:rsidR="00DF7F7E" w:rsidRPr="00E31778">
        <w:t>2024 r.</w:t>
      </w:r>
      <w:r w:rsidR="002366C2">
        <w:t>,</w:t>
      </w:r>
      <w:r w:rsidR="00DF7F7E">
        <w:t> </w:t>
      </w:r>
      <w:r w:rsidR="00DF7F7E" w:rsidRPr="00E31778">
        <w:t xml:space="preserve">Zarządzeniem Nr </w:t>
      </w:r>
      <w:r w:rsidR="00DF7F7E">
        <w:t>303</w:t>
      </w:r>
      <w:r w:rsidR="00DF7F7E" w:rsidRPr="00E31778">
        <w:t xml:space="preserve">/2024 Prezydenta Miasta Włocławek z dnia </w:t>
      </w:r>
      <w:r w:rsidR="00DF7F7E">
        <w:t xml:space="preserve">1 lipca </w:t>
      </w:r>
      <w:r w:rsidR="00DF7F7E" w:rsidRPr="00E31778">
        <w:t>2024 r.</w:t>
      </w:r>
      <w:r w:rsidR="002366C2">
        <w:t>,</w:t>
      </w:r>
      <w:r w:rsidR="002366C2" w:rsidRPr="002366C2">
        <w:t xml:space="preserve"> </w:t>
      </w:r>
      <w:r w:rsidR="002366C2" w:rsidRPr="00E47EAD">
        <w:t>Uchwałą Nr</w:t>
      </w:r>
      <w:r w:rsidR="002366C2">
        <w:t> VI/47/</w:t>
      </w:r>
      <w:r w:rsidR="002366C2" w:rsidRPr="00E47EAD">
        <w:t xml:space="preserve">2024 Rady Miasta Włocławek z dnia </w:t>
      </w:r>
      <w:r w:rsidR="002366C2">
        <w:t>16</w:t>
      </w:r>
      <w:r w:rsidR="002366C2" w:rsidRPr="00E47EAD">
        <w:t xml:space="preserve"> </w:t>
      </w:r>
      <w:r w:rsidR="002366C2">
        <w:t>lipca</w:t>
      </w:r>
      <w:r w:rsidR="002366C2" w:rsidRPr="00E47EAD">
        <w:t xml:space="preserve"> 2024 r.</w:t>
      </w:r>
      <w:r w:rsidR="002366C2" w:rsidRPr="00B83D9F">
        <w:t xml:space="preserve"> </w:t>
      </w:r>
      <w:r w:rsidR="002366C2" w:rsidRPr="00E47EAD">
        <w:t xml:space="preserve">(Dz. Urz. Woj. Kuj.-Pom. </w:t>
      </w:r>
      <w:r w:rsidR="002366C2">
        <w:t>z </w:t>
      </w:r>
      <w:r w:rsidR="002366C2" w:rsidRPr="00E47EAD">
        <w:t xml:space="preserve">2024 </w:t>
      </w:r>
      <w:r w:rsidR="002366C2">
        <w:t> </w:t>
      </w:r>
      <w:r w:rsidR="002366C2" w:rsidRPr="00E47EAD">
        <w:t xml:space="preserve">r. poz. </w:t>
      </w:r>
      <w:r w:rsidR="002366C2">
        <w:t>4479</w:t>
      </w:r>
      <w:r w:rsidR="002366C2" w:rsidRPr="00E47EAD">
        <w:t>)</w:t>
      </w:r>
      <w:r w:rsidR="002366C2">
        <w:t xml:space="preserve">, </w:t>
      </w:r>
      <w:r w:rsidR="002366C2" w:rsidRPr="00E47EAD">
        <w:t>Zarządzeniem Nr 3</w:t>
      </w:r>
      <w:r w:rsidR="002366C2">
        <w:t>18</w:t>
      </w:r>
      <w:r w:rsidR="002366C2" w:rsidRPr="00E47EAD">
        <w:t>/2024 Prezydenta Miasta Włocławek z dnia 1</w:t>
      </w:r>
      <w:r w:rsidR="002366C2">
        <w:t>7</w:t>
      </w:r>
      <w:r w:rsidR="002366C2" w:rsidRPr="00E47EAD">
        <w:t xml:space="preserve"> lipca 2024 r</w:t>
      </w:r>
      <w:r w:rsidR="002366C2">
        <w:t xml:space="preserve">., </w:t>
      </w:r>
      <w:r w:rsidR="002366C2" w:rsidRPr="00E47EAD">
        <w:t>Zarządzeniem Nr 3</w:t>
      </w:r>
      <w:r w:rsidR="002366C2">
        <w:t>37</w:t>
      </w:r>
      <w:r w:rsidR="002366C2" w:rsidRPr="00E47EAD">
        <w:t xml:space="preserve">/2024 Prezydenta Miasta Włocławek z dnia </w:t>
      </w:r>
      <w:r w:rsidR="002366C2">
        <w:t>31</w:t>
      </w:r>
      <w:r w:rsidR="002366C2" w:rsidRPr="00E47EAD">
        <w:t xml:space="preserve"> lipca 2024 r</w:t>
      </w:r>
      <w:r w:rsidR="002366C2">
        <w:t>., Zarządzeniem Nr 342/2024 Prezydenta Miasta Włocławek z dnia 5 sierpnia 2024 r.</w:t>
      </w:r>
      <w:r w:rsidR="009D2F57">
        <w:t xml:space="preserve">, </w:t>
      </w:r>
      <w:r w:rsidR="002366C2">
        <w:t>Zarządzeniem Nr</w:t>
      </w:r>
      <w:r w:rsidR="00F537EC">
        <w:t> 357</w:t>
      </w:r>
      <w:r w:rsidR="002366C2">
        <w:t>/2024 Prezydenta Miasta Włocławek z dnia 16 sierpnia 2024 r.</w:t>
      </w:r>
      <w:r w:rsidR="00AC32C0" w:rsidRPr="00DA3ADF">
        <w:t>,</w:t>
      </w:r>
      <w:r w:rsidR="00AC32C0" w:rsidRPr="00175DBF">
        <w:t xml:space="preserve"> </w:t>
      </w:r>
      <w:r w:rsidR="004D4AB4" w:rsidRPr="00E47EAD">
        <w:t>Uchwałą Nr</w:t>
      </w:r>
      <w:r w:rsidR="004D4AB4">
        <w:t> VII/65/</w:t>
      </w:r>
      <w:r w:rsidR="004D4AB4" w:rsidRPr="00E47EAD">
        <w:t xml:space="preserve">2024 Rady Miasta Włocławek z dnia </w:t>
      </w:r>
      <w:r w:rsidR="004D4AB4">
        <w:t>27 sierpnia</w:t>
      </w:r>
      <w:r w:rsidR="004D4AB4" w:rsidRPr="00E47EAD">
        <w:t xml:space="preserve"> 2024 r.</w:t>
      </w:r>
      <w:r w:rsidR="004D4AB4" w:rsidRPr="00E64062">
        <w:t xml:space="preserve"> </w:t>
      </w:r>
      <w:r w:rsidR="004D4AB4" w:rsidRPr="00E47EAD">
        <w:t xml:space="preserve">(Dz. Urz. Woj. Kuj.-Pom. </w:t>
      </w:r>
      <w:r w:rsidR="004D4AB4">
        <w:t>z </w:t>
      </w:r>
      <w:r w:rsidR="004D4AB4" w:rsidRPr="00E47EAD">
        <w:t xml:space="preserve">2024 </w:t>
      </w:r>
      <w:r w:rsidR="004D4AB4">
        <w:t> </w:t>
      </w:r>
      <w:r w:rsidR="004D4AB4" w:rsidRPr="00E47EAD">
        <w:t xml:space="preserve">r. poz. </w:t>
      </w:r>
      <w:r w:rsidR="004D4AB4">
        <w:t>4984</w:t>
      </w:r>
      <w:r w:rsidR="004D4AB4" w:rsidRPr="00E47EAD">
        <w:t>)</w:t>
      </w:r>
      <w:r w:rsidR="004D4AB4">
        <w:t xml:space="preserve">, Zarządzeniem Nr 369/2024 </w:t>
      </w:r>
      <w:r w:rsidR="004D4AB4" w:rsidRPr="00867BD1">
        <w:t xml:space="preserve">Prezydenta Miasta Włocławek z dnia </w:t>
      </w:r>
      <w:r w:rsidR="004D4AB4">
        <w:t>30</w:t>
      </w:r>
      <w:r w:rsidR="004D4AB4" w:rsidRPr="00867BD1">
        <w:t xml:space="preserve"> sierpnia 2024 r</w:t>
      </w:r>
      <w:r w:rsidR="004D4AB4">
        <w:t>.</w:t>
      </w:r>
      <w:r w:rsidR="009432D4">
        <w:t>,</w:t>
      </w:r>
      <w:r w:rsidR="004D4AB4">
        <w:t xml:space="preserve"> Zarządzeniem Nr 371/2024 </w:t>
      </w:r>
      <w:r w:rsidR="004D4AB4" w:rsidRPr="00867BD1">
        <w:t xml:space="preserve">Prezydenta Miasta Włocławek z dnia </w:t>
      </w:r>
      <w:r w:rsidR="004D4AB4">
        <w:t>2 września</w:t>
      </w:r>
      <w:r w:rsidR="004D4AB4" w:rsidRPr="00867BD1">
        <w:t xml:space="preserve"> 2024 r.</w:t>
      </w:r>
      <w:r w:rsidR="004F5508">
        <w:t>,</w:t>
      </w:r>
      <w:r w:rsidR="00AC2A80">
        <w:t xml:space="preserve"> </w:t>
      </w:r>
      <w:r w:rsidR="009432D4" w:rsidRPr="00E47EAD">
        <w:t>Uchwałą Nr</w:t>
      </w:r>
      <w:r w:rsidR="009432D4">
        <w:t> VIII/77/</w:t>
      </w:r>
      <w:r w:rsidR="009432D4" w:rsidRPr="00E47EAD">
        <w:t xml:space="preserve">2024 Rady Miasta Włocławek z dnia </w:t>
      </w:r>
      <w:r w:rsidR="009432D4">
        <w:t>24 września</w:t>
      </w:r>
      <w:r w:rsidR="009432D4" w:rsidRPr="00E47EAD">
        <w:t xml:space="preserve"> 2024 r.</w:t>
      </w:r>
      <w:r w:rsidR="00AC2A80" w:rsidRPr="00AC2A80">
        <w:t xml:space="preserve"> </w:t>
      </w:r>
      <w:r w:rsidR="00AC2A80" w:rsidRPr="00E47EAD">
        <w:t xml:space="preserve">(Dz. Urz. Woj. Kuj.-Pom. </w:t>
      </w:r>
      <w:r w:rsidR="00AC2A80">
        <w:t>z </w:t>
      </w:r>
      <w:r w:rsidR="00AC2A80" w:rsidRPr="00E47EAD">
        <w:t xml:space="preserve">2024 </w:t>
      </w:r>
      <w:r w:rsidR="00AC2A80">
        <w:t> </w:t>
      </w:r>
      <w:r w:rsidR="00AC2A80" w:rsidRPr="00E47EAD">
        <w:t>r. poz.</w:t>
      </w:r>
      <w:r w:rsidR="00F01D42">
        <w:t xml:space="preserve"> 5508</w:t>
      </w:r>
      <w:r w:rsidR="00AC2A80" w:rsidRPr="006260E2">
        <w:t>)</w:t>
      </w:r>
      <w:r w:rsidR="00A4754C" w:rsidRPr="006260E2">
        <w:t>,</w:t>
      </w:r>
      <w:r w:rsidR="004F5508">
        <w:t xml:space="preserve"> Zarządzeniem Nr</w:t>
      </w:r>
      <w:r w:rsidR="00AC2A80">
        <w:t> </w:t>
      </w:r>
      <w:r w:rsidR="00BD0125">
        <w:t>393</w:t>
      </w:r>
      <w:r w:rsidR="004F5508">
        <w:t xml:space="preserve">/2024 </w:t>
      </w:r>
      <w:r w:rsidR="004F5508" w:rsidRPr="00867BD1">
        <w:t xml:space="preserve">Prezydenta Miasta Włocławek z dnia </w:t>
      </w:r>
      <w:r w:rsidR="004F5508">
        <w:t>30 września</w:t>
      </w:r>
      <w:r w:rsidR="004F5508" w:rsidRPr="00867BD1">
        <w:t xml:space="preserve"> 2024 r.</w:t>
      </w:r>
      <w:r w:rsidR="00A4754C">
        <w:t xml:space="preserve">, </w:t>
      </w:r>
      <w:r w:rsidR="00F01D42" w:rsidRPr="00533218">
        <w:t>Uchwałą Nr </w:t>
      </w:r>
      <w:r w:rsidR="00F01D42">
        <w:t>IX/95/</w:t>
      </w:r>
      <w:r w:rsidR="00F01D42" w:rsidRPr="00533218">
        <w:t xml:space="preserve">/2024 Rady Miasta Włocławek z dnia </w:t>
      </w:r>
      <w:r w:rsidR="00F01D42">
        <w:t>1 października</w:t>
      </w:r>
      <w:r w:rsidR="00F01D42" w:rsidRPr="00533218">
        <w:t xml:space="preserve"> 2024 r.</w:t>
      </w:r>
      <w:r w:rsidR="00F01D42">
        <w:t xml:space="preserve"> </w:t>
      </w:r>
      <w:r w:rsidR="00F01D42" w:rsidRPr="00E47EAD">
        <w:lastRenderedPageBreak/>
        <w:t>(Dz.</w:t>
      </w:r>
      <w:r w:rsidR="00F01D42">
        <w:t> </w:t>
      </w:r>
      <w:r w:rsidR="00F01D42" w:rsidRPr="00E47EAD">
        <w:t xml:space="preserve">Urz. Woj. Kuj.-Pom. </w:t>
      </w:r>
      <w:r w:rsidR="00F01D42">
        <w:t>z </w:t>
      </w:r>
      <w:r w:rsidR="00F01D42" w:rsidRPr="00E47EAD">
        <w:t xml:space="preserve">2024 </w:t>
      </w:r>
      <w:r w:rsidR="00F01D42">
        <w:t> </w:t>
      </w:r>
      <w:r w:rsidR="00F01D42" w:rsidRPr="00E47EAD">
        <w:t xml:space="preserve">r. poz. </w:t>
      </w:r>
      <w:r w:rsidR="00F01D42">
        <w:t>5659</w:t>
      </w:r>
      <w:r w:rsidR="00F01D42" w:rsidRPr="00E47EAD">
        <w:t>)</w:t>
      </w:r>
      <w:r w:rsidR="00F01D42">
        <w:t xml:space="preserve">, </w:t>
      </w:r>
      <w:r w:rsidR="00A4754C">
        <w:t xml:space="preserve">Zarządzeniem Nr </w:t>
      </w:r>
      <w:r w:rsidR="00F456EA">
        <w:t>404</w:t>
      </w:r>
      <w:r w:rsidR="00A4754C">
        <w:t xml:space="preserve">/2024 </w:t>
      </w:r>
      <w:r w:rsidR="00A4754C" w:rsidRPr="00867BD1">
        <w:t xml:space="preserve">Prezydenta Miasta Włocławek z dnia </w:t>
      </w:r>
      <w:r w:rsidR="00A4754C">
        <w:t>4 października</w:t>
      </w:r>
      <w:r w:rsidR="00A4754C" w:rsidRPr="00867BD1">
        <w:t xml:space="preserve"> 2024 r.</w:t>
      </w:r>
      <w:r w:rsidR="00A4754C" w:rsidRPr="00A4754C">
        <w:t xml:space="preserve"> </w:t>
      </w:r>
      <w:r w:rsidR="00A4754C">
        <w:t xml:space="preserve">i Zarządzeniem Nr </w:t>
      </w:r>
      <w:r w:rsidR="00F456EA">
        <w:t>415</w:t>
      </w:r>
      <w:r w:rsidR="00A4754C">
        <w:t xml:space="preserve">/2024 </w:t>
      </w:r>
      <w:r w:rsidR="00A4754C" w:rsidRPr="00867BD1">
        <w:t xml:space="preserve">Prezydenta Miasta Włocławek z dnia </w:t>
      </w:r>
      <w:r w:rsidR="00A4754C">
        <w:t>18 października</w:t>
      </w:r>
      <w:r w:rsidR="00A4754C" w:rsidRPr="00867BD1">
        <w:t xml:space="preserve"> 2024 r.</w:t>
      </w:r>
      <w:r w:rsidR="004D4AB4" w:rsidRPr="00867BD1">
        <w:t>,</w:t>
      </w:r>
      <w:r w:rsidR="009D2F57">
        <w:t xml:space="preserve"> </w:t>
      </w:r>
      <w:r w:rsidRPr="00571A7A">
        <w:t>wprowadza się następujące zmiany:</w:t>
      </w:r>
    </w:p>
    <w:p w14:paraId="69C1559E" w14:textId="77777777" w:rsidR="000C6A60" w:rsidRPr="004F5508" w:rsidRDefault="000C6A60" w:rsidP="00D43415">
      <w:pPr>
        <w:pStyle w:val="Tekstpodstawowywcity2"/>
        <w:tabs>
          <w:tab w:val="left" w:pos="799"/>
          <w:tab w:val="right" w:pos="9072"/>
        </w:tabs>
        <w:ind w:firstLine="0"/>
        <w:rPr>
          <w:rFonts w:ascii="Arial Narrow" w:hAnsi="Arial Narrow"/>
          <w:szCs w:val="24"/>
        </w:rPr>
      </w:pPr>
    </w:p>
    <w:p w14:paraId="3D7B9BF5" w14:textId="77777777" w:rsidR="00A4754C" w:rsidRPr="00AE732A" w:rsidRDefault="00A4754C" w:rsidP="00AE732A">
      <w:pPr>
        <w:pStyle w:val="Akapitzlist"/>
        <w:numPr>
          <w:ilvl w:val="0"/>
          <w:numId w:val="3"/>
        </w:numPr>
        <w:spacing w:after="0" w:line="240" w:lineRule="auto"/>
        <w:ind w:left="284" w:hanging="284"/>
        <w:rPr>
          <w:rFonts w:ascii="Arial" w:hAnsi="Arial" w:cs="Arial"/>
          <w:sz w:val="24"/>
          <w:szCs w:val="24"/>
        </w:rPr>
      </w:pPr>
      <w:r w:rsidRPr="00AE732A">
        <w:rPr>
          <w:rFonts w:ascii="Arial" w:hAnsi="Arial" w:cs="Arial"/>
          <w:sz w:val="24"/>
          <w:szCs w:val="24"/>
        </w:rPr>
        <w:t>§ 1 otrzymuje brzmienie:</w:t>
      </w:r>
    </w:p>
    <w:p w14:paraId="4A1AEBC2" w14:textId="105C94FD" w:rsidR="00A4754C" w:rsidRPr="00AE732A" w:rsidRDefault="00A4754C" w:rsidP="00AE732A">
      <w:pPr>
        <w:ind w:left="284" w:hanging="284"/>
        <w:rPr>
          <w:rFonts w:ascii="Arial" w:hAnsi="Arial" w:cs="Arial"/>
          <w:sz w:val="24"/>
          <w:szCs w:val="24"/>
        </w:rPr>
      </w:pPr>
      <w:r w:rsidRPr="00AE732A">
        <w:rPr>
          <w:rFonts w:ascii="Arial" w:hAnsi="Arial" w:cs="Arial"/>
          <w:bCs/>
          <w:sz w:val="24"/>
          <w:szCs w:val="24"/>
        </w:rPr>
        <w:t>„§ 1.</w:t>
      </w:r>
      <w:r w:rsidRPr="00AE732A">
        <w:rPr>
          <w:rFonts w:ascii="Arial" w:hAnsi="Arial" w:cs="Arial"/>
          <w:sz w:val="24"/>
          <w:szCs w:val="24"/>
        </w:rPr>
        <w:t xml:space="preserve"> Ustala się łączną kwotę dochodów budżetu na 2024 rok w wysokości </w:t>
      </w:r>
      <w:r w:rsidR="006260E2" w:rsidRPr="00AE732A">
        <w:rPr>
          <w:rFonts w:ascii="Arial" w:hAnsi="Arial" w:cs="Arial"/>
          <w:sz w:val="24"/>
          <w:szCs w:val="24"/>
        </w:rPr>
        <w:t>1.049.484.213,13</w:t>
      </w:r>
      <w:r w:rsidRPr="00AE732A">
        <w:rPr>
          <w:rFonts w:ascii="Arial" w:hAnsi="Arial" w:cs="Arial"/>
          <w:sz w:val="24"/>
          <w:szCs w:val="24"/>
        </w:rPr>
        <w:t xml:space="preserve"> </w:t>
      </w:r>
      <w:r w:rsidRPr="00AE732A">
        <w:rPr>
          <w:rFonts w:ascii="Arial" w:hAnsi="Arial" w:cs="Arial"/>
          <w:bCs/>
          <w:sz w:val="24"/>
          <w:szCs w:val="24"/>
        </w:rPr>
        <w:t>zł,</w:t>
      </w:r>
      <w:r w:rsidRPr="00AE732A">
        <w:rPr>
          <w:rFonts w:ascii="Arial" w:hAnsi="Arial" w:cs="Arial"/>
          <w:sz w:val="24"/>
          <w:szCs w:val="24"/>
        </w:rPr>
        <w:t xml:space="preserve"> w tym:</w:t>
      </w:r>
    </w:p>
    <w:p w14:paraId="05D33E95" w14:textId="2F0B41E7" w:rsidR="00A4754C" w:rsidRPr="00AE732A" w:rsidRDefault="00A4754C" w:rsidP="00AE732A">
      <w:pPr>
        <w:pStyle w:val="Akapitzlist"/>
        <w:numPr>
          <w:ilvl w:val="0"/>
          <w:numId w:val="4"/>
        </w:numPr>
        <w:spacing w:after="0" w:line="240" w:lineRule="auto"/>
        <w:ind w:left="284" w:hanging="284"/>
        <w:rPr>
          <w:rFonts w:ascii="Arial" w:hAnsi="Arial" w:cs="Arial"/>
          <w:sz w:val="24"/>
          <w:szCs w:val="24"/>
        </w:rPr>
      </w:pPr>
      <w:r w:rsidRPr="00AE732A">
        <w:rPr>
          <w:rFonts w:ascii="Arial" w:hAnsi="Arial" w:cs="Arial"/>
          <w:sz w:val="24"/>
          <w:szCs w:val="24"/>
        </w:rPr>
        <w:t>dochody bieżące w wysokości</w:t>
      </w:r>
      <w:r w:rsidR="008C00C7">
        <w:rPr>
          <w:rFonts w:ascii="Arial" w:hAnsi="Arial" w:cs="Arial"/>
          <w:sz w:val="24"/>
          <w:szCs w:val="24"/>
        </w:rPr>
        <w:t xml:space="preserve"> </w:t>
      </w:r>
      <w:r w:rsidR="006260E2" w:rsidRPr="00AE732A">
        <w:rPr>
          <w:rFonts w:ascii="Arial" w:hAnsi="Arial" w:cs="Arial"/>
          <w:sz w:val="24"/>
          <w:szCs w:val="24"/>
        </w:rPr>
        <w:t>931.918.887,05</w:t>
      </w:r>
      <w:r w:rsidRPr="00AE732A">
        <w:rPr>
          <w:rFonts w:ascii="Arial" w:hAnsi="Arial" w:cs="Arial"/>
          <w:sz w:val="24"/>
          <w:szCs w:val="24"/>
        </w:rPr>
        <w:t xml:space="preserve"> zł,</w:t>
      </w:r>
    </w:p>
    <w:p w14:paraId="14148A16" w14:textId="40789B1A" w:rsidR="00A4754C" w:rsidRPr="00AE732A" w:rsidRDefault="00A4754C" w:rsidP="00AE732A">
      <w:pPr>
        <w:pStyle w:val="Akapitzlist"/>
        <w:numPr>
          <w:ilvl w:val="0"/>
          <w:numId w:val="4"/>
        </w:numPr>
        <w:spacing w:after="0" w:line="240" w:lineRule="auto"/>
        <w:ind w:left="284" w:hanging="284"/>
        <w:rPr>
          <w:rFonts w:ascii="Arial" w:hAnsi="Arial" w:cs="Arial"/>
          <w:sz w:val="24"/>
          <w:szCs w:val="24"/>
        </w:rPr>
      </w:pPr>
      <w:r w:rsidRPr="00AE732A">
        <w:rPr>
          <w:rFonts w:ascii="Arial" w:hAnsi="Arial" w:cs="Arial"/>
          <w:sz w:val="24"/>
          <w:szCs w:val="24"/>
        </w:rPr>
        <w:t>dochody majątkowe w wysokości</w:t>
      </w:r>
      <w:r w:rsidR="008C00C7">
        <w:rPr>
          <w:rFonts w:ascii="Arial" w:hAnsi="Arial" w:cs="Arial"/>
          <w:sz w:val="24"/>
          <w:szCs w:val="24"/>
        </w:rPr>
        <w:t xml:space="preserve"> </w:t>
      </w:r>
      <w:r w:rsidR="006260E2" w:rsidRPr="00AE732A">
        <w:rPr>
          <w:rFonts w:ascii="Arial" w:hAnsi="Arial" w:cs="Arial"/>
          <w:sz w:val="24"/>
          <w:szCs w:val="24"/>
        </w:rPr>
        <w:t>117.565.326,08</w:t>
      </w:r>
      <w:r w:rsidRPr="00AE732A">
        <w:rPr>
          <w:rFonts w:ascii="Arial" w:hAnsi="Arial" w:cs="Arial"/>
          <w:sz w:val="24"/>
          <w:szCs w:val="24"/>
        </w:rPr>
        <w:t xml:space="preserve"> zł,</w:t>
      </w:r>
    </w:p>
    <w:p w14:paraId="73022B0E" w14:textId="77777777" w:rsidR="00A4754C" w:rsidRPr="00AE732A" w:rsidRDefault="00A4754C" w:rsidP="00AE732A">
      <w:pPr>
        <w:ind w:left="284" w:hanging="284"/>
        <w:rPr>
          <w:rFonts w:ascii="Arial" w:hAnsi="Arial" w:cs="Arial"/>
          <w:sz w:val="24"/>
          <w:szCs w:val="24"/>
        </w:rPr>
      </w:pPr>
      <w:r w:rsidRPr="00AE732A">
        <w:rPr>
          <w:rFonts w:ascii="Arial" w:hAnsi="Arial" w:cs="Arial"/>
          <w:sz w:val="24"/>
          <w:szCs w:val="24"/>
        </w:rPr>
        <w:t>zgodnie z Załącznikiem Nr 1”.</w:t>
      </w:r>
    </w:p>
    <w:p w14:paraId="1B737CA4" w14:textId="77777777" w:rsidR="00A4754C" w:rsidRPr="005C7E18" w:rsidRDefault="00A4754C" w:rsidP="00A4754C">
      <w:pPr>
        <w:jc w:val="both"/>
        <w:rPr>
          <w:rFonts w:ascii="Arial Narrow" w:hAnsi="Arial Narrow"/>
          <w:sz w:val="32"/>
          <w:szCs w:val="32"/>
        </w:rPr>
      </w:pPr>
    </w:p>
    <w:p w14:paraId="38816CAE" w14:textId="77777777" w:rsidR="00A4754C" w:rsidRPr="00AE732A" w:rsidRDefault="00A4754C" w:rsidP="00AE732A">
      <w:pPr>
        <w:pStyle w:val="Akapitzlist"/>
        <w:numPr>
          <w:ilvl w:val="0"/>
          <w:numId w:val="5"/>
        </w:numPr>
        <w:spacing w:after="0" w:line="240" w:lineRule="auto"/>
        <w:ind w:left="284" w:hanging="284"/>
        <w:rPr>
          <w:rFonts w:ascii="Arial" w:hAnsi="Arial" w:cs="Arial"/>
          <w:sz w:val="24"/>
          <w:szCs w:val="24"/>
        </w:rPr>
      </w:pPr>
      <w:r w:rsidRPr="00AE732A">
        <w:rPr>
          <w:rFonts w:ascii="Arial" w:hAnsi="Arial" w:cs="Arial"/>
          <w:sz w:val="24"/>
          <w:szCs w:val="24"/>
        </w:rPr>
        <w:t>w § 2 ust. 1 otrzymuje brzmienie:</w:t>
      </w:r>
    </w:p>
    <w:p w14:paraId="58332587" w14:textId="49377A29" w:rsidR="00A4754C" w:rsidRPr="00AE732A" w:rsidRDefault="00A4754C" w:rsidP="00AE732A">
      <w:pPr>
        <w:pStyle w:val="Tekstpodstawowywcity2"/>
        <w:ind w:firstLine="0"/>
        <w:jc w:val="left"/>
        <w:rPr>
          <w:rFonts w:cs="Arial"/>
          <w:szCs w:val="24"/>
        </w:rPr>
      </w:pPr>
      <w:r w:rsidRPr="00AE732A">
        <w:rPr>
          <w:rFonts w:cs="Arial"/>
          <w:szCs w:val="24"/>
        </w:rPr>
        <w:t xml:space="preserve">„1. Ustala się łączną kwotę wydatków budżetu na 2024 rok w wysokości </w:t>
      </w:r>
      <w:r w:rsidR="003538D5" w:rsidRPr="00AE732A">
        <w:rPr>
          <w:rFonts w:cs="Arial"/>
          <w:szCs w:val="24"/>
        </w:rPr>
        <w:t>1.250.056.926,19</w:t>
      </w:r>
      <w:r w:rsidRPr="00AE732A">
        <w:rPr>
          <w:rFonts w:cs="Arial"/>
          <w:szCs w:val="24"/>
        </w:rPr>
        <w:t xml:space="preserve"> zł, w tym:</w:t>
      </w:r>
    </w:p>
    <w:p w14:paraId="3D338F79" w14:textId="3BE3F5DA" w:rsidR="00A4754C" w:rsidRPr="00AE732A" w:rsidRDefault="00A4754C" w:rsidP="00AE732A">
      <w:pPr>
        <w:pStyle w:val="Tekstpodstawowywcity2"/>
        <w:numPr>
          <w:ilvl w:val="0"/>
          <w:numId w:val="2"/>
        </w:numPr>
        <w:ind w:left="284" w:hanging="284"/>
        <w:jc w:val="left"/>
        <w:rPr>
          <w:rFonts w:cs="Arial"/>
          <w:szCs w:val="24"/>
        </w:rPr>
      </w:pPr>
      <w:r w:rsidRPr="00AE732A">
        <w:rPr>
          <w:rFonts w:cs="Arial"/>
          <w:szCs w:val="24"/>
        </w:rPr>
        <w:t>wydatki bieżące w wysokości</w:t>
      </w:r>
      <w:r w:rsidRPr="00AE732A">
        <w:rPr>
          <w:rFonts w:cs="Arial"/>
          <w:szCs w:val="24"/>
        </w:rPr>
        <w:tab/>
      </w:r>
      <w:r w:rsidRPr="00AE732A">
        <w:rPr>
          <w:rFonts w:cs="Arial"/>
          <w:szCs w:val="24"/>
        </w:rPr>
        <w:tab/>
      </w:r>
      <w:r w:rsidR="003538D5" w:rsidRPr="00AE732A">
        <w:rPr>
          <w:rFonts w:cs="Arial"/>
          <w:szCs w:val="24"/>
        </w:rPr>
        <w:t>983.359.042,83</w:t>
      </w:r>
      <w:r w:rsidRPr="00AE732A">
        <w:rPr>
          <w:rFonts w:cs="Arial"/>
          <w:szCs w:val="24"/>
        </w:rPr>
        <w:t xml:space="preserve"> zł,  </w:t>
      </w:r>
    </w:p>
    <w:p w14:paraId="7E13F037" w14:textId="5004C4AB" w:rsidR="00A4754C" w:rsidRPr="00AE732A" w:rsidRDefault="00A4754C" w:rsidP="00AE732A">
      <w:pPr>
        <w:pStyle w:val="Tekstpodstawowywcity2"/>
        <w:numPr>
          <w:ilvl w:val="0"/>
          <w:numId w:val="2"/>
        </w:numPr>
        <w:ind w:left="284" w:hanging="284"/>
        <w:jc w:val="left"/>
        <w:rPr>
          <w:rFonts w:cs="Arial"/>
          <w:szCs w:val="24"/>
        </w:rPr>
      </w:pPr>
      <w:r w:rsidRPr="00AE732A">
        <w:rPr>
          <w:rFonts w:cs="Arial"/>
          <w:szCs w:val="24"/>
        </w:rPr>
        <w:t>wydatki majątkowe w wysokości</w:t>
      </w:r>
      <w:r w:rsidRPr="00AE732A">
        <w:rPr>
          <w:rFonts w:cs="Arial"/>
          <w:szCs w:val="24"/>
        </w:rPr>
        <w:tab/>
      </w:r>
      <w:r w:rsidR="003538D5" w:rsidRPr="00AE732A">
        <w:rPr>
          <w:rFonts w:cs="Arial"/>
          <w:szCs w:val="24"/>
        </w:rPr>
        <w:t>266.697.883,36</w:t>
      </w:r>
      <w:r w:rsidRPr="00AE732A">
        <w:rPr>
          <w:rFonts w:cs="Arial"/>
          <w:szCs w:val="24"/>
        </w:rPr>
        <w:t xml:space="preserve"> zł,</w:t>
      </w:r>
    </w:p>
    <w:p w14:paraId="5DF37753" w14:textId="77777777" w:rsidR="00A4754C" w:rsidRPr="00AE732A" w:rsidRDefault="00A4754C" w:rsidP="00AE732A">
      <w:pPr>
        <w:pStyle w:val="Tekstpodstawowywcity2"/>
        <w:tabs>
          <w:tab w:val="right" w:pos="9072"/>
        </w:tabs>
        <w:ind w:firstLine="0"/>
        <w:jc w:val="left"/>
        <w:rPr>
          <w:rFonts w:cs="Arial"/>
          <w:szCs w:val="24"/>
        </w:rPr>
      </w:pPr>
      <w:r w:rsidRPr="00AE732A">
        <w:rPr>
          <w:rFonts w:cs="Arial"/>
          <w:szCs w:val="24"/>
        </w:rPr>
        <w:t>zgodnie z Załącznikiem Nr 2”.</w:t>
      </w:r>
    </w:p>
    <w:p w14:paraId="6035830B" w14:textId="77777777" w:rsidR="00A4754C" w:rsidRPr="00AE732A" w:rsidRDefault="00A4754C" w:rsidP="00AE732A">
      <w:pPr>
        <w:pStyle w:val="Tekstpodstawowywcity2"/>
        <w:tabs>
          <w:tab w:val="left" w:pos="799"/>
          <w:tab w:val="right" w:pos="9072"/>
        </w:tabs>
        <w:ind w:firstLine="0"/>
        <w:jc w:val="left"/>
        <w:rPr>
          <w:rFonts w:cs="Arial"/>
          <w:sz w:val="32"/>
          <w:szCs w:val="32"/>
        </w:rPr>
      </w:pPr>
    </w:p>
    <w:p w14:paraId="26A46C85" w14:textId="59A3F0B5" w:rsidR="00A4754C" w:rsidRPr="00AE732A" w:rsidRDefault="00A4754C" w:rsidP="00AE732A">
      <w:pPr>
        <w:pStyle w:val="Akapitzlist"/>
        <w:numPr>
          <w:ilvl w:val="0"/>
          <w:numId w:val="2"/>
        </w:numPr>
        <w:spacing w:after="0" w:line="240" w:lineRule="auto"/>
        <w:ind w:left="284" w:hanging="284"/>
        <w:rPr>
          <w:rFonts w:ascii="Arial" w:hAnsi="Arial" w:cs="Arial"/>
          <w:sz w:val="24"/>
          <w:szCs w:val="24"/>
        </w:rPr>
      </w:pPr>
      <w:r w:rsidRPr="00AE732A">
        <w:rPr>
          <w:rFonts w:ascii="Arial" w:hAnsi="Arial" w:cs="Arial"/>
          <w:sz w:val="24"/>
          <w:szCs w:val="24"/>
        </w:rPr>
        <w:t>§ 7 otrzymuje brzmienie:</w:t>
      </w:r>
    </w:p>
    <w:p w14:paraId="5257387A" w14:textId="77777777" w:rsidR="005765FE" w:rsidRPr="00AE732A" w:rsidRDefault="005765FE" w:rsidP="00AE732A">
      <w:pPr>
        <w:pStyle w:val="Tekstpodstawowywcity2"/>
        <w:ind w:firstLine="0"/>
        <w:jc w:val="left"/>
        <w:rPr>
          <w:rFonts w:cs="Arial"/>
          <w:bCs/>
          <w:szCs w:val="24"/>
        </w:rPr>
      </w:pPr>
      <w:r w:rsidRPr="00AE732A">
        <w:rPr>
          <w:rFonts w:cs="Arial"/>
          <w:szCs w:val="24"/>
        </w:rPr>
        <w:t>„§ 7.</w:t>
      </w:r>
      <w:r w:rsidRPr="00AE732A">
        <w:rPr>
          <w:rFonts w:cs="Arial"/>
          <w:bCs/>
          <w:szCs w:val="24"/>
        </w:rPr>
        <w:t xml:space="preserve"> Ustala się zestawienie planowanych kwot dotacji udzielanych z budżetu miasta Włocławek: </w:t>
      </w:r>
    </w:p>
    <w:p w14:paraId="771E83BF" w14:textId="33B66DC1" w:rsidR="005765FE" w:rsidRPr="00AE732A" w:rsidRDefault="005765FE" w:rsidP="00AE732A">
      <w:pPr>
        <w:pStyle w:val="Tekstpodstawowywcity2"/>
        <w:numPr>
          <w:ilvl w:val="0"/>
          <w:numId w:val="9"/>
        </w:numPr>
        <w:ind w:left="284" w:hanging="284"/>
        <w:jc w:val="left"/>
        <w:rPr>
          <w:rFonts w:cs="Arial"/>
          <w:bCs/>
          <w:szCs w:val="24"/>
        </w:rPr>
      </w:pPr>
      <w:r w:rsidRPr="00AE732A">
        <w:rPr>
          <w:rFonts w:cs="Arial"/>
          <w:bCs/>
          <w:szCs w:val="24"/>
        </w:rPr>
        <w:t xml:space="preserve">dla jednostek sektora finansów publicznych w wysokości </w:t>
      </w:r>
      <w:r w:rsidR="002B5F96" w:rsidRPr="00AE732A">
        <w:rPr>
          <w:rFonts w:cs="Arial"/>
          <w:bCs/>
          <w:szCs w:val="24"/>
        </w:rPr>
        <w:t>23.300.693,56</w:t>
      </w:r>
      <w:r w:rsidRPr="00AE732A">
        <w:rPr>
          <w:rFonts w:cs="Arial"/>
          <w:bCs/>
          <w:szCs w:val="24"/>
        </w:rPr>
        <w:t xml:space="preserve"> zł, zgodnie z Załącznikiem Nr 9, </w:t>
      </w:r>
    </w:p>
    <w:p w14:paraId="68B13803" w14:textId="7FF82214" w:rsidR="005765FE" w:rsidRPr="00AE732A" w:rsidRDefault="005765FE" w:rsidP="00AE732A">
      <w:pPr>
        <w:pStyle w:val="Tekstpodstawowywcity2"/>
        <w:numPr>
          <w:ilvl w:val="0"/>
          <w:numId w:val="9"/>
        </w:numPr>
        <w:ind w:left="284" w:hanging="284"/>
        <w:jc w:val="left"/>
        <w:rPr>
          <w:rFonts w:cs="Arial"/>
          <w:bCs/>
          <w:szCs w:val="24"/>
        </w:rPr>
      </w:pPr>
      <w:r w:rsidRPr="00AE732A">
        <w:rPr>
          <w:rFonts w:cs="Arial"/>
          <w:bCs/>
          <w:szCs w:val="24"/>
        </w:rPr>
        <w:t xml:space="preserve">dla jednostek spoza sektora finansów publicznych w wysokości </w:t>
      </w:r>
      <w:r w:rsidR="00665E76" w:rsidRPr="00AE732A">
        <w:rPr>
          <w:rFonts w:cs="Arial"/>
          <w:bCs/>
          <w:szCs w:val="24"/>
        </w:rPr>
        <w:t>88.142.625,39</w:t>
      </w:r>
      <w:r w:rsidRPr="00AE732A">
        <w:rPr>
          <w:rFonts w:cs="Arial"/>
          <w:bCs/>
          <w:szCs w:val="24"/>
        </w:rPr>
        <w:t> zł, zgodnie z Załącznikiem Nr 10”.</w:t>
      </w:r>
    </w:p>
    <w:p w14:paraId="1EA370B2" w14:textId="77777777" w:rsidR="00A4754C" w:rsidRPr="00AE732A" w:rsidRDefault="00A4754C" w:rsidP="00AE732A">
      <w:pPr>
        <w:pStyle w:val="Tekstpodstawowywcity2"/>
        <w:tabs>
          <w:tab w:val="left" w:pos="799"/>
          <w:tab w:val="right" w:pos="9072"/>
        </w:tabs>
        <w:ind w:firstLine="0"/>
        <w:jc w:val="left"/>
        <w:rPr>
          <w:rFonts w:cs="Arial"/>
          <w:sz w:val="32"/>
          <w:szCs w:val="32"/>
        </w:rPr>
      </w:pPr>
    </w:p>
    <w:p w14:paraId="7F270DE3" w14:textId="77777777" w:rsidR="00A4754C" w:rsidRPr="00AE732A" w:rsidRDefault="00A4754C" w:rsidP="00AE732A">
      <w:pPr>
        <w:pStyle w:val="Akapitzlist"/>
        <w:numPr>
          <w:ilvl w:val="0"/>
          <w:numId w:val="2"/>
        </w:numPr>
        <w:spacing w:after="0" w:line="240" w:lineRule="auto"/>
        <w:ind w:left="284" w:hanging="284"/>
        <w:rPr>
          <w:rFonts w:ascii="Arial" w:hAnsi="Arial" w:cs="Arial"/>
          <w:sz w:val="24"/>
          <w:szCs w:val="24"/>
        </w:rPr>
      </w:pPr>
      <w:r w:rsidRPr="00AE732A">
        <w:rPr>
          <w:rFonts w:ascii="Arial" w:hAnsi="Arial" w:cs="Arial"/>
          <w:sz w:val="24"/>
          <w:szCs w:val="24"/>
        </w:rPr>
        <w:t>§ 12 otrzymuje brzmienie:</w:t>
      </w:r>
    </w:p>
    <w:p w14:paraId="184CCAA2" w14:textId="77777777" w:rsidR="00A4754C" w:rsidRPr="00AE732A" w:rsidRDefault="00A4754C" w:rsidP="00AE732A">
      <w:pPr>
        <w:pStyle w:val="Tekstpodstawowywcity21"/>
        <w:spacing w:line="240" w:lineRule="auto"/>
        <w:ind w:firstLine="0"/>
        <w:jc w:val="left"/>
        <w:rPr>
          <w:szCs w:val="24"/>
        </w:rPr>
      </w:pPr>
      <w:r w:rsidRPr="00AE732A">
        <w:rPr>
          <w:szCs w:val="24"/>
        </w:rPr>
        <w:t xml:space="preserve">„§ 12. Ustala się plan dochodów i wydatków na wydzielonym rachunku dotyczącym przeciwdziałania COVID-19: </w:t>
      </w:r>
    </w:p>
    <w:p w14:paraId="5506646B" w14:textId="504BBFFC" w:rsidR="00A4754C" w:rsidRPr="00AE732A" w:rsidRDefault="00A4754C" w:rsidP="00AE732A">
      <w:pPr>
        <w:pStyle w:val="Tekstpodstawowywcity21"/>
        <w:numPr>
          <w:ilvl w:val="0"/>
          <w:numId w:val="7"/>
        </w:numPr>
        <w:ind w:left="284" w:hanging="284"/>
        <w:jc w:val="left"/>
        <w:rPr>
          <w:szCs w:val="24"/>
        </w:rPr>
      </w:pPr>
      <w:r w:rsidRPr="00AE732A">
        <w:rPr>
          <w:szCs w:val="24"/>
        </w:rPr>
        <w:t xml:space="preserve">dochody w wysokości  </w:t>
      </w:r>
      <w:r w:rsidR="00427DEA" w:rsidRPr="00AE732A">
        <w:rPr>
          <w:szCs w:val="24"/>
        </w:rPr>
        <w:t>31.670.363,76</w:t>
      </w:r>
      <w:r w:rsidRPr="00AE732A">
        <w:rPr>
          <w:szCs w:val="24"/>
        </w:rPr>
        <w:t xml:space="preserve"> zł;</w:t>
      </w:r>
    </w:p>
    <w:p w14:paraId="71474638" w14:textId="3C73C380" w:rsidR="00A4754C" w:rsidRPr="00AE732A" w:rsidRDefault="00A4754C" w:rsidP="00AE732A">
      <w:pPr>
        <w:pStyle w:val="Tekstpodstawowywcity21"/>
        <w:numPr>
          <w:ilvl w:val="0"/>
          <w:numId w:val="7"/>
        </w:numPr>
        <w:ind w:left="284" w:hanging="284"/>
        <w:jc w:val="left"/>
        <w:rPr>
          <w:szCs w:val="24"/>
        </w:rPr>
      </w:pPr>
      <w:r w:rsidRPr="00AE732A">
        <w:rPr>
          <w:szCs w:val="24"/>
        </w:rPr>
        <w:t>wydatki w wysokości</w:t>
      </w:r>
      <w:r w:rsidR="008C00C7">
        <w:rPr>
          <w:szCs w:val="24"/>
        </w:rPr>
        <w:t xml:space="preserve"> </w:t>
      </w:r>
      <w:r w:rsidR="00427DEA" w:rsidRPr="00AE732A">
        <w:rPr>
          <w:szCs w:val="24"/>
        </w:rPr>
        <w:t>42.445.582,46</w:t>
      </w:r>
      <w:r w:rsidRPr="00AE732A">
        <w:rPr>
          <w:szCs w:val="24"/>
        </w:rPr>
        <w:t xml:space="preserve"> zł;</w:t>
      </w:r>
    </w:p>
    <w:p w14:paraId="565DBB04" w14:textId="77777777" w:rsidR="00A4754C" w:rsidRPr="00AE732A" w:rsidRDefault="00A4754C" w:rsidP="00AE732A">
      <w:pPr>
        <w:pStyle w:val="Tekstpodstawowywcity21"/>
        <w:ind w:firstLine="0"/>
        <w:jc w:val="left"/>
        <w:rPr>
          <w:szCs w:val="24"/>
        </w:rPr>
      </w:pPr>
      <w:r w:rsidRPr="00AE732A">
        <w:rPr>
          <w:szCs w:val="24"/>
        </w:rPr>
        <w:t>zgodnie z Załącznikiem Nr 14”.</w:t>
      </w:r>
      <w:r w:rsidRPr="00AE732A">
        <w:rPr>
          <w:szCs w:val="24"/>
        </w:rPr>
        <w:tab/>
      </w:r>
    </w:p>
    <w:p w14:paraId="64DC7F36" w14:textId="77777777" w:rsidR="00A4754C" w:rsidRPr="00427DEA" w:rsidRDefault="00A4754C" w:rsidP="00A4754C">
      <w:pPr>
        <w:pStyle w:val="Tekstpodstawowywcity2"/>
        <w:tabs>
          <w:tab w:val="left" w:pos="799"/>
          <w:tab w:val="right" w:pos="9072"/>
        </w:tabs>
        <w:ind w:firstLine="0"/>
        <w:rPr>
          <w:rFonts w:ascii="Arial Narrow" w:hAnsi="Arial Narrow"/>
          <w:sz w:val="32"/>
          <w:szCs w:val="32"/>
        </w:rPr>
      </w:pPr>
    </w:p>
    <w:p w14:paraId="7A0936FF" w14:textId="05644C8A" w:rsidR="00A4754C" w:rsidRPr="00AE732A" w:rsidRDefault="00A4754C" w:rsidP="00AE732A">
      <w:pPr>
        <w:pStyle w:val="Tekstpodstawowy3"/>
        <w:numPr>
          <w:ilvl w:val="0"/>
          <w:numId w:val="8"/>
        </w:numPr>
        <w:tabs>
          <w:tab w:val="left" w:pos="9072"/>
        </w:tabs>
        <w:ind w:left="284" w:hanging="284"/>
        <w:jc w:val="left"/>
        <w:rPr>
          <w:rFonts w:cs="Arial"/>
          <w:b w:val="0"/>
          <w:sz w:val="24"/>
          <w:szCs w:val="24"/>
        </w:rPr>
      </w:pPr>
      <w:r w:rsidRPr="00AE732A">
        <w:rPr>
          <w:rFonts w:cs="Arial"/>
          <w:b w:val="0"/>
          <w:sz w:val="24"/>
          <w:szCs w:val="24"/>
        </w:rPr>
        <w:t xml:space="preserve">wprowadza się zmiany w załącznikach Nr 1 i 2, określone załącznikiem Nr 1 do niniejszej uchwały, w załączniku Nr 3, określone załącznikiem Nr 2 do niniejszej uchwały, w załączniku Nr 4, określone załącznikiem Nr 3 do niniejszej uchwały, </w:t>
      </w:r>
      <w:r w:rsidR="00427DEA" w:rsidRPr="00AE732A">
        <w:rPr>
          <w:rFonts w:cs="Arial"/>
          <w:b w:val="0"/>
          <w:sz w:val="24"/>
          <w:szCs w:val="24"/>
        </w:rPr>
        <w:t xml:space="preserve">w załączniku Nr 7, który otrzymuje brzmienie określone załącznikiem Nr 4 do niniejszej uchwały, </w:t>
      </w:r>
      <w:r w:rsidRPr="00AE732A">
        <w:rPr>
          <w:rFonts w:cs="Arial"/>
          <w:b w:val="0"/>
          <w:sz w:val="24"/>
          <w:szCs w:val="24"/>
        </w:rPr>
        <w:t xml:space="preserve">w załączniku Nr </w:t>
      </w:r>
      <w:r w:rsidR="007F2EF3" w:rsidRPr="00AE732A">
        <w:rPr>
          <w:rFonts w:cs="Arial"/>
          <w:b w:val="0"/>
          <w:sz w:val="24"/>
          <w:szCs w:val="24"/>
        </w:rPr>
        <w:t>9</w:t>
      </w:r>
      <w:r w:rsidRPr="00AE732A">
        <w:rPr>
          <w:rFonts w:cs="Arial"/>
          <w:b w:val="0"/>
          <w:sz w:val="24"/>
          <w:szCs w:val="24"/>
        </w:rPr>
        <w:t xml:space="preserve">, który otrzymuje brzmienie określone załącznikiem Nr </w:t>
      </w:r>
      <w:r w:rsidR="00427DEA" w:rsidRPr="00AE732A">
        <w:rPr>
          <w:rFonts w:cs="Arial"/>
          <w:b w:val="0"/>
          <w:sz w:val="24"/>
          <w:szCs w:val="24"/>
        </w:rPr>
        <w:t>5</w:t>
      </w:r>
      <w:r w:rsidRPr="00AE732A">
        <w:rPr>
          <w:rFonts w:cs="Arial"/>
          <w:b w:val="0"/>
          <w:sz w:val="24"/>
          <w:szCs w:val="24"/>
        </w:rPr>
        <w:t xml:space="preserve"> do niniejszej uchwały, w załączniku Nr 10, który otrzymuje brzmienie określone załącznikiem Nr </w:t>
      </w:r>
      <w:r w:rsidR="00427DEA" w:rsidRPr="00AE732A">
        <w:rPr>
          <w:rFonts w:cs="Arial"/>
          <w:b w:val="0"/>
          <w:sz w:val="24"/>
          <w:szCs w:val="24"/>
        </w:rPr>
        <w:t>6</w:t>
      </w:r>
      <w:r w:rsidRPr="00AE732A">
        <w:rPr>
          <w:rFonts w:cs="Arial"/>
          <w:b w:val="0"/>
          <w:sz w:val="24"/>
          <w:szCs w:val="24"/>
        </w:rPr>
        <w:t xml:space="preserve"> do niniejszej uchwały i w załączniku Nr 14, który otrzymuje brzmienie określone załącznikiem Nr </w:t>
      </w:r>
      <w:r w:rsidR="00427DEA" w:rsidRPr="00AE732A">
        <w:rPr>
          <w:rFonts w:cs="Arial"/>
          <w:b w:val="0"/>
          <w:sz w:val="24"/>
          <w:szCs w:val="24"/>
        </w:rPr>
        <w:t>7</w:t>
      </w:r>
      <w:r w:rsidRPr="00AE732A">
        <w:rPr>
          <w:rFonts w:cs="Arial"/>
          <w:b w:val="0"/>
          <w:sz w:val="24"/>
          <w:szCs w:val="24"/>
        </w:rPr>
        <w:t xml:space="preserve"> do niniejszej uchwały.</w:t>
      </w:r>
    </w:p>
    <w:p w14:paraId="2DAC5FDD" w14:textId="77777777" w:rsidR="00A4754C" w:rsidRPr="0087270C" w:rsidRDefault="00A4754C" w:rsidP="00A4754C">
      <w:pPr>
        <w:pStyle w:val="Tekstpodstawowy3"/>
        <w:tabs>
          <w:tab w:val="left" w:pos="9072"/>
        </w:tabs>
        <w:rPr>
          <w:rFonts w:ascii="Arial Narrow" w:hAnsi="Arial Narrow"/>
          <w:b w:val="0"/>
          <w:sz w:val="32"/>
          <w:szCs w:val="32"/>
        </w:rPr>
      </w:pPr>
    </w:p>
    <w:p w14:paraId="08A7E2F3" w14:textId="77777777" w:rsidR="00D43415" w:rsidRPr="009720D2" w:rsidRDefault="00D43415" w:rsidP="008B68DC">
      <w:pPr>
        <w:pStyle w:val="Nagwek1"/>
      </w:pPr>
      <w:r w:rsidRPr="008B68DC">
        <w:rPr>
          <w:bCs/>
          <w:iCs/>
        </w:rPr>
        <w:t>§ 2.</w:t>
      </w:r>
      <w:r w:rsidRPr="009720D2">
        <w:t xml:space="preserve"> Wykonanie uchwały powierza się Prezydentowi Miasta Włocławek.</w:t>
      </w:r>
    </w:p>
    <w:p w14:paraId="0BC98506" w14:textId="77777777" w:rsidR="005C7E18" w:rsidRPr="0087270C" w:rsidRDefault="005C7E18" w:rsidP="008B68DC">
      <w:pPr>
        <w:pStyle w:val="Nagwek1"/>
        <w:rPr>
          <w:b/>
          <w:iCs/>
          <w:sz w:val="32"/>
          <w:szCs w:val="32"/>
        </w:rPr>
      </w:pPr>
    </w:p>
    <w:p w14:paraId="50CDD50A" w14:textId="3E9E9985" w:rsidR="00D43415" w:rsidRDefault="00D43415" w:rsidP="008B68DC">
      <w:pPr>
        <w:pStyle w:val="Nagwek1"/>
      </w:pPr>
      <w:bookmarkStart w:id="1" w:name="_GoBack"/>
      <w:bookmarkEnd w:id="1"/>
      <w:r w:rsidRPr="008B68DC">
        <w:rPr>
          <w:bCs/>
          <w:iCs/>
        </w:rPr>
        <w:t>§ 3.</w:t>
      </w:r>
      <w:r w:rsidR="00140EB8">
        <w:t xml:space="preserve"> </w:t>
      </w:r>
      <w:r w:rsidRPr="009720D2">
        <w:t xml:space="preserve">Uchwała wchodzi w życie z dniem </w:t>
      </w:r>
      <w:r>
        <w:t xml:space="preserve">podjęcia i podlega ogłoszeniu w </w:t>
      </w:r>
      <w:r w:rsidRPr="009720D2">
        <w:t>Dzienniku Urzędowym Województwa Kujawsko - Pomorskiego.</w:t>
      </w:r>
    </w:p>
    <w:p w14:paraId="7C8174A3" w14:textId="77777777" w:rsidR="00DA082D" w:rsidRPr="00DA082D" w:rsidRDefault="00DA082D" w:rsidP="00DA082D"/>
    <w:p w14:paraId="2F498F3E" w14:textId="68710D3F" w:rsidR="00D43415" w:rsidRPr="008B68DC" w:rsidRDefault="00826393" w:rsidP="008B68DC">
      <w:pPr>
        <w:pStyle w:val="Nagwek1"/>
        <w:rPr>
          <w:rFonts w:ascii="Arial Narrow" w:hAnsi="Arial Narrow"/>
          <w:b/>
          <w:sz w:val="32"/>
          <w:szCs w:val="32"/>
        </w:rPr>
      </w:pPr>
      <w:r>
        <w:lastRenderedPageBreak/>
        <w:t>P</w:t>
      </w:r>
      <w:r w:rsidR="00D43415" w:rsidRPr="008A3C56">
        <w:t>rzewodnicząc</w:t>
      </w:r>
      <w:r w:rsidR="00DA156D">
        <w:t>a</w:t>
      </w:r>
      <w:r w:rsidR="00D43415" w:rsidRPr="008A3C56">
        <w:t xml:space="preserve"> Rady Miasta</w:t>
      </w:r>
      <w:r w:rsidR="008B68DC">
        <w:t xml:space="preserve"> </w:t>
      </w:r>
      <w:r>
        <w:t>Ewa Szczepańska</w:t>
      </w:r>
    </w:p>
    <w:p w14:paraId="4B485E9C" w14:textId="763282F4" w:rsidR="009B110F" w:rsidRPr="00476148" w:rsidRDefault="00D43415" w:rsidP="008C00C7">
      <w:pPr>
        <w:pStyle w:val="Nagwek2"/>
      </w:pPr>
      <w:r>
        <w:br w:type="column"/>
      </w:r>
      <w:r w:rsidR="009B110F" w:rsidRPr="00476148">
        <w:lastRenderedPageBreak/>
        <w:t>U Z A S A D N I E N I E</w:t>
      </w:r>
    </w:p>
    <w:p w14:paraId="242116E7" w14:textId="3955E419" w:rsidR="009B0323" w:rsidRPr="00E640AF" w:rsidRDefault="009B0323" w:rsidP="0011021B">
      <w:pPr>
        <w:pStyle w:val="Nagwek1"/>
        <w:rPr>
          <w:rFonts w:ascii="Arial Narrow" w:hAnsi="Arial Narrow"/>
          <w:sz w:val="32"/>
          <w:szCs w:val="32"/>
        </w:rPr>
      </w:pPr>
    </w:p>
    <w:p w14:paraId="75805776" w14:textId="77777777" w:rsidR="001300FD" w:rsidRPr="0011021B" w:rsidRDefault="001300FD" w:rsidP="0011021B">
      <w:pPr>
        <w:pStyle w:val="Nagwek1"/>
      </w:pPr>
      <w:r w:rsidRPr="0011021B">
        <w:t>Prezydent Miasta Włocławek przedstawia Wysokiej Radzie projekt uchwały w sprawie zmian w budżecie miasta Włocławek na 2024 rok.</w:t>
      </w:r>
    </w:p>
    <w:p w14:paraId="57A83E88" w14:textId="77777777" w:rsidR="001300FD" w:rsidRPr="0011021B" w:rsidRDefault="001300FD" w:rsidP="0011021B">
      <w:pPr>
        <w:pStyle w:val="Nagwek1"/>
      </w:pPr>
      <w:r w:rsidRPr="0011021B">
        <w:t>W toku wykonywania budżetu zachodzi konieczność dokonania zmian w związku z przyznanymi środkami oraz na wnioski dysponentów budżetu miasta.</w:t>
      </w:r>
    </w:p>
    <w:p w14:paraId="6C73BA33" w14:textId="77777777" w:rsidR="001300FD" w:rsidRPr="009B4404" w:rsidRDefault="001300FD" w:rsidP="001300FD">
      <w:pPr>
        <w:pStyle w:val="Tekstpodstawowywcity3"/>
        <w:spacing w:after="0"/>
        <w:ind w:left="0"/>
        <w:rPr>
          <w:rFonts w:ascii="Arial Narrow" w:hAnsi="Arial Narrow"/>
          <w:sz w:val="20"/>
          <w:szCs w:val="20"/>
        </w:rPr>
      </w:pPr>
    </w:p>
    <w:p w14:paraId="2EBB2BB7" w14:textId="77777777" w:rsidR="001300FD" w:rsidRPr="009B4404" w:rsidRDefault="001300FD" w:rsidP="001300FD">
      <w:pPr>
        <w:pStyle w:val="Tekstpodstawowywcity3"/>
        <w:spacing w:after="0"/>
        <w:ind w:left="0"/>
        <w:rPr>
          <w:rFonts w:ascii="Arial Narrow" w:hAnsi="Arial Narrow"/>
          <w:sz w:val="20"/>
          <w:szCs w:val="20"/>
        </w:rPr>
      </w:pPr>
    </w:p>
    <w:p w14:paraId="5D88E89D" w14:textId="77777777" w:rsidR="001300FD" w:rsidRPr="009F471A" w:rsidRDefault="001300FD" w:rsidP="009C5B81">
      <w:pPr>
        <w:pStyle w:val="Nagwek1"/>
      </w:pPr>
      <w:r w:rsidRPr="009F471A">
        <w:t>DOCHODY:</w:t>
      </w:r>
    </w:p>
    <w:p w14:paraId="6850C6C5" w14:textId="77777777" w:rsidR="001300FD" w:rsidRPr="009F471A" w:rsidRDefault="001300FD" w:rsidP="001300FD">
      <w:pPr>
        <w:rPr>
          <w:rFonts w:ascii="Arial Narrow" w:hAnsi="Arial Narrow"/>
          <w:szCs w:val="24"/>
        </w:rPr>
      </w:pPr>
    </w:p>
    <w:p w14:paraId="7DE65771" w14:textId="77777777" w:rsidR="001300FD" w:rsidRPr="009C5B81" w:rsidRDefault="001300FD" w:rsidP="001300FD">
      <w:pPr>
        <w:pStyle w:val="Akapitzlist"/>
        <w:numPr>
          <w:ilvl w:val="1"/>
          <w:numId w:val="6"/>
        </w:numPr>
        <w:spacing w:after="0" w:line="240" w:lineRule="auto"/>
        <w:ind w:left="284" w:hanging="284"/>
        <w:rPr>
          <w:rFonts w:ascii="Arial" w:hAnsi="Arial" w:cs="Arial"/>
          <w:bCs/>
          <w:iCs/>
          <w:sz w:val="24"/>
          <w:szCs w:val="24"/>
        </w:rPr>
      </w:pPr>
      <w:r w:rsidRPr="009C5B81">
        <w:rPr>
          <w:rFonts w:ascii="Arial" w:hAnsi="Arial" w:cs="Arial"/>
          <w:bCs/>
          <w:iCs/>
          <w:sz w:val="24"/>
          <w:szCs w:val="24"/>
        </w:rPr>
        <w:t>Dochody na zadania własne:</w:t>
      </w:r>
    </w:p>
    <w:p w14:paraId="08B58F21" w14:textId="77777777" w:rsidR="001300FD" w:rsidRPr="00912E1E" w:rsidRDefault="001300FD" w:rsidP="001300FD">
      <w:pPr>
        <w:rPr>
          <w:rFonts w:ascii="Arial Narrow" w:hAnsi="Arial Narrow"/>
          <w:sz w:val="24"/>
          <w:szCs w:val="24"/>
        </w:rPr>
      </w:pPr>
    </w:p>
    <w:p w14:paraId="15C66220" w14:textId="7825C61D" w:rsidR="00912E1E" w:rsidRDefault="00912E1E" w:rsidP="009C5B81">
      <w:pPr>
        <w:pStyle w:val="Nagwek2"/>
      </w:pPr>
      <w:r w:rsidRPr="00912E1E">
        <w:t>Dział 700 – Gospodarka mieszkaniowa</w:t>
      </w:r>
      <w:r w:rsidR="008C00C7">
        <w:t xml:space="preserve"> </w:t>
      </w:r>
    </w:p>
    <w:p w14:paraId="5C2E3C05" w14:textId="77777777" w:rsidR="008C00C7" w:rsidRPr="008C00C7" w:rsidRDefault="008C00C7" w:rsidP="008C00C7"/>
    <w:p w14:paraId="76AF2C21" w14:textId="77777777" w:rsidR="00912E1E" w:rsidRPr="00912E1E" w:rsidRDefault="00912E1E" w:rsidP="009C5B81">
      <w:pPr>
        <w:pStyle w:val="Nagwek2"/>
      </w:pPr>
      <w:r w:rsidRPr="00912E1E">
        <w:rPr>
          <w:rFonts w:cs="Arial"/>
        </w:rPr>
        <w:t>Rozdział 70007 – Gospodarowanie mieszkaniowym zasobem gminy</w:t>
      </w:r>
    </w:p>
    <w:p w14:paraId="393CEB45" w14:textId="77777777" w:rsidR="00912E1E" w:rsidRPr="00912E1E" w:rsidRDefault="00912E1E" w:rsidP="00912E1E">
      <w:pPr>
        <w:jc w:val="both"/>
        <w:rPr>
          <w:rFonts w:ascii="Arial Narrow" w:hAnsi="Arial Narrow"/>
          <w:sz w:val="24"/>
          <w:szCs w:val="24"/>
        </w:rPr>
      </w:pPr>
    </w:p>
    <w:p w14:paraId="711A8483" w14:textId="11B6B67C" w:rsidR="00912E1E" w:rsidRDefault="00912E1E" w:rsidP="009C5B81">
      <w:pPr>
        <w:pStyle w:val="Nagwek1"/>
      </w:pPr>
      <w:r w:rsidRPr="00912E1E">
        <w:t xml:space="preserve">Proponuje się dokonanie zwiększenia planu dochodów Administracji Zasobów Komunalnych o łączną kwotę </w:t>
      </w:r>
      <w:r w:rsidR="009C4BF3">
        <w:t>2.580</w:t>
      </w:r>
      <w:r>
        <w:t>.821,00</w:t>
      </w:r>
      <w:r w:rsidRPr="00912E1E">
        <w:t xml:space="preserve"> zł, w tym:</w:t>
      </w:r>
    </w:p>
    <w:p w14:paraId="215A9C9D" w14:textId="75F5BA7C" w:rsidR="00912E1E" w:rsidRPr="009C5B81" w:rsidRDefault="00912E1E" w:rsidP="009C5B81">
      <w:pPr>
        <w:pStyle w:val="Akapitzlist"/>
        <w:numPr>
          <w:ilvl w:val="0"/>
          <w:numId w:val="10"/>
        </w:numPr>
        <w:spacing w:after="0" w:line="240" w:lineRule="auto"/>
        <w:ind w:left="142" w:hanging="142"/>
        <w:rPr>
          <w:rFonts w:ascii="Arial" w:hAnsi="Arial" w:cs="Arial"/>
          <w:sz w:val="24"/>
          <w:szCs w:val="24"/>
        </w:rPr>
      </w:pPr>
      <w:r w:rsidRPr="009C5B81">
        <w:rPr>
          <w:rFonts w:ascii="Arial" w:hAnsi="Arial" w:cs="Arial"/>
          <w:sz w:val="24"/>
          <w:szCs w:val="24"/>
        </w:rPr>
        <w:t xml:space="preserve">o kwotę </w:t>
      </w:r>
      <w:r w:rsidR="009C4BF3" w:rsidRPr="009C5B81">
        <w:rPr>
          <w:rFonts w:ascii="Arial" w:hAnsi="Arial" w:cs="Arial"/>
          <w:sz w:val="24"/>
          <w:szCs w:val="24"/>
        </w:rPr>
        <w:t>2.575.000</w:t>
      </w:r>
      <w:r w:rsidRPr="009C5B81">
        <w:rPr>
          <w:rFonts w:ascii="Arial" w:hAnsi="Arial" w:cs="Arial"/>
          <w:sz w:val="24"/>
          <w:szCs w:val="24"/>
        </w:rPr>
        <w:t>,00 zł</w:t>
      </w:r>
      <w:r w:rsidR="009C4BF3" w:rsidRPr="009C5B81">
        <w:rPr>
          <w:rFonts w:ascii="Arial" w:hAnsi="Arial" w:cs="Arial"/>
          <w:sz w:val="24"/>
          <w:szCs w:val="24"/>
        </w:rPr>
        <w:t xml:space="preserve"> (w wyniku dokonanej analizy dochodów osiągniętych za 9 m-</w:t>
      </w:r>
      <w:proofErr w:type="spellStart"/>
      <w:r w:rsidR="009C4BF3" w:rsidRPr="009C5B81">
        <w:rPr>
          <w:rFonts w:ascii="Arial" w:hAnsi="Arial" w:cs="Arial"/>
          <w:sz w:val="24"/>
          <w:szCs w:val="24"/>
        </w:rPr>
        <w:t>cy</w:t>
      </w:r>
      <w:proofErr w:type="spellEnd"/>
      <w:r w:rsidR="009C4BF3" w:rsidRPr="009C5B81">
        <w:rPr>
          <w:rFonts w:ascii="Arial" w:hAnsi="Arial" w:cs="Arial"/>
          <w:sz w:val="24"/>
          <w:szCs w:val="24"/>
        </w:rPr>
        <w:t xml:space="preserve"> br. proponuje się zwiększyć plan z tytułu opłat czynszowych pozyskiwanych przez AZK o 2.575.000,00 zł), </w:t>
      </w:r>
    </w:p>
    <w:p w14:paraId="3B963826" w14:textId="77777777" w:rsidR="009C4BF3" w:rsidRPr="009C5B81" w:rsidRDefault="009C4BF3" w:rsidP="009C5B81">
      <w:pPr>
        <w:pStyle w:val="Akapitzlist"/>
        <w:numPr>
          <w:ilvl w:val="0"/>
          <w:numId w:val="10"/>
        </w:numPr>
        <w:spacing w:after="0" w:line="240" w:lineRule="auto"/>
        <w:ind w:left="142" w:hanging="142"/>
        <w:rPr>
          <w:rFonts w:ascii="Arial" w:hAnsi="Arial" w:cs="Arial"/>
          <w:sz w:val="24"/>
          <w:szCs w:val="24"/>
        </w:rPr>
      </w:pPr>
      <w:r w:rsidRPr="009C5B81">
        <w:rPr>
          <w:rFonts w:ascii="Arial" w:hAnsi="Arial" w:cs="Arial"/>
          <w:sz w:val="24"/>
          <w:szCs w:val="24"/>
        </w:rPr>
        <w:t>o kwotę 4.496,00 zł z tytułu odsetek,</w:t>
      </w:r>
    </w:p>
    <w:p w14:paraId="2C36F2CD" w14:textId="38ACCECE" w:rsidR="00912E1E" w:rsidRPr="009C5B81" w:rsidRDefault="00912E1E" w:rsidP="009C5B81">
      <w:pPr>
        <w:pStyle w:val="Akapitzlist"/>
        <w:numPr>
          <w:ilvl w:val="0"/>
          <w:numId w:val="10"/>
        </w:numPr>
        <w:spacing w:after="0" w:line="240" w:lineRule="auto"/>
        <w:ind w:left="142" w:hanging="142"/>
        <w:rPr>
          <w:rFonts w:ascii="Arial" w:hAnsi="Arial" w:cs="Arial"/>
          <w:bCs/>
          <w:sz w:val="24"/>
          <w:szCs w:val="24"/>
        </w:rPr>
      </w:pPr>
      <w:r w:rsidRPr="009C5B81">
        <w:rPr>
          <w:rFonts w:ascii="Arial" w:hAnsi="Arial" w:cs="Arial"/>
          <w:sz w:val="24"/>
          <w:szCs w:val="24"/>
        </w:rPr>
        <w:t>o kwotę 1.325,00 zł stanowiącą wpłaty z tytułu rozliczeń z lat ubiegłych.</w:t>
      </w:r>
    </w:p>
    <w:p w14:paraId="5A950215" w14:textId="77777777" w:rsidR="00010232" w:rsidRPr="00912E1E" w:rsidRDefault="00010232" w:rsidP="001300FD">
      <w:pPr>
        <w:pStyle w:val="Nagwek5"/>
        <w:rPr>
          <w:rFonts w:ascii="Arial Narrow" w:hAnsi="Arial Narrow"/>
          <w:szCs w:val="24"/>
          <w:u w:val="single"/>
        </w:rPr>
      </w:pPr>
    </w:p>
    <w:p w14:paraId="5D51D0CB" w14:textId="77777777" w:rsidR="007266F0" w:rsidRPr="007266F0" w:rsidRDefault="007266F0" w:rsidP="009C5B81">
      <w:pPr>
        <w:pStyle w:val="Nagwek2"/>
      </w:pPr>
      <w:r w:rsidRPr="007266F0">
        <w:t>Dział 756 – Dochody od osób prawnych, od osób fizycznych i od innych jednostek nieposiadających osobowości prawnej oraz wydatki związane z ich poborem</w:t>
      </w:r>
    </w:p>
    <w:p w14:paraId="26C3ED57" w14:textId="77777777" w:rsidR="007266F0" w:rsidRDefault="007266F0" w:rsidP="009C5B81">
      <w:pPr>
        <w:pStyle w:val="Nagwek2"/>
      </w:pPr>
    </w:p>
    <w:p w14:paraId="643A99E3" w14:textId="77777777" w:rsidR="007518BC" w:rsidRDefault="007518BC" w:rsidP="009C5B81">
      <w:pPr>
        <w:pStyle w:val="Nagwek2"/>
      </w:pPr>
      <w:r w:rsidRPr="00030A79">
        <w:t>Rozdział 75615 – Wpływy z podatku rolnego, podatku leśnego, podatku od czynności cywilnoprawnych, podatków i opłat lokalnych od osób prawnych i innych jednostek organizacyjnych</w:t>
      </w:r>
    </w:p>
    <w:p w14:paraId="372E96F8" w14:textId="77777777" w:rsidR="007518BC" w:rsidRPr="007518BC" w:rsidRDefault="007518BC" w:rsidP="007518BC">
      <w:pPr>
        <w:rPr>
          <w:iCs/>
          <w:sz w:val="24"/>
          <w:szCs w:val="24"/>
        </w:rPr>
      </w:pPr>
    </w:p>
    <w:p w14:paraId="115A764F" w14:textId="3AAB509A" w:rsidR="009C4BF3" w:rsidRDefault="007518BC" w:rsidP="009C5B81">
      <w:pPr>
        <w:pStyle w:val="Nagwek1"/>
      </w:pPr>
      <w:r>
        <w:t>W wyniku dokonanej analizy dochodów budżetowych osiągniętych za 9 m-</w:t>
      </w:r>
      <w:proofErr w:type="spellStart"/>
      <w:r>
        <w:t>cy</w:t>
      </w:r>
      <w:proofErr w:type="spellEnd"/>
      <w:r>
        <w:t xml:space="preserve"> br. proponuje się zwiększenie planu wpływów z podatku od czynności cywilnoprawnych w wysokości </w:t>
      </w:r>
      <w:r w:rsidR="005E6105">
        <w:t>1.500.473,59 zł.</w:t>
      </w:r>
    </w:p>
    <w:p w14:paraId="1C187DF2" w14:textId="77777777" w:rsidR="009C4BF3" w:rsidRPr="007266F0" w:rsidRDefault="009C4BF3" w:rsidP="007266F0">
      <w:pPr>
        <w:rPr>
          <w:rFonts w:ascii="Arial Narrow" w:hAnsi="Arial Narrow"/>
          <w:sz w:val="24"/>
          <w:szCs w:val="24"/>
        </w:rPr>
      </w:pPr>
    </w:p>
    <w:p w14:paraId="7A17B236" w14:textId="77777777" w:rsidR="007266F0" w:rsidRPr="007266F0" w:rsidRDefault="007266F0" w:rsidP="009C5B81">
      <w:pPr>
        <w:pStyle w:val="Nagwek2"/>
      </w:pPr>
      <w:r w:rsidRPr="007266F0">
        <w:t>Rozdział 75618 – Wpływy z innych opłat stanowiących dochody jednostek samorządu terytorialnego na podstawie ustaw</w:t>
      </w:r>
    </w:p>
    <w:p w14:paraId="7A1CB4DB" w14:textId="77777777" w:rsidR="007266F0" w:rsidRPr="007266F0" w:rsidRDefault="007266F0" w:rsidP="009C5B81">
      <w:pPr>
        <w:pStyle w:val="Nagwek2"/>
        <w:rPr>
          <w:b/>
          <w:bCs/>
        </w:rPr>
      </w:pPr>
    </w:p>
    <w:p w14:paraId="3A531D7C" w14:textId="20938517" w:rsidR="007266F0" w:rsidRPr="007266F0" w:rsidRDefault="007266F0" w:rsidP="009C5B81">
      <w:pPr>
        <w:pStyle w:val="Nagwek1"/>
      </w:pPr>
      <w:r w:rsidRPr="007266F0">
        <w:rPr>
          <w:bCs/>
        </w:rPr>
        <w:t>Na podstawie dokonanej analizy poziomu zrealizowanych za 9 m-</w:t>
      </w:r>
      <w:proofErr w:type="spellStart"/>
      <w:r w:rsidRPr="007266F0">
        <w:rPr>
          <w:bCs/>
        </w:rPr>
        <w:t>cy</w:t>
      </w:r>
      <w:proofErr w:type="spellEnd"/>
      <w:r w:rsidRPr="007266F0">
        <w:rPr>
          <w:bCs/>
        </w:rPr>
        <w:t xml:space="preserve"> br.</w:t>
      </w:r>
      <w:r w:rsidRPr="007266F0">
        <w:t xml:space="preserve"> </w:t>
      </w:r>
      <w:r w:rsidRPr="007266F0">
        <w:rPr>
          <w:bCs/>
        </w:rPr>
        <w:t xml:space="preserve">dochodów </w:t>
      </w:r>
      <w:r w:rsidRPr="007266F0">
        <w:rPr>
          <w:rFonts w:cs="Arial"/>
        </w:rPr>
        <w:t xml:space="preserve">z tytułu opłat za korzystanie z zezwoleń na sprzedaż napojów alkoholowych </w:t>
      </w:r>
      <w:r w:rsidRPr="007266F0">
        <w:t xml:space="preserve">proponuje się dokonanie zwiększenia dochodów o kwotę </w:t>
      </w:r>
      <w:r>
        <w:t>450</w:t>
      </w:r>
      <w:r w:rsidRPr="007266F0">
        <w:t>.000,00 zł.</w:t>
      </w:r>
    </w:p>
    <w:p w14:paraId="0C812E87" w14:textId="77777777" w:rsidR="00010232" w:rsidRDefault="00010232" w:rsidP="001300FD">
      <w:pPr>
        <w:rPr>
          <w:rFonts w:ascii="Arial Narrow" w:hAnsi="Arial Narrow"/>
          <w:sz w:val="24"/>
          <w:szCs w:val="24"/>
        </w:rPr>
      </w:pPr>
    </w:p>
    <w:p w14:paraId="539E46D5" w14:textId="77777777" w:rsidR="00416574" w:rsidRPr="007266F0" w:rsidRDefault="00416574" w:rsidP="009C5B81">
      <w:pPr>
        <w:pStyle w:val="Nagwek2"/>
      </w:pPr>
      <w:r w:rsidRPr="007266F0">
        <w:t>Dział 756 – Dochody od osób prawnych, od osób fizycznych i od innych jednostek nieposiadających osobowości prawnej oraz wydatki związane z ich poborem</w:t>
      </w:r>
    </w:p>
    <w:p w14:paraId="7CDFE4F3" w14:textId="77777777" w:rsidR="00416574" w:rsidRPr="00DA770E" w:rsidRDefault="00416574" w:rsidP="009C5B81">
      <w:pPr>
        <w:pStyle w:val="Nagwek2"/>
        <w:rPr>
          <w:sz w:val="14"/>
          <w:szCs w:val="14"/>
        </w:rPr>
      </w:pPr>
    </w:p>
    <w:p w14:paraId="7A7F2DE2" w14:textId="77777777" w:rsidR="00DA770E" w:rsidRPr="00416574" w:rsidRDefault="00DA770E" w:rsidP="009C5B81">
      <w:pPr>
        <w:pStyle w:val="Nagwek2"/>
      </w:pPr>
      <w:r w:rsidRPr="00416574">
        <w:t>Dział 758 – Różne rozliczenia</w:t>
      </w:r>
    </w:p>
    <w:p w14:paraId="46CCD0E8" w14:textId="77777777" w:rsidR="00416574" w:rsidRDefault="00416574" w:rsidP="00416574">
      <w:pPr>
        <w:rPr>
          <w:rFonts w:ascii="Arial Narrow" w:hAnsi="Arial Narrow"/>
          <w:sz w:val="24"/>
          <w:szCs w:val="24"/>
          <w:u w:val="single"/>
        </w:rPr>
      </w:pPr>
    </w:p>
    <w:p w14:paraId="1C836E02" w14:textId="06D88397" w:rsidR="00DA770E" w:rsidRPr="005E019E" w:rsidRDefault="00DA770E" w:rsidP="009C5B81">
      <w:pPr>
        <w:pStyle w:val="Nagwek1"/>
      </w:pPr>
      <w:r w:rsidRPr="005E019E">
        <w:t xml:space="preserve">Zgodnie z przedstawionym w dniu 8 października br. przez Ministra Finansów na spotkaniu </w:t>
      </w:r>
      <w:proofErr w:type="spellStart"/>
      <w:r w:rsidRPr="005E019E">
        <w:t>KWRiST</w:t>
      </w:r>
      <w:proofErr w:type="spellEnd"/>
      <w:r w:rsidRPr="005E019E">
        <w:t xml:space="preserve"> mechanizmem podziału dodatkowych środków tzw. „kroplówki” </w:t>
      </w:r>
      <w:r w:rsidRPr="005E019E">
        <w:lastRenderedPageBreak/>
        <w:t xml:space="preserve">na wsparcie realizacji zadań </w:t>
      </w:r>
      <w:proofErr w:type="spellStart"/>
      <w:r w:rsidRPr="005E019E">
        <w:t>jst</w:t>
      </w:r>
      <w:proofErr w:type="spellEnd"/>
      <w:r>
        <w:t> </w:t>
      </w:r>
      <w:r w:rsidRPr="005E019E">
        <w:t>w</w:t>
      </w:r>
      <w:r>
        <w:t> </w:t>
      </w:r>
      <w:r w:rsidRPr="005E019E">
        <w:t>2024</w:t>
      </w:r>
      <w:r>
        <w:t> </w:t>
      </w:r>
      <w:r w:rsidRPr="005E019E">
        <w:t xml:space="preserve">roku, wg którego określono </w:t>
      </w:r>
      <w:r>
        <w:t xml:space="preserve"> </w:t>
      </w:r>
      <w:r w:rsidRPr="005E019E">
        <w:t>wsparcie również dla miasta Włocławek, proponuje się dokonanie zwiększenia planu dochodów:</w:t>
      </w:r>
    </w:p>
    <w:p w14:paraId="5D8DAB06" w14:textId="3F1179E7" w:rsidR="00DA770E" w:rsidRPr="009C5B81" w:rsidRDefault="00DA770E" w:rsidP="009C5B81">
      <w:pPr>
        <w:pStyle w:val="Akapitzlist"/>
        <w:numPr>
          <w:ilvl w:val="0"/>
          <w:numId w:val="25"/>
        </w:numPr>
        <w:spacing w:after="0" w:line="240" w:lineRule="auto"/>
        <w:ind w:left="142" w:hanging="142"/>
        <w:rPr>
          <w:rFonts w:ascii="Arial" w:hAnsi="Arial" w:cs="Arial"/>
          <w:sz w:val="24"/>
          <w:szCs w:val="24"/>
        </w:rPr>
      </w:pPr>
      <w:r w:rsidRPr="009C5B81">
        <w:rPr>
          <w:rFonts w:ascii="Arial" w:hAnsi="Arial" w:cs="Arial"/>
          <w:sz w:val="24"/>
          <w:szCs w:val="24"/>
        </w:rPr>
        <w:t>w rozdz. 75621 – Udziały gmin w podatkach stanowiących dochód budżetu państwa (§ 0010) o kwotę 14.078.504,00 zł,</w:t>
      </w:r>
      <w:r w:rsidR="008C00C7">
        <w:rPr>
          <w:rFonts w:ascii="Arial" w:hAnsi="Arial" w:cs="Arial"/>
          <w:sz w:val="24"/>
          <w:szCs w:val="24"/>
        </w:rPr>
        <w:t xml:space="preserve"> </w:t>
      </w:r>
    </w:p>
    <w:p w14:paraId="1EE6FB7E" w14:textId="0D068657" w:rsidR="00DA770E" w:rsidRPr="009C5B81" w:rsidRDefault="00DA770E" w:rsidP="009C5B81">
      <w:pPr>
        <w:pStyle w:val="Akapitzlist"/>
        <w:numPr>
          <w:ilvl w:val="0"/>
          <w:numId w:val="25"/>
        </w:numPr>
        <w:spacing w:after="0" w:line="240" w:lineRule="auto"/>
        <w:ind w:left="142" w:hanging="142"/>
        <w:rPr>
          <w:rFonts w:ascii="Arial" w:hAnsi="Arial" w:cs="Arial"/>
          <w:sz w:val="24"/>
          <w:szCs w:val="24"/>
        </w:rPr>
      </w:pPr>
      <w:r w:rsidRPr="009C5B81">
        <w:rPr>
          <w:rFonts w:ascii="Arial" w:hAnsi="Arial" w:cs="Arial"/>
          <w:sz w:val="24"/>
          <w:szCs w:val="24"/>
        </w:rPr>
        <w:t>w rozdz. 75622 – Udziały powiatów w podatkach stanowiących dochód budżetu państwa (§ 0010) o kwotę  3.752.335,00 zł,</w:t>
      </w:r>
    </w:p>
    <w:p w14:paraId="5C8D2D5C" w14:textId="5E7F9E38" w:rsidR="00DA770E" w:rsidRPr="009C5B81" w:rsidRDefault="00DA770E" w:rsidP="009C5B81">
      <w:pPr>
        <w:pStyle w:val="Akapitzlist"/>
        <w:numPr>
          <w:ilvl w:val="0"/>
          <w:numId w:val="25"/>
        </w:numPr>
        <w:spacing w:after="0" w:line="240" w:lineRule="auto"/>
        <w:ind w:left="142" w:hanging="142"/>
        <w:rPr>
          <w:rFonts w:ascii="Arial" w:hAnsi="Arial" w:cs="Arial"/>
          <w:sz w:val="24"/>
          <w:szCs w:val="24"/>
        </w:rPr>
      </w:pPr>
      <w:r w:rsidRPr="009C5B81">
        <w:rPr>
          <w:rFonts w:ascii="Arial" w:hAnsi="Arial" w:cs="Arial"/>
          <w:sz w:val="24"/>
          <w:szCs w:val="24"/>
        </w:rPr>
        <w:t>w rozdz. 75802 – Uzupełnienie subwencji ogólnej dla j</w:t>
      </w:r>
      <w:r w:rsidR="008309DE" w:rsidRPr="009C5B81">
        <w:rPr>
          <w:rFonts w:ascii="Arial" w:hAnsi="Arial" w:cs="Arial"/>
          <w:sz w:val="24"/>
          <w:szCs w:val="24"/>
        </w:rPr>
        <w:t xml:space="preserve">ednostek </w:t>
      </w:r>
      <w:r w:rsidRPr="009C5B81">
        <w:rPr>
          <w:rFonts w:ascii="Arial" w:hAnsi="Arial" w:cs="Arial"/>
          <w:sz w:val="24"/>
          <w:szCs w:val="24"/>
        </w:rPr>
        <w:t>s</w:t>
      </w:r>
      <w:r w:rsidR="008309DE" w:rsidRPr="009C5B81">
        <w:rPr>
          <w:rFonts w:ascii="Arial" w:hAnsi="Arial" w:cs="Arial"/>
          <w:sz w:val="24"/>
          <w:szCs w:val="24"/>
        </w:rPr>
        <w:t xml:space="preserve">amorządu </w:t>
      </w:r>
      <w:r w:rsidRPr="009C5B81">
        <w:rPr>
          <w:rFonts w:ascii="Arial" w:hAnsi="Arial" w:cs="Arial"/>
          <w:sz w:val="24"/>
          <w:szCs w:val="24"/>
        </w:rPr>
        <w:t>t</w:t>
      </w:r>
      <w:r w:rsidR="008309DE" w:rsidRPr="009C5B81">
        <w:rPr>
          <w:rFonts w:ascii="Arial" w:hAnsi="Arial" w:cs="Arial"/>
          <w:sz w:val="24"/>
          <w:szCs w:val="24"/>
        </w:rPr>
        <w:t>erytorialnego</w:t>
      </w:r>
      <w:r w:rsidRPr="009C5B81">
        <w:rPr>
          <w:rFonts w:ascii="Arial" w:hAnsi="Arial" w:cs="Arial"/>
          <w:sz w:val="24"/>
          <w:szCs w:val="24"/>
        </w:rPr>
        <w:t xml:space="preserve"> (§ 2760) w</w:t>
      </w:r>
      <w:r w:rsidR="008309DE" w:rsidRPr="009C5B81">
        <w:rPr>
          <w:rFonts w:ascii="Arial" w:hAnsi="Arial" w:cs="Arial"/>
          <w:sz w:val="24"/>
          <w:szCs w:val="24"/>
        </w:rPr>
        <w:t> </w:t>
      </w:r>
      <w:r w:rsidRPr="009C5B81">
        <w:rPr>
          <w:rFonts w:ascii="Arial" w:hAnsi="Arial" w:cs="Arial"/>
          <w:sz w:val="24"/>
          <w:szCs w:val="24"/>
        </w:rPr>
        <w:t>części powiatowej o kwotę 247.665,00 zł</w:t>
      </w:r>
      <w:r w:rsidR="008309DE" w:rsidRPr="009C5B81">
        <w:rPr>
          <w:rFonts w:ascii="Arial" w:hAnsi="Arial" w:cs="Arial"/>
          <w:sz w:val="24"/>
          <w:szCs w:val="24"/>
        </w:rPr>
        <w:t>.</w:t>
      </w:r>
    </w:p>
    <w:p w14:paraId="0B8FB1A6" w14:textId="3ADF8BF9" w:rsidR="00416574" w:rsidRDefault="00DA770E" w:rsidP="00416574">
      <w:pPr>
        <w:rPr>
          <w:rFonts w:ascii="Arial Narrow" w:hAnsi="Arial Narrow"/>
          <w:sz w:val="24"/>
          <w:szCs w:val="24"/>
          <w:u w:val="single"/>
        </w:rPr>
      </w:pPr>
      <w:r w:rsidRPr="009C5B81">
        <w:rPr>
          <w:rFonts w:ascii="Arial" w:hAnsi="Arial" w:cs="Arial"/>
          <w:sz w:val="24"/>
          <w:szCs w:val="24"/>
        </w:rPr>
        <w:t>Łączna kwota wsparcia wyniesie 18.078.504,00 zł.</w:t>
      </w:r>
      <w:r w:rsidR="008C00C7">
        <w:rPr>
          <w:rFonts w:ascii="Arial" w:hAnsi="Arial" w:cs="Arial"/>
          <w:sz w:val="24"/>
          <w:szCs w:val="24"/>
        </w:rPr>
        <w:t xml:space="preserve"> </w:t>
      </w:r>
    </w:p>
    <w:p w14:paraId="798A79C5" w14:textId="77777777" w:rsidR="001300FD" w:rsidRPr="004968DA" w:rsidRDefault="001300FD" w:rsidP="00C207B6">
      <w:pPr>
        <w:pStyle w:val="Nagwek2"/>
      </w:pPr>
      <w:r w:rsidRPr="004968DA">
        <w:t>Dział 801 – Oświata i wychowanie</w:t>
      </w:r>
    </w:p>
    <w:p w14:paraId="506E7872" w14:textId="77777777" w:rsidR="001300FD" w:rsidRPr="00981738" w:rsidRDefault="001300FD" w:rsidP="00C207B6">
      <w:pPr>
        <w:pStyle w:val="Nagwek2"/>
        <w:rPr>
          <w:bCs/>
        </w:rPr>
      </w:pPr>
    </w:p>
    <w:p w14:paraId="0A7E7DCD" w14:textId="77777777" w:rsidR="00981738" w:rsidRPr="00981738" w:rsidRDefault="00981738" w:rsidP="00C207B6">
      <w:pPr>
        <w:pStyle w:val="Nagwek2"/>
        <w:rPr>
          <w:rFonts w:cs="Arial Narrow"/>
          <w:shd w:val="clear" w:color="auto" w:fill="FFFFFF"/>
        </w:rPr>
      </w:pPr>
      <w:r w:rsidRPr="00981738">
        <w:rPr>
          <w:rFonts w:cs="Arial Narrow"/>
          <w:shd w:val="clear" w:color="auto" w:fill="FFFFFF"/>
        </w:rPr>
        <w:t>Rozdział 80101 – Szkoły podstawowe</w:t>
      </w:r>
    </w:p>
    <w:p w14:paraId="31ACD2DA" w14:textId="77777777" w:rsidR="00981738" w:rsidRPr="00981738" w:rsidRDefault="00981738" w:rsidP="00981738">
      <w:pPr>
        <w:jc w:val="both"/>
        <w:rPr>
          <w:rFonts w:ascii="Arial Narrow" w:hAnsi="Arial Narrow"/>
          <w:sz w:val="24"/>
          <w:szCs w:val="24"/>
        </w:rPr>
      </w:pPr>
    </w:p>
    <w:p w14:paraId="4E21C392" w14:textId="7DFC7633" w:rsidR="00981738" w:rsidRPr="00C207B6" w:rsidRDefault="00981738" w:rsidP="00C207B6">
      <w:pPr>
        <w:rPr>
          <w:rFonts w:ascii="Arial" w:hAnsi="Arial" w:cs="Arial"/>
          <w:sz w:val="24"/>
          <w:szCs w:val="24"/>
        </w:rPr>
      </w:pPr>
      <w:r w:rsidRPr="00C207B6">
        <w:rPr>
          <w:rFonts w:ascii="Arial" w:hAnsi="Arial" w:cs="Arial"/>
          <w:sz w:val="24"/>
          <w:szCs w:val="24"/>
        </w:rPr>
        <w:t>Proponuje się zwiększenie dochodów Zespołu Szkolono – Przedszkolnego Nr 1 o łączną kwotę 1.700,00 zł, w tym:</w:t>
      </w:r>
    </w:p>
    <w:p w14:paraId="005891BC" w14:textId="594F8CEB" w:rsidR="00981738" w:rsidRPr="00C207B6" w:rsidRDefault="00981738" w:rsidP="00C207B6">
      <w:pPr>
        <w:rPr>
          <w:rFonts w:ascii="Arial" w:hAnsi="Arial" w:cs="Arial"/>
          <w:sz w:val="24"/>
          <w:szCs w:val="24"/>
        </w:rPr>
      </w:pPr>
      <w:r w:rsidRPr="00C207B6">
        <w:rPr>
          <w:rFonts w:ascii="Arial" w:hAnsi="Arial" w:cs="Arial"/>
          <w:sz w:val="24"/>
          <w:szCs w:val="24"/>
        </w:rPr>
        <w:t>- o kwotę 1.200,00 zł stanowiącą odsetki od środków zgromadzonych na rachunku bankowym,</w:t>
      </w:r>
    </w:p>
    <w:p w14:paraId="60DB76AB" w14:textId="47095E7D" w:rsidR="00981738" w:rsidRPr="00C207B6" w:rsidRDefault="00981738" w:rsidP="00C207B6">
      <w:pPr>
        <w:rPr>
          <w:rFonts w:ascii="Arial" w:hAnsi="Arial" w:cs="Arial"/>
          <w:sz w:val="24"/>
          <w:szCs w:val="24"/>
        </w:rPr>
      </w:pPr>
      <w:r w:rsidRPr="00C207B6">
        <w:rPr>
          <w:rFonts w:ascii="Arial" w:hAnsi="Arial" w:cs="Arial"/>
          <w:sz w:val="24"/>
          <w:szCs w:val="24"/>
        </w:rPr>
        <w:t>- o kwotę 500,00 zł stanowiącą wpłaty za zniszczone podręczniki.</w:t>
      </w:r>
    </w:p>
    <w:p w14:paraId="5DEFCEED" w14:textId="77777777" w:rsidR="00010232" w:rsidRPr="00981738" w:rsidRDefault="00010232" w:rsidP="001300FD">
      <w:pPr>
        <w:rPr>
          <w:rFonts w:ascii="Arial Narrow" w:hAnsi="Arial Narrow"/>
          <w:bCs/>
          <w:sz w:val="24"/>
          <w:szCs w:val="24"/>
        </w:rPr>
      </w:pPr>
    </w:p>
    <w:p w14:paraId="1DB9775C" w14:textId="77777777" w:rsidR="006D2B08" w:rsidRPr="006D2B08" w:rsidRDefault="006D2B08" w:rsidP="00C207B6">
      <w:pPr>
        <w:pStyle w:val="Nagwek2"/>
        <w:rPr>
          <w:i/>
          <w:iCs/>
        </w:rPr>
      </w:pPr>
      <w:r w:rsidRPr="006D2B08">
        <w:rPr>
          <w:shd w:val="clear" w:color="auto" w:fill="FFFFFF"/>
        </w:rPr>
        <w:t xml:space="preserve">Rozdział 80115 - Technika </w:t>
      </w:r>
    </w:p>
    <w:p w14:paraId="6F24D0B2" w14:textId="77777777" w:rsidR="006D2B08" w:rsidRPr="006D2B08" w:rsidRDefault="006D2B08" w:rsidP="006D2B08">
      <w:pPr>
        <w:ind w:left="142" w:hanging="142"/>
        <w:jc w:val="both"/>
        <w:rPr>
          <w:rFonts w:ascii="Arial Narrow" w:hAnsi="Arial Narrow"/>
          <w:sz w:val="24"/>
          <w:szCs w:val="24"/>
        </w:rPr>
      </w:pPr>
    </w:p>
    <w:p w14:paraId="7267396B" w14:textId="07A05DB7" w:rsidR="006D2B08" w:rsidRPr="006D2B08" w:rsidRDefault="006D2B08" w:rsidP="00C207B6">
      <w:pPr>
        <w:pStyle w:val="Nagwek1"/>
      </w:pPr>
      <w:r w:rsidRPr="006D2B08">
        <w:t xml:space="preserve">Zwiększa się dochody </w:t>
      </w:r>
      <w:r w:rsidRPr="006D2B08">
        <w:rPr>
          <w:rFonts w:cs="Arial"/>
        </w:rPr>
        <w:t xml:space="preserve">Zespołu Szkół </w:t>
      </w:r>
      <w:r>
        <w:rPr>
          <w:rFonts w:cs="Arial"/>
        </w:rPr>
        <w:t>Technicznych</w:t>
      </w:r>
      <w:r w:rsidRPr="006D2B08">
        <w:rPr>
          <w:rFonts w:cs="Arial"/>
        </w:rPr>
        <w:t xml:space="preserve"> </w:t>
      </w:r>
      <w:r w:rsidRPr="006D2B08">
        <w:t xml:space="preserve">o kwotę </w:t>
      </w:r>
      <w:r>
        <w:t>154.033,00</w:t>
      </w:r>
      <w:r w:rsidRPr="006D2B08">
        <w:t xml:space="preserve"> zł </w:t>
      </w:r>
      <w:r>
        <w:t xml:space="preserve">stanowiącą wpływy </w:t>
      </w:r>
      <w:r w:rsidRPr="006D2B08">
        <w:t xml:space="preserve">za energię elektryczną zużytą </w:t>
      </w:r>
      <w:r>
        <w:t xml:space="preserve">przez Firmę wykonującą remont </w:t>
      </w:r>
      <w:r w:rsidRPr="006D2B08">
        <w:t>szkoł</w:t>
      </w:r>
      <w:r>
        <w:t>y.</w:t>
      </w:r>
    </w:p>
    <w:p w14:paraId="7D12A857" w14:textId="77777777" w:rsidR="006D2B08" w:rsidRDefault="006D2B08" w:rsidP="006D2B08">
      <w:pPr>
        <w:jc w:val="both"/>
        <w:rPr>
          <w:rFonts w:ascii="Arial Narrow" w:hAnsi="Arial Narrow"/>
          <w:sz w:val="24"/>
          <w:szCs w:val="24"/>
        </w:rPr>
      </w:pPr>
    </w:p>
    <w:p w14:paraId="5DA94B87" w14:textId="2E0E612C" w:rsidR="006D2B08" w:rsidRPr="006D2B08" w:rsidRDefault="006D2B08" w:rsidP="00C207B6">
      <w:pPr>
        <w:pStyle w:val="Nagwek2"/>
        <w:rPr>
          <w:i/>
          <w:iCs/>
        </w:rPr>
      </w:pPr>
      <w:r w:rsidRPr="006D2B08">
        <w:rPr>
          <w:shd w:val="clear" w:color="auto" w:fill="FFFFFF"/>
        </w:rPr>
        <w:t>Rozdział 801</w:t>
      </w:r>
      <w:r>
        <w:rPr>
          <w:shd w:val="clear" w:color="auto" w:fill="FFFFFF"/>
        </w:rPr>
        <w:t>20</w:t>
      </w:r>
      <w:r w:rsidRPr="006D2B08">
        <w:rPr>
          <w:shd w:val="clear" w:color="auto" w:fill="FFFFFF"/>
        </w:rPr>
        <w:t xml:space="preserve"> </w:t>
      </w:r>
      <w:r>
        <w:rPr>
          <w:shd w:val="clear" w:color="auto" w:fill="FFFFFF"/>
        </w:rPr>
        <w:t>–</w:t>
      </w:r>
      <w:r w:rsidRPr="006D2B08">
        <w:rPr>
          <w:shd w:val="clear" w:color="auto" w:fill="FFFFFF"/>
        </w:rPr>
        <w:t xml:space="preserve"> </w:t>
      </w:r>
      <w:r>
        <w:rPr>
          <w:shd w:val="clear" w:color="auto" w:fill="FFFFFF"/>
        </w:rPr>
        <w:t>Licea ogólnokształcące</w:t>
      </w:r>
    </w:p>
    <w:p w14:paraId="42C36929" w14:textId="77777777" w:rsidR="006D2B08" w:rsidRPr="00765CA2" w:rsidRDefault="006D2B08" w:rsidP="006D2B08">
      <w:pPr>
        <w:ind w:left="142" w:hanging="142"/>
        <w:jc w:val="both"/>
        <w:rPr>
          <w:rFonts w:ascii="Arial Narrow" w:hAnsi="Arial Narrow"/>
          <w:sz w:val="16"/>
          <w:szCs w:val="16"/>
        </w:rPr>
      </w:pPr>
    </w:p>
    <w:p w14:paraId="5DA6320B" w14:textId="2310B588" w:rsidR="006D2B08" w:rsidRPr="006D2B08" w:rsidRDefault="006D2B08" w:rsidP="00C207B6">
      <w:pPr>
        <w:pStyle w:val="Nagwek1"/>
      </w:pPr>
      <w:r w:rsidRPr="006D2B08">
        <w:t xml:space="preserve">Zwiększa się dochody </w:t>
      </w:r>
      <w:r w:rsidRPr="006D2B08">
        <w:rPr>
          <w:rFonts w:cs="Arial"/>
        </w:rPr>
        <w:t xml:space="preserve">Zespołu Szkół </w:t>
      </w:r>
      <w:r>
        <w:rPr>
          <w:rFonts w:cs="Arial"/>
        </w:rPr>
        <w:t>Nr 4</w:t>
      </w:r>
      <w:r w:rsidRPr="006D2B08">
        <w:rPr>
          <w:rFonts w:cs="Arial"/>
        </w:rPr>
        <w:t xml:space="preserve"> </w:t>
      </w:r>
      <w:r w:rsidRPr="006D2B08">
        <w:t xml:space="preserve">o kwotę </w:t>
      </w:r>
      <w:r w:rsidR="00D13DEF">
        <w:t>2.800</w:t>
      </w:r>
      <w:r>
        <w:t>,00</w:t>
      </w:r>
      <w:r w:rsidRPr="006D2B08">
        <w:t xml:space="preserve"> zł </w:t>
      </w:r>
      <w:r>
        <w:t xml:space="preserve">stanowiącą </w:t>
      </w:r>
      <w:r w:rsidR="00D13DEF" w:rsidRPr="00D13DEF">
        <w:t>wpłaty za media od wynajmowanych pomieszczeń</w:t>
      </w:r>
      <w:r>
        <w:t>.</w:t>
      </w:r>
    </w:p>
    <w:p w14:paraId="3B0B3945" w14:textId="77777777" w:rsidR="006D2B08" w:rsidRPr="006D2B08" w:rsidRDefault="006D2B08" w:rsidP="006D2B08">
      <w:pPr>
        <w:jc w:val="both"/>
        <w:rPr>
          <w:rFonts w:ascii="Arial Narrow" w:hAnsi="Arial Narrow"/>
          <w:sz w:val="24"/>
          <w:szCs w:val="24"/>
        </w:rPr>
      </w:pPr>
    </w:p>
    <w:p w14:paraId="4FD11627" w14:textId="77777777" w:rsidR="006D2B08" w:rsidRPr="006D2B08" w:rsidRDefault="006D2B08" w:rsidP="00C207B6">
      <w:pPr>
        <w:pStyle w:val="Nagwek2"/>
      </w:pPr>
      <w:r w:rsidRPr="006D2B08">
        <w:t>Rozdział 80146 – Dokształcanie i doskonalenie nauczycieli</w:t>
      </w:r>
    </w:p>
    <w:p w14:paraId="234BBC72" w14:textId="77777777" w:rsidR="006D2B08" w:rsidRPr="00765CA2" w:rsidRDefault="006D2B08" w:rsidP="006D2B08">
      <w:pPr>
        <w:jc w:val="both"/>
        <w:rPr>
          <w:rFonts w:ascii="Arial Narrow" w:hAnsi="Arial Narrow"/>
          <w:sz w:val="16"/>
          <w:szCs w:val="16"/>
          <w:u w:val="single"/>
        </w:rPr>
      </w:pPr>
    </w:p>
    <w:p w14:paraId="2B8938EF" w14:textId="6C1C4090" w:rsidR="006D2B08" w:rsidRPr="006D2B08" w:rsidRDefault="006D2B08" w:rsidP="00C207B6">
      <w:pPr>
        <w:pStyle w:val="Nagwek1"/>
      </w:pPr>
      <w:r w:rsidRPr="006D2B08">
        <w:t xml:space="preserve">Proponuje się zwiększenie dochodów </w:t>
      </w:r>
      <w:r w:rsidR="00A811F4">
        <w:t xml:space="preserve">Zespołu </w:t>
      </w:r>
      <w:proofErr w:type="spellStart"/>
      <w:r w:rsidR="00A811F4">
        <w:t>Szkolno</w:t>
      </w:r>
      <w:proofErr w:type="spellEnd"/>
      <w:r w:rsidR="00A811F4">
        <w:t xml:space="preserve"> – Przedszkolnego Nr 1 </w:t>
      </w:r>
      <w:r w:rsidRPr="006D2B08">
        <w:t xml:space="preserve">o kwotę </w:t>
      </w:r>
      <w:r w:rsidR="00A811F4">
        <w:t>5.999,04</w:t>
      </w:r>
      <w:r w:rsidRPr="006D2B08">
        <w:t xml:space="preserve"> zł z</w:t>
      </w:r>
      <w:r w:rsidR="00A811F4">
        <w:t> </w:t>
      </w:r>
      <w:r w:rsidRPr="006D2B08">
        <w:t xml:space="preserve">tytułu pozyskania środków od Powiatowego Urzędu Pracy z Krajowego Funduszu Szkoleniowego na sfinansowanie kosztów </w:t>
      </w:r>
      <w:r w:rsidR="00A811F4" w:rsidRPr="00A811F4">
        <w:t>kształcenia ustawicznego pracowników i pracodawcy</w:t>
      </w:r>
      <w:r w:rsidR="00A811F4">
        <w:t>.</w:t>
      </w:r>
    </w:p>
    <w:p w14:paraId="6D9AABC1" w14:textId="77777777" w:rsidR="00010232" w:rsidRPr="00C76E21" w:rsidRDefault="00010232" w:rsidP="001300FD">
      <w:pPr>
        <w:rPr>
          <w:rFonts w:ascii="Arial Narrow" w:hAnsi="Arial Narrow"/>
          <w:bCs/>
          <w:sz w:val="24"/>
          <w:szCs w:val="24"/>
        </w:rPr>
      </w:pPr>
    </w:p>
    <w:p w14:paraId="390F8D40" w14:textId="77777777" w:rsidR="001300FD" w:rsidRPr="002C7271" w:rsidRDefault="001300FD" w:rsidP="00C207B6">
      <w:pPr>
        <w:pStyle w:val="Nagwek2"/>
      </w:pPr>
      <w:r w:rsidRPr="002C7271">
        <w:t>Rozdział 80195 – Pozostała działalność</w:t>
      </w:r>
    </w:p>
    <w:p w14:paraId="24AA8FF1" w14:textId="77777777" w:rsidR="001300FD" w:rsidRPr="00765CA2" w:rsidRDefault="001300FD" w:rsidP="001300FD">
      <w:pPr>
        <w:jc w:val="both"/>
        <w:rPr>
          <w:rFonts w:ascii="Arial Narrow" w:hAnsi="Arial Narrow"/>
          <w:sz w:val="16"/>
          <w:szCs w:val="16"/>
        </w:rPr>
      </w:pPr>
    </w:p>
    <w:p w14:paraId="1B187662" w14:textId="3E23443D" w:rsidR="00290386" w:rsidRPr="00290386" w:rsidRDefault="00290386" w:rsidP="00C207B6">
      <w:pPr>
        <w:pStyle w:val="Nagwek1"/>
      </w:pPr>
      <w:r>
        <w:t>P</w:t>
      </w:r>
      <w:r w:rsidRPr="00290386">
        <w:t xml:space="preserve">roponuje się dokonanie zwiększenia dochodów o kwotę </w:t>
      </w:r>
      <w:r>
        <w:t>806.400</w:t>
      </w:r>
      <w:r w:rsidRPr="00290386">
        <w:t>,00 zł stanowiącą środki z Państwowego Funduszu Rehabilitacji Osób Niepełnosprawnych z przeznaczeniem na realizację przez Zespół Szkół Nr 3 V</w:t>
      </w:r>
      <w:r w:rsidR="00AF4199">
        <w:t>I</w:t>
      </w:r>
      <w:r w:rsidRPr="00290386">
        <w:t xml:space="preserve"> edycji programu „Rehabilitacja 25 plus”. </w:t>
      </w:r>
    </w:p>
    <w:p w14:paraId="216D845B" w14:textId="77777777" w:rsidR="00010232" w:rsidRPr="00290386" w:rsidRDefault="00010232" w:rsidP="001300FD">
      <w:pPr>
        <w:jc w:val="both"/>
        <w:rPr>
          <w:rFonts w:ascii="Arial Narrow" w:hAnsi="Arial Narrow"/>
          <w:bCs/>
          <w:sz w:val="24"/>
          <w:szCs w:val="24"/>
        </w:rPr>
      </w:pPr>
    </w:p>
    <w:p w14:paraId="35B6849D" w14:textId="77777777" w:rsidR="00010232" w:rsidRPr="006F2E55" w:rsidRDefault="00010232" w:rsidP="00C207B6">
      <w:pPr>
        <w:pStyle w:val="Nagwek2"/>
      </w:pPr>
      <w:r w:rsidRPr="006F2E55">
        <w:t>Dział 852 – Pomoc społeczna</w:t>
      </w:r>
    </w:p>
    <w:p w14:paraId="360A4BE2" w14:textId="77777777" w:rsidR="00010232" w:rsidRPr="00C679E9" w:rsidRDefault="00010232" w:rsidP="00C207B6">
      <w:pPr>
        <w:pStyle w:val="Nagwek2"/>
      </w:pPr>
    </w:p>
    <w:p w14:paraId="2EAF30BA" w14:textId="77777777" w:rsidR="00C679E9" w:rsidRPr="00C679E9" w:rsidRDefault="00C679E9" w:rsidP="00C207B6">
      <w:pPr>
        <w:pStyle w:val="Nagwek2"/>
      </w:pPr>
      <w:r w:rsidRPr="00C679E9">
        <w:t>Rozdział 85202 – Domy pomocy społecznej</w:t>
      </w:r>
    </w:p>
    <w:p w14:paraId="11ED0BD1" w14:textId="77777777" w:rsidR="00C679E9" w:rsidRPr="00765CA2" w:rsidRDefault="00C679E9" w:rsidP="00C679E9">
      <w:pPr>
        <w:jc w:val="both"/>
        <w:rPr>
          <w:rFonts w:ascii="Arial Narrow" w:hAnsi="Arial Narrow"/>
          <w:sz w:val="16"/>
          <w:szCs w:val="16"/>
        </w:rPr>
      </w:pPr>
    </w:p>
    <w:p w14:paraId="6EF4528E" w14:textId="5D5D1ECF" w:rsidR="00C679E9" w:rsidRPr="00C679E9" w:rsidRDefault="00C679E9" w:rsidP="00C207B6">
      <w:pPr>
        <w:pStyle w:val="Nagwek1"/>
        <w:rPr>
          <w:b/>
          <w:iCs/>
        </w:rPr>
      </w:pPr>
      <w:r>
        <w:lastRenderedPageBreak/>
        <w:t>Z</w:t>
      </w:r>
      <w:r w:rsidRPr="00C679E9">
        <w:t xml:space="preserve">większa się dochody Miejskiego Ośrodka Pomocy Rodzinie o kwotę </w:t>
      </w:r>
      <w:r>
        <w:t>135.300</w:t>
      </w:r>
      <w:r w:rsidRPr="00C679E9">
        <w:t>,00 zł stanowiącą wpływy z tytułu odpłatności za utrzymanie członka rodziny w domu pomocy społecznej.</w:t>
      </w:r>
    </w:p>
    <w:p w14:paraId="0E93CB71" w14:textId="77777777" w:rsidR="00CA3C3B" w:rsidRPr="00C679E9" w:rsidRDefault="00CA3C3B" w:rsidP="00C207B6">
      <w:pPr>
        <w:pStyle w:val="Nagwek1"/>
      </w:pPr>
    </w:p>
    <w:p w14:paraId="440DF691" w14:textId="77777777" w:rsidR="00010232" w:rsidRPr="00340D7B" w:rsidRDefault="00010232" w:rsidP="00C207B6">
      <w:pPr>
        <w:pStyle w:val="Nagwek2"/>
      </w:pPr>
      <w:r w:rsidRPr="00340D7B">
        <w:t>Rozdział 85203 – Ośrodki wsparcia</w:t>
      </w:r>
    </w:p>
    <w:p w14:paraId="66B8EDDE" w14:textId="77777777" w:rsidR="00010232" w:rsidRPr="00765CA2" w:rsidRDefault="00010232" w:rsidP="00010232">
      <w:pPr>
        <w:jc w:val="both"/>
        <w:rPr>
          <w:rFonts w:ascii="Arial Narrow" w:hAnsi="Arial Narrow"/>
          <w:sz w:val="16"/>
          <w:szCs w:val="16"/>
        </w:rPr>
      </w:pPr>
    </w:p>
    <w:p w14:paraId="5F8A4BA4" w14:textId="264805AE" w:rsidR="00010232" w:rsidRDefault="00010232" w:rsidP="00C207B6">
      <w:pPr>
        <w:pStyle w:val="Nagwek1"/>
        <w:rPr>
          <w:b/>
        </w:rPr>
      </w:pPr>
      <w:r w:rsidRPr="00340D7B">
        <w:t xml:space="preserve">Zwiększa się dochody Domu Pomocy Społecznej przy ul. Nowomiejskiej 19 o kwotę </w:t>
      </w:r>
      <w:r w:rsidR="00C679E9">
        <w:t>5.109,72</w:t>
      </w:r>
      <w:r w:rsidRPr="00340D7B">
        <w:t xml:space="preserve"> zł stanowiącą</w:t>
      </w:r>
      <w:r>
        <w:t xml:space="preserve"> </w:t>
      </w:r>
      <w:r w:rsidR="00C679E9">
        <w:t>z</w:t>
      </w:r>
      <w:r w:rsidR="00C679E9" w:rsidRPr="00C679E9">
        <w:t>wrot wynikający z rozliczenia zużytej energii elektrycznej w b</w:t>
      </w:r>
      <w:r w:rsidR="00C679E9">
        <w:t>u</w:t>
      </w:r>
      <w:r w:rsidR="00C679E9" w:rsidRPr="00C679E9">
        <w:t>dynku przy ul. Piekarskiej 25 za okres 01.10-31.12.2023 r. (faktura korygująca).</w:t>
      </w:r>
    </w:p>
    <w:p w14:paraId="5784C54B" w14:textId="77777777" w:rsidR="00010232" w:rsidRDefault="00010232" w:rsidP="00010232">
      <w:pPr>
        <w:jc w:val="both"/>
        <w:rPr>
          <w:rFonts w:ascii="Arial Narrow" w:hAnsi="Arial Narrow"/>
          <w:sz w:val="24"/>
          <w:szCs w:val="24"/>
        </w:rPr>
      </w:pPr>
    </w:p>
    <w:p w14:paraId="70C37EB9" w14:textId="77777777" w:rsidR="00400E5F" w:rsidRPr="00400E5F" w:rsidRDefault="00400E5F" w:rsidP="00C207B6">
      <w:pPr>
        <w:pStyle w:val="Nagwek2"/>
        <w:rPr>
          <w:b/>
          <w:i/>
        </w:rPr>
      </w:pPr>
      <w:r w:rsidRPr="00400E5F">
        <w:t>Rozdział 85219 – Ośrodki pomocy społecznej</w:t>
      </w:r>
    </w:p>
    <w:p w14:paraId="16E168A2" w14:textId="77777777" w:rsidR="00400E5F" w:rsidRPr="00400E5F" w:rsidRDefault="00400E5F" w:rsidP="00C207B6">
      <w:pPr>
        <w:pStyle w:val="Nagwek2"/>
        <w:rPr>
          <w:bCs/>
          <w:iCs/>
        </w:rPr>
      </w:pPr>
    </w:p>
    <w:p w14:paraId="6077D834" w14:textId="1656D83D" w:rsidR="00400E5F" w:rsidRPr="00C207B6" w:rsidRDefault="00400E5F" w:rsidP="00C207B6">
      <w:pPr>
        <w:rPr>
          <w:rFonts w:ascii="Arial" w:hAnsi="Arial" w:cs="Arial"/>
          <w:bCs/>
          <w:sz w:val="24"/>
          <w:szCs w:val="24"/>
        </w:rPr>
      </w:pPr>
      <w:r w:rsidRPr="00C207B6">
        <w:rPr>
          <w:rFonts w:ascii="Arial" w:hAnsi="Arial" w:cs="Arial"/>
          <w:sz w:val="24"/>
          <w:szCs w:val="24"/>
        </w:rPr>
        <w:t xml:space="preserve">Proponuje się dokonanie zwiększenia dochodów Miejskiego Ośrodka Pomocy Rodzinie o łączną kwotę </w:t>
      </w:r>
      <w:r w:rsidR="00551977" w:rsidRPr="00C207B6">
        <w:rPr>
          <w:rFonts w:ascii="Arial" w:hAnsi="Arial" w:cs="Arial"/>
          <w:sz w:val="24"/>
          <w:szCs w:val="24"/>
        </w:rPr>
        <w:t>1.803</w:t>
      </w:r>
      <w:r w:rsidRPr="00C207B6">
        <w:rPr>
          <w:rFonts w:ascii="Arial" w:hAnsi="Arial" w:cs="Arial"/>
          <w:sz w:val="24"/>
          <w:szCs w:val="24"/>
        </w:rPr>
        <w:t>,00 zł, w tym:</w:t>
      </w:r>
    </w:p>
    <w:p w14:paraId="70AE3C6C" w14:textId="762FFCFF" w:rsidR="00400E5F" w:rsidRPr="00C207B6" w:rsidRDefault="00400E5F" w:rsidP="00C207B6">
      <w:pPr>
        <w:pStyle w:val="Akapitzlist"/>
        <w:numPr>
          <w:ilvl w:val="0"/>
          <w:numId w:val="11"/>
        </w:numPr>
        <w:spacing w:after="0" w:line="240" w:lineRule="auto"/>
        <w:ind w:left="142" w:hanging="142"/>
        <w:rPr>
          <w:rFonts w:ascii="Arial" w:hAnsi="Arial" w:cs="Arial"/>
          <w:sz w:val="24"/>
          <w:szCs w:val="24"/>
        </w:rPr>
      </w:pPr>
      <w:r w:rsidRPr="00C207B6">
        <w:rPr>
          <w:rFonts w:ascii="Arial" w:hAnsi="Arial" w:cs="Arial"/>
          <w:sz w:val="24"/>
          <w:szCs w:val="24"/>
        </w:rPr>
        <w:t xml:space="preserve">o kwotę </w:t>
      </w:r>
      <w:r w:rsidR="00551977" w:rsidRPr="00C207B6">
        <w:rPr>
          <w:rFonts w:ascii="Arial" w:hAnsi="Arial" w:cs="Arial"/>
          <w:sz w:val="24"/>
          <w:szCs w:val="24"/>
        </w:rPr>
        <w:t>519</w:t>
      </w:r>
      <w:r w:rsidRPr="00C207B6">
        <w:rPr>
          <w:rFonts w:ascii="Arial" w:hAnsi="Arial" w:cs="Arial"/>
          <w:sz w:val="24"/>
          <w:szCs w:val="24"/>
        </w:rPr>
        <w:t xml:space="preserve">,00 zł </w:t>
      </w:r>
      <w:r w:rsidR="00551977" w:rsidRPr="00C207B6">
        <w:rPr>
          <w:rFonts w:ascii="Arial" w:hAnsi="Arial" w:cs="Arial"/>
          <w:sz w:val="24"/>
          <w:szCs w:val="24"/>
        </w:rPr>
        <w:t>stanowiącą wpływy z tytułu wynajmu powierzchni,</w:t>
      </w:r>
    </w:p>
    <w:p w14:paraId="6750ECE6" w14:textId="50D9EB47" w:rsidR="00400E5F" w:rsidRPr="00C207B6" w:rsidRDefault="00400E5F" w:rsidP="00C207B6">
      <w:pPr>
        <w:pStyle w:val="Akapitzlist"/>
        <w:numPr>
          <w:ilvl w:val="0"/>
          <w:numId w:val="11"/>
        </w:numPr>
        <w:spacing w:after="0" w:line="240" w:lineRule="auto"/>
        <w:ind w:left="142" w:hanging="142"/>
        <w:rPr>
          <w:rFonts w:ascii="Arial" w:hAnsi="Arial" w:cs="Arial"/>
          <w:sz w:val="24"/>
          <w:szCs w:val="24"/>
        </w:rPr>
      </w:pPr>
      <w:r w:rsidRPr="00C207B6">
        <w:rPr>
          <w:rFonts w:ascii="Arial" w:hAnsi="Arial" w:cs="Arial"/>
          <w:sz w:val="24"/>
          <w:szCs w:val="24"/>
        </w:rPr>
        <w:t xml:space="preserve">o kwotę </w:t>
      </w:r>
      <w:r w:rsidR="00551977" w:rsidRPr="00C207B6">
        <w:rPr>
          <w:rFonts w:ascii="Arial" w:hAnsi="Arial" w:cs="Arial"/>
          <w:sz w:val="24"/>
          <w:szCs w:val="24"/>
        </w:rPr>
        <w:t>1.051</w:t>
      </w:r>
      <w:r w:rsidRPr="00C207B6">
        <w:rPr>
          <w:rFonts w:ascii="Arial" w:hAnsi="Arial" w:cs="Arial"/>
          <w:sz w:val="24"/>
          <w:szCs w:val="24"/>
        </w:rPr>
        <w:t>,00 zł stanowiącą odsetki od środków zgromadzonych na rachunkach bankowych,</w:t>
      </w:r>
    </w:p>
    <w:p w14:paraId="269D2286" w14:textId="4B35E3D8" w:rsidR="00400E5F" w:rsidRPr="00C207B6" w:rsidRDefault="00400E5F" w:rsidP="00C207B6">
      <w:pPr>
        <w:pStyle w:val="Akapitzlist"/>
        <w:numPr>
          <w:ilvl w:val="0"/>
          <w:numId w:val="11"/>
        </w:numPr>
        <w:spacing w:after="0" w:line="240" w:lineRule="auto"/>
        <w:ind w:left="142" w:hanging="142"/>
        <w:rPr>
          <w:rFonts w:ascii="Arial" w:hAnsi="Arial" w:cs="Arial"/>
          <w:sz w:val="24"/>
          <w:szCs w:val="24"/>
        </w:rPr>
      </w:pPr>
      <w:r w:rsidRPr="00C207B6">
        <w:rPr>
          <w:rFonts w:ascii="Arial" w:hAnsi="Arial" w:cs="Arial"/>
          <w:sz w:val="24"/>
          <w:szCs w:val="24"/>
        </w:rPr>
        <w:t xml:space="preserve">o kwotę </w:t>
      </w:r>
      <w:r w:rsidR="008926F3" w:rsidRPr="00C207B6">
        <w:rPr>
          <w:rFonts w:ascii="Arial" w:hAnsi="Arial" w:cs="Arial"/>
          <w:sz w:val="24"/>
          <w:szCs w:val="24"/>
        </w:rPr>
        <w:t>233</w:t>
      </w:r>
      <w:r w:rsidRPr="00C207B6">
        <w:rPr>
          <w:rFonts w:ascii="Arial" w:hAnsi="Arial" w:cs="Arial"/>
          <w:sz w:val="24"/>
          <w:szCs w:val="24"/>
        </w:rPr>
        <w:t xml:space="preserve">,00 zł </w:t>
      </w:r>
      <w:r w:rsidR="008926F3" w:rsidRPr="00C207B6">
        <w:rPr>
          <w:rFonts w:ascii="Arial" w:hAnsi="Arial" w:cs="Arial"/>
          <w:sz w:val="24"/>
          <w:szCs w:val="24"/>
        </w:rPr>
        <w:t>z tytułu kary umownej wynikającej z umowy dotyczącej turnusu kolonijnego</w:t>
      </w:r>
      <w:r w:rsidRPr="00C207B6">
        <w:rPr>
          <w:rFonts w:ascii="Arial" w:hAnsi="Arial" w:cs="Arial"/>
          <w:sz w:val="24"/>
          <w:szCs w:val="24"/>
        </w:rPr>
        <w:t>.</w:t>
      </w:r>
    </w:p>
    <w:p w14:paraId="754248E4" w14:textId="77777777" w:rsidR="00400E5F" w:rsidRPr="00400E5F" w:rsidRDefault="00400E5F" w:rsidP="00400E5F">
      <w:pPr>
        <w:jc w:val="both"/>
        <w:rPr>
          <w:rFonts w:ascii="Arial Narrow" w:hAnsi="Arial Narrow"/>
          <w:bCs/>
          <w:sz w:val="24"/>
          <w:szCs w:val="24"/>
        </w:rPr>
      </w:pPr>
    </w:p>
    <w:p w14:paraId="0AF34758" w14:textId="77777777" w:rsidR="00400E5F" w:rsidRPr="00400E5F" w:rsidRDefault="00400E5F" w:rsidP="00C207B6">
      <w:pPr>
        <w:pStyle w:val="Nagwek2"/>
      </w:pPr>
      <w:r w:rsidRPr="00400E5F">
        <w:t>Rozdział 85228 – Usługi opiekuńcze i specjalistyczne usługi opiekuńcze</w:t>
      </w:r>
    </w:p>
    <w:p w14:paraId="3204BFD4" w14:textId="77777777" w:rsidR="00400E5F" w:rsidRPr="00400E5F" w:rsidRDefault="00400E5F" w:rsidP="00400E5F">
      <w:pPr>
        <w:jc w:val="both"/>
        <w:rPr>
          <w:rFonts w:ascii="Arial Narrow" w:hAnsi="Arial Narrow"/>
          <w:sz w:val="24"/>
          <w:szCs w:val="24"/>
          <w:u w:val="single"/>
        </w:rPr>
      </w:pPr>
    </w:p>
    <w:p w14:paraId="7B3FFF14" w14:textId="1820F1F1" w:rsidR="00400E5F" w:rsidRPr="00400E5F" w:rsidRDefault="00400E5F" w:rsidP="00C207B6">
      <w:pPr>
        <w:pStyle w:val="Nagwek1"/>
      </w:pPr>
      <w:r w:rsidRPr="00400E5F">
        <w:t xml:space="preserve">Dokonuje się zwiększenia dochodów Miejskiego Ośrodka Pomocy Rodzinie o kwotę </w:t>
      </w:r>
      <w:r w:rsidR="00AB0F17">
        <w:t>112.598</w:t>
      </w:r>
      <w:r w:rsidRPr="00400E5F">
        <w:t>,00 zł stanowiącą odpłatności za usługi opiekuńcze.</w:t>
      </w:r>
    </w:p>
    <w:p w14:paraId="587B6D8F" w14:textId="77777777" w:rsidR="00010232" w:rsidRPr="00AB0F17" w:rsidRDefault="00010232" w:rsidP="00010232">
      <w:pPr>
        <w:jc w:val="both"/>
        <w:rPr>
          <w:rFonts w:ascii="Arial Narrow" w:hAnsi="Arial Narrow"/>
          <w:sz w:val="24"/>
          <w:szCs w:val="24"/>
        </w:rPr>
      </w:pPr>
    </w:p>
    <w:p w14:paraId="2DE80066" w14:textId="77777777" w:rsidR="00AB0F17" w:rsidRPr="00AB0F17" w:rsidRDefault="00AB0F17" w:rsidP="00C207B6">
      <w:pPr>
        <w:pStyle w:val="Nagwek2"/>
      </w:pPr>
      <w:r w:rsidRPr="00AB0F17">
        <w:t xml:space="preserve">Rozdział 85295 – Pozostała działalność </w:t>
      </w:r>
    </w:p>
    <w:p w14:paraId="38641F39" w14:textId="77777777" w:rsidR="00AB0F17" w:rsidRPr="00AB0F17" w:rsidRDefault="00AB0F17" w:rsidP="00AB0F17">
      <w:pPr>
        <w:ind w:left="142" w:hanging="142"/>
        <w:jc w:val="both"/>
        <w:rPr>
          <w:rFonts w:ascii="Arial Narrow" w:hAnsi="Arial Narrow"/>
          <w:sz w:val="24"/>
          <w:szCs w:val="24"/>
        </w:rPr>
      </w:pPr>
    </w:p>
    <w:p w14:paraId="1B241B85" w14:textId="67C5C29E" w:rsidR="00AB0F17" w:rsidRPr="00C207B6" w:rsidRDefault="00AB0F17" w:rsidP="00C207B6">
      <w:pPr>
        <w:rPr>
          <w:rFonts w:ascii="Arial" w:hAnsi="Arial" w:cs="Arial"/>
          <w:bCs/>
          <w:sz w:val="24"/>
          <w:szCs w:val="24"/>
        </w:rPr>
      </w:pPr>
      <w:r w:rsidRPr="00C207B6">
        <w:rPr>
          <w:rFonts w:ascii="Arial" w:hAnsi="Arial" w:cs="Arial"/>
          <w:sz w:val="24"/>
          <w:szCs w:val="24"/>
        </w:rPr>
        <w:t>Dokonuje się zwiększenia dochodów Miejskiego Ośrodka Pomocy Rodzinie o łączną kwotę 17.389,00 zł, w tym:</w:t>
      </w:r>
    </w:p>
    <w:p w14:paraId="76A0AC75" w14:textId="667B0780" w:rsidR="004C1E54" w:rsidRPr="00C207B6" w:rsidRDefault="004C1E54" w:rsidP="00C207B6">
      <w:pPr>
        <w:pStyle w:val="Akapitzlist"/>
        <w:numPr>
          <w:ilvl w:val="0"/>
          <w:numId w:val="11"/>
        </w:numPr>
        <w:spacing w:after="0" w:line="240" w:lineRule="auto"/>
        <w:ind w:left="142" w:hanging="142"/>
        <w:rPr>
          <w:rFonts w:ascii="Arial" w:hAnsi="Arial" w:cs="Arial"/>
          <w:sz w:val="24"/>
          <w:szCs w:val="24"/>
        </w:rPr>
      </w:pPr>
      <w:r w:rsidRPr="00C207B6">
        <w:rPr>
          <w:rFonts w:ascii="Arial" w:hAnsi="Arial" w:cs="Arial"/>
          <w:sz w:val="24"/>
          <w:szCs w:val="24"/>
        </w:rPr>
        <w:t>o kwotę 7.137,00 zł stanowiącą odpłatności świadczeniobiorców za pobyt w schronisku dla bezdomnych,</w:t>
      </w:r>
    </w:p>
    <w:p w14:paraId="0D04FF9D" w14:textId="4EB3798C" w:rsidR="004C1E54" w:rsidRPr="00C207B6" w:rsidRDefault="004C1E54" w:rsidP="00C207B6">
      <w:pPr>
        <w:pStyle w:val="Akapitzlist"/>
        <w:numPr>
          <w:ilvl w:val="0"/>
          <w:numId w:val="11"/>
        </w:numPr>
        <w:spacing w:after="0" w:line="240" w:lineRule="auto"/>
        <w:ind w:left="142" w:hanging="142"/>
        <w:rPr>
          <w:rFonts w:ascii="Arial" w:hAnsi="Arial" w:cs="Arial"/>
          <w:sz w:val="24"/>
          <w:szCs w:val="24"/>
        </w:rPr>
      </w:pPr>
      <w:r w:rsidRPr="00C207B6">
        <w:rPr>
          <w:rFonts w:ascii="Arial" w:hAnsi="Arial" w:cs="Arial"/>
          <w:sz w:val="24"/>
          <w:szCs w:val="24"/>
        </w:rPr>
        <w:t>o kwotę 10.252,00 zł stanowiącą refundację z PUP z tytułu prac społecznie użytecznych.</w:t>
      </w:r>
    </w:p>
    <w:p w14:paraId="10D19AEA" w14:textId="77777777" w:rsidR="00010232" w:rsidRPr="00340D7B" w:rsidRDefault="00010232" w:rsidP="00010232">
      <w:pPr>
        <w:jc w:val="both"/>
        <w:rPr>
          <w:rFonts w:ascii="Arial Narrow" w:hAnsi="Arial Narrow"/>
          <w:sz w:val="24"/>
          <w:szCs w:val="24"/>
        </w:rPr>
      </w:pPr>
    </w:p>
    <w:p w14:paraId="7C497756" w14:textId="77777777" w:rsidR="001300FD" w:rsidRPr="00791F16" w:rsidRDefault="001300FD" w:rsidP="00C207B6">
      <w:pPr>
        <w:pStyle w:val="Nagwek2"/>
      </w:pPr>
      <w:r w:rsidRPr="00791F16">
        <w:t>Dział 855 – Rodzina</w:t>
      </w:r>
    </w:p>
    <w:p w14:paraId="29740D70" w14:textId="77777777" w:rsidR="001300FD" w:rsidRPr="00791F16" w:rsidRDefault="001300FD" w:rsidP="00C207B6">
      <w:pPr>
        <w:pStyle w:val="Nagwek2"/>
      </w:pPr>
    </w:p>
    <w:p w14:paraId="64344A71" w14:textId="77777777" w:rsidR="001300FD" w:rsidRPr="00AD6F57" w:rsidRDefault="001300FD" w:rsidP="00C207B6">
      <w:pPr>
        <w:pStyle w:val="Nagwek2"/>
        <w:rPr>
          <w:i/>
        </w:rPr>
      </w:pPr>
      <w:r w:rsidRPr="00AD6F57">
        <w:t xml:space="preserve">Rozdział 85501 – Świadczenie wychowawcze </w:t>
      </w:r>
    </w:p>
    <w:p w14:paraId="4518B933" w14:textId="77777777" w:rsidR="001300FD" w:rsidRPr="00791F16" w:rsidRDefault="001300FD" w:rsidP="00C207B6">
      <w:pPr>
        <w:pStyle w:val="Nagwek2"/>
      </w:pPr>
    </w:p>
    <w:p w14:paraId="6085C5CC" w14:textId="2840B094" w:rsidR="001300FD" w:rsidRPr="00791F16" w:rsidRDefault="001300FD" w:rsidP="00C207B6">
      <w:pPr>
        <w:pStyle w:val="Nagwek1"/>
      </w:pPr>
      <w:r w:rsidRPr="00791F16">
        <w:t xml:space="preserve">Proponuje się dokonanie zwiększenia dochodów Miejskiego Ośrodka Pomocy Rodzinie o </w:t>
      </w:r>
      <w:r>
        <w:t xml:space="preserve">łączną </w:t>
      </w:r>
      <w:r w:rsidRPr="00791F16">
        <w:t xml:space="preserve">kwotę </w:t>
      </w:r>
      <w:r w:rsidR="004C1E54">
        <w:t>30.000</w:t>
      </w:r>
      <w:r w:rsidRPr="00791F16">
        <w:t>,00 zł</w:t>
      </w:r>
      <w:r w:rsidR="004C1E54">
        <w:t xml:space="preserve"> </w:t>
      </w:r>
      <w:r w:rsidRPr="00791F16">
        <w:t xml:space="preserve">stanowiącą </w:t>
      </w:r>
      <w:r>
        <w:t>z</w:t>
      </w:r>
      <w:r w:rsidRPr="00CF4CD3">
        <w:t xml:space="preserve">wrot nienależnie pobranych przez świadczeniobiorców świadczeń wychowawczych wraz z odsetkami </w:t>
      </w:r>
      <w:r w:rsidRPr="00791F16">
        <w:t>wypłaconych przez Miejski Ośrodek Pomocy Rodzinie ze środków budżetu państwa.</w:t>
      </w:r>
    </w:p>
    <w:p w14:paraId="07020F03" w14:textId="77777777" w:rsidR="001300FD" w:rsidRPr="00893FF0" w:rsidRDefault="001300FD" w:rsidP="001300FD">
      <w:pPr>
        <w:jc w:val="both"/>
        <w:rPr>
          <w:rFonts w:ascii="Arial Narrow" w:hAnsi="Arial Narrow"/>
          <w:sz w:val="24"/>
          <w:szCs w:val="24"/>
        </w:rPr>
      </w:pPr>
    </w:p>
    <w:p w14:paraId="10D699F8" w14:textId="77777777" w:rsidR="00893FF0" w:rsidRPr="00893FF0" w:rsidRDefault="00893FF0" w:rsidP="00C207B6">
      <w:pPr>
        <w:pStyle w:val="Nagwek2"/>
      </w:pPr>
      <w:r w:rsidRPr="00893FF0">
        <w:t xml:space="preserve">Rozdział 85502 – Świadczenia rodzinne, świadczenie z funduszu alimentacyjnego oraz składki na ubezpieczenia emerytalne i rentowe z ubezpieczenia społecznego </w:t>
      </w:r>
    </w:p>
    <w:p w14:paraId="13DD818F" w14:textId="77777777" w:rsidR="00893FF0" w:rsidRPr="00893FF0" w:rsidRDefault="00893FF0" w:rsidP="00893FF0">
      <w:pPr>
        <w:rPr>
          <w:rFonts w:ascii="Arial Narrow" w:hAnsi="Arial Narrow"/>
          <w:sz w:val="24"/>
          <w:szCs w:val="24"/>
        </w:rPr>
      </w:pPr>
    </w:p>
    <w:p w14:paraId="4E63A9F1" w14:textId="5C9297B6" w:rsidR="00893FF0" w:rsidRPr="00C207B6" w:rsidRDefault="00893FF0" w:rsidP="00893FF0">
      <w:pPr>
        <w:jc w:val="both"/>
        <w:rPr>
          <w:rFonts w:ascii="Arial" w:hAnsi="Arial" w:cs="Arial"/>
          <w:bCs/>
          <w:sz w:val="24"/>
          <w:szCs w:val="24"/>
        </w:rPr>
      </w:pPr>
      <w:r w:rsidRPr="00C207B6">
        <w:rPr>
          <w:rFonts w:ascii="Arial" w:hAnsi="Arial" w:cs="Arial"/>
          <w:sz w:val="24"/>
          <w:szCs w:val="24"/>
        </w:rPr>
        <w:t>Proponuje się dokonanie zwiększenia dochodów Miejskiego Ośrodka Pomocy Rodzinie o łączną kwotę 4.016,00 zł, w tym:</w:t>
      </w:r>
    </w:p>
    <w:p w14:paraId="6F74E813" w14:textId="29C9D576" w:rsidR="00893FF0" w:rsidRPr="00C207B6" w:rsidRDefault="00893FF0" w:rsidP="00355CE5">
      <w:pPr>
        <w:pStyle w:val="Akapitzlist"/>
        <w:numPr>
          <w:ilvl w:val="0"/>
          <w:numId w:val="11"/>
        </w:numPr>
        <w:spacing w:after="0" w:line="240" w:lineRule="auto"/>
        <w:ind w:left="142" w:hanging="142"/>
        <w:jc w:val="both"/>
        <w:rPr>
          <w:rFonts w:ascii="Arial" w:hAnsi="Arial" w:cs="Arial"/>
          <w:sz w:val="24"/>
          <w:szCs w:val="24"/>
        </w:rPr>
      </w:pPr>
      <w:r w:rsidRPr="00C207B6">
        <w:rPr>
          <w:rFonts w:ascii="Arial" w:hAnsi="Arial" w:cs="Arial"/>
          <w:sz w:val="24"/>
          <w:szCs w:val="24"/>
        </w:rPr>
        <w:t>o kwotę 16,00 zł z tytułu kosztów upomnienia (dotyczącego nienależnie pobranego świadczenia rodzinnego),</w:t>
      </w:r>
    </w:p>
    <w:p w14:paraId="683A05A3" w14:textId="273E7868" w:rsidR="00893FF0" w:rsidRPr="00C207B6" w:rsidRDefault="00893FF0" w:rsidP="00355CE5">
      <w:pPr>
        <w:pStyle w:val="Akapitzlist"/>
        <w:numPr>
          <w:ilvl w:val="0"/>
          <w:numId w:val="11"/>
        </w:numPr>
        <w:spacing w:after="0" w:line="240" w:lineRule="auto"/>
        <w:ind w:left="142" w:hanging="142"/>
        <w:jc w:val="both"/>
        <w:rPr>
          <w:rFonts w:ascii="Arial" w:hAnsi="Arial" w:cs="Arial"/>
          <w:sz w:val="24"/>
          <w:szCs w:val="24"/>
        </w:rPr>
      </w:pPr>
      <w:r w:rsidRPr="00C207B6">
        <w:rPr>
          <w:rFonts w:ascii="Arial" w:hAnsi="Arial" w:cs="Arial"/>
          <w:sz w:val="24"/>
          <w:szCs w:val="24"/>
        </w:rPr>
        <w:lastRenderedPageBreak/>
        <w:t>o kwotę 4.000,00 zł stanowiącą odsetki od nienależnie pobranych przez</w:t>
      </w:r>
      <w:r w:rsidR="00644938" w:rsidRPr="00C207B6">
        <w:rPr>
          <w:rFonts w:ascii="Arial" w:hAnsi="Arial" w:cs="Arial"/>
          <w:sz w:val="24"/>
          <w:szCs w:val="24"/>
        </w:rPr>
        <w:t xml:space="preserve"> świadczeniobiorców świadczeń rodzinnych wypłaconych przez MOPR ze środków budżetu państwa.</w:t>
      </w:r>
    </w:p>
    <w:p w14:paraId="5E0C5E15" w14:textId="77777777" w:rsidR="00010232" w:rsidRPr="00893FF0" w:rsidRDefault="00010232" w:rsidP="001300FD">
      <w:pPr>
        <w:jc w:val="both"/>
        <w:rPr>
          <w:rFonts w:ascii="Arial Narrow" w:hAnsi="Arial Narrow"/>
          <w:sz w:val="24"/>
          <w:szCs w:val="24"/>
        </w:rPr>
      </w:pPr>
    </w:p>
    <w:p w14:paraId="74F16634" w14:textId="77777777" w:rsidR="001300FD" w:rsidRPr="001C3535" w:rsidRDefault="001300FD" w:rsidP="00C207B6">
      <w:pPr>
        <w:pStyle w:val="Nagwek2"/>
        <w:rPr>
          <w:i/>
        </w:rPr>
      </w:pPr>
      <w:r w:rsidRPr="001C3535">
        <w:t xml:space="preserve">Rozdział 85510 – Działalność placówek opiekuńczo - wychowawczych </w:t>
      </w:r>
    </w:p>
    <w:p w14:paraId="6BEAC89B" w14:textId="77777777" w:rsidR="001300FD" w:rsidRPr="001C3535" w:rsidRDefault="001300FD" w:rsidP="001300FD">
      <w:pPr>
        <w:rPr>
          <w:rFonts w:ascii="Arial Narrow" w:hAnsi="Arial Narrow"/>
          <w:sz w:val="24"/>
          <w:szCs w:val="24"/>
        </w:rPr>
      </w:pPr>
    </w:p>
    <w:p w14:paraId="291EDBEB" w14:textId="5816FB79" w:rsidR="001300FD" w:rsidRPr="00791F16" w:rsidRDefault="001300FD" w:rsidP="00C207B6">
      <w:pPr>
        <w:pStyle w:val="Nagwek1"/>
      </w:pPr>
      <w:r w:rsidRPr="009D498D">
        <w:t xml:space="preserve">Proponuje się dokonanie zwiększenia dochodów Centrum Opieki nad Dzieckiem o kwotę </w:t>
      </w:r>
      <w:r w:rsidR="00BF4194">
        <w:t>800</w:t>
      </w:r>
      <w:r w:rsidRPr="009D498D">
        <w:t xml:space="preserve">,00 zł </w:t>
      </w:r>
      <w:r w:rsidRPr="00791F16">
        <w:t xml:space="preserve">stanowiącą </w:t>
      </w:r>
      <w:r w:rsidR="00BF4194">
        <w:t>wpływy ze złomowania samochodu</w:t>
      </w:r>
      <w:r w:rsidRPr="00791F16">
        <w:t>.</w:t>
      </w:r>
    </w:p>
    <w:p w14:paraId="78CFB3E2" w14:textId="77777777" w:rsidR="001300FD" w:rsidRDefault="001300FD" w:rsidP="00C207B6">
      <w:pPr>
        <w:pStyle w:val="Nagwek1"/>
      </w:pPr>
    </w:p>
    <w:p w14:paraId="4360CB38" w14:textId="77777777" w:rsidR="00D45A1E" w:rsidRPr="00791F16" w:rsidRDefault="00D45A1E" w:rsidP="001300FD">
      <w:pPr>
        <w:jc w:val="both"/>
        <w:rPr>
          <w:rFonts w:ascii="Arial Narrow" w:hAnsi="Arial Narrow"/>
          <w:sz w:val="24"/>
          <w:szCs w:val="24"/>
        </w:rPr>
      </w:pPr>
    </w:p>
    <w:p w14:paraId="5334CC5A" w14:textId="77777777" w:rsidR="001300FD" w:rsidRPr="00DB440A" w:rsidRDefault="001300FD" w:rsidP="00C207B6">
      <w:pPr>
        <w:pStyle w:val="Nagwek2"/>
        <w:rPr>
          <w:i/>
        </w:rPr>
      </w:pPr>
      <w:r w:rsidRPr="00DB440A">
        <w:t xml:space="preserve">Rozdział 85595 – Pozostała działalność </w:t>
      </w:r>
    </w:p>
    <w:p w14:paraId="2B907E3A" w14:textId="77777777" w:rsidR="001300FD" w:rsidRDefault="001300FD" w:rsidP="001300FD">
      <w:pPr>
        <w:jc w:val="both"/>
        <w:rPr>
          <w:rFonts w:ascii="Arial Narrow" w:hAnsi="Arial Narrow"/>
          <w:sz w:val="24"/>
          <w:szCs w:val="24"/>
        </w:rPr>
      </w:pPr>
    </w:p>
    <w:p w14:paraId="7EDF6D80" w14:textId="00034D8E" w:rsidR="00010232" w:rsidRDefault="00010232" w:rsidP="00C207B6">
      <w:pPr>
        <w:pStyle w:val="Nagwek1"/>
      </w:pPr>
      <w:r>
        <w:t xml:space="preserve">Zwiększa się </w:t>
      </w:r>
      <w:r w:rsidRPr="00791F16">
        <w:t>dochod</w:t>
      </w:r>
      <w:r>
        <w:t>y</w:t>
      </w:r>
      <w:r w:rsidRPr="00791F16">
        <w:t xml:space="preserve"> Miejskiego Ośrodka Pomocy Rodzinie o kwotę </w:t>
      </w:r>
      <w:r>
        <w:t>12</w:t>
      </w:r>
      <w:r w:rsidRPr="00791F16">
        <w:t>,00 zł stanowiącą</w:t>
      </w:r>
      <w:r>
        <w:t xml:space="preserve"> </w:t>
      </w:r>
      <w:r w:rsidRPr="00010232">
        <w:t>odsetki od nienależnie pobranych przez obywateli Ukrainy świadczeń rodzinnych wypłaconych przez MOPR ze środków budżetu państwa</w:t>
      </w:r>
      <w:r>
        <w:t>.</w:t>
      </w:r>
    </w:p>
    <w:p w14:paraId="20F6BF7A" w14:textId="77777777" w:rsidR="00010232" w:rsidRDefault="00010232" w:rsidP="00C207B6">
      <w:pPr>
        <w:pStyle w:val="Nagwek1"/>
      </w:pPr>
    </w:p>
    <w:p w14:paraId="61472F44" w14:textId="5C78CA53" w:rsidR="001300FD" w:rsidRPr="00791F16" w:rsidRDefault="00010232" w:rsidP="00C207B6">
      <w:pPr>
        <w:pStyle w:val="Nagwek1"/>
      </w:pPr>
      <w:r w:rsidRPr="003F4BC7">
        <w:t xml:space="preserve">Ponadto proponuje </w:t>
      </w:r>
      <w:r w:rsidR="001300FD" w:rsidRPr="00791F16">
        <w:t xml:space="preserve">dokonanie zwiększenia dochodów </w:t>
      </w:r>
      <w:r w:rsidRPr="009D498D">
        <w:t xml:space="preserve">Centrum Opieki nad Dzieckiem </w:t>
      </w:r>
      <w:r w:rsidR="001300FD" w:rsidRPr="00791F16">
        <w:t xml:space="preserve">o kwotę </w:t>
      </w:r>
      <w:r>
        <w:t>3.691</w:t>
      </w:r>
      <w:r w:rsidR="001300FD" w:rsidRPr="00791F16">
        <w:t>,00 zł stanowiącą zasądzone wpłaty na rzecz placówki.</w:t>
      </w:r>
    </w:p>
    <w:p w14:paraId="46FA2D1C" w14:textId="77777777" w:rsidR="001300FD" w:rsidRPr="002F7105" w:rsidRDefault="001300FD" w:rsidP="001300FD">
      <w:pPr>
        <w:jc w:val="both"/>
        <w:rPr>
          <w:rFonts w:ascii="Arial Narrow" w:hAnsi="Arial Narrow"/>
          <w:bCs/>
          <w:sz w:val="24"/>
          <w:szCs w:val="24"/>
        </w:rPr>
      </w:pPr>
    </w:p>
    <w:p w14:paraId="06A17640" w14:textId="77777777" w:rsidR="001300FD" w:rsidRPr="00AD6F57" w:rsidRDefault="001300FD" w:rsidP="00C207B6">
      <w:pPr>
        <w:pStyle w:val="Nagwek2"/>
      </w:pPr>
      <w:r w:rsidRPr="00AD6F57">
        <w:t>Dział 900 – Gospodarka komunalna i ochrona środowiska</w:t>
      </w:r>
    </w:p>
    <w:p w14:paraId="7B421803" w14:textId="77777777" w:rsidR="001300FD" w:rsidRPr="002F7105" w:rsidRDefault="001300FD" w:rsidP="00C207B6">
      <w:pPr>
        <w:pStyle w:val="Nagwek2"/>
        <w:rPr>
          <w:bCs/>
        </w:rPr>
      </w:pPr>
    </w:p>
    <w:p w14:paraId="31A03615" w14:textId="77777777" w:rsidR="001300FD" w:rsidRPr="002F7105" w:rsidRDefault="001300FD" w:rsidP="00C207B6">
      <w:pPr>
        <w:pStyle w:val="Nagwek2"/>
        <w:rPr>
          <w:bCs/>
          <w:iCs/>
        </w:rPr>
      </w:pPr>
      <w:r w:rsidRPr="002F7105">
        <w:t>Rozdział 90005 – Ochrona powietrza atmosferycznego i klimatu</w:t>
      </w:r>
    </w:p>
    <w:p w14:paraId="6A479B5E" w14:textId="77777777" w:rsidR="001300FD" w:rsidRDefault="001300FD" w:rsidP="00C207B6">
      <w:pPr>
        <w:pStyle w:val="Nagwek2"/>
        <w:rPr>
          <w:bCs/>
          <w:iCs/>
        </w:rPr>
      </w:pPr>
    </w:p>
    <w:p w14:paraId="4A7F8F2B" w14:textId="33BDBCDE" w:rsidR="00010232" w:rsidRDefault="00010232" w:rsidP="00C207B6">
      <w:pPr>
        <w:pStyle w:val="Nagwek1"/>
      </w:pPr>
      <w:r>
        <w:t>P</w:t>
      </w:r>
      <w:r w:rsidRPr="004627A8">
        <w:t xml:space="preserve">roponuje się dokonanie zmniejszenia dochodów o kwotę </w:t>
      </w:r>
      <w:r>
        <w:t>457.230</w:t>
      </w:r>
      <w:r w:rsidRPr="004627A8">
        <w:t xml:space="preserve">,00 zł stanowiących dofinansowanie </w:t>
      </w:r>
      <w:r w:rsidRPr="004627A8">
        <w:rPr>
          <w:iCs/>
        </w:rPr>
        <w:t>z</w:t>
      </w:r>
      <w:r>
        <w:rPr>
          <w:iCs/>
        </w:rPr>
        <w:t> </w:t>
      </w:r>
      <w:r w:rsidRPr="004627A8">
        <w:rPr>
          <w:iCs/>
        </w:rPr>
        <w:t>Wojewódzkiego Funduszu Ochrony Środowiska i Gospodarki Wodnej</w:t>
      </w:r>
      <w:r w:rsidRPr="004627A8">
        <w:t xml:space="preserve"> w ramach programu priorytetowego „Ciepłe mieszkanie"”. Zmiany dokonuje się w związku z mniejszą liczbą beneficjentów ubiegających się o dofinansowanie w ramach programu</w:t>
      </w:r>
      <w:r>
        <w:t xml:space="preserve">, co spowodowało jednocześnie zmniejszenie wysokości dotacji z </w:t>
      </w:r>
      <w:proofErr w:type="spellStart"/>
      <w:r>
        <w:t>WFOŚiGW</w:t>
      </w:r>
      <w:proofErr w:type="spellEnd"/>
      <w:r>
        <w:t>.</w:t>
      </w:r>
    </w:p>
    <w:p w14:paraId="3700EC81" w14:textId="77777777" w:rsidR="00010232" w:rsidRDefault="00010232" w:rsidP="001300FD">
      <w:pPr>
        <w:pStyle w:val="Tekstpodstawowy"/>
        <w:outlineLvl w:val="0"/>
        <w:rPr>
          <w:rFonts w:ascii="Arial Narrow" w:hAnsi="Arial Narrow"/>
          <w:b w:val="0"/>
          <w:bCs/>
          <w:iCs/>
          <w:szCs w:val="24"/>
        </w:rPr>
      </w:pPr>
    </w:p>
    <w:p w14:paraId="2AE77800" w14:textId="5E35AA37" w:rsidR="00010232" w:rsidRPr="00010232" w:rsidRDefault="00010232" w:rsidP="00C207B6">
      <w:pPr>
        <w:pStyle w:val="Nagwek2"/>
        <w:rPr>
          <w:b/>
          <w:iCs/>
        </w:rPr>
      </w:pPr>
      <w:r w:rsidRPr="00010232">
        <w:t>Rozdział 900</w:t>
      </w:r>
      <w:r>
        <w:t>26</w:t>
      </w:r>
      <w:r w:rsidRPr="00010232">
        <w:t xml:space="preserve"> –</w:t>
      </w:r>
      <w:r>
        <w:t xml:space="preserve"> </w:t>
      </w:r>
      <w:r w:rsidRPr="00010232">
        <w:t>Pozostałe działania związane z gospodarką odpadami</w:t>
      </w:r>
    </w:p>
    <w:p w14:paraId="70636DCB" w14:textId="77777777" w:rsidR="00010232" w:rsidRDefault="00010232" w:rsidP="001300FD">
      <w:pPr>
        <w:pStyle w:val="Tekstpodstawowy"/>
        <w:outlineLvl w:val="0"/>
        <w:rPr>
          <w:rFonts w:ascii="Arial Narrow" w:hAnsi="Arial Narrow"/>
          <w:b w:val="0"/>
          <w:bCs/>
          <w:iCs/>
          <w:szCs w:val="24"/>
        </w:rPr>
      </w:pPr>
    </w:p>
    <w:p w14:paraId="6A284944" w14:textId="6803CB05" w:rsidR="001300FD" w:rsidRPr="00010232" w:rsidRDefault="00EB6863" w:rsidP="008C00C7">
      <w:pPr>
        <w:pStyle w:val="Nagwek1"/>
        <w:rPr>
          <w:rFonts w:ascii="Arial Narrow" w:hAnsi="Arial Narrow"/>
          <w:bCs/>
          <w:iCs/>
        </w:rPr>
      </w:pPr>
      <w:r w:rsidRPr="00EB6863">
        <w:t xml:space="preserve">Zgodnie z zawartą w dniu 24 września 2024 r. umową z Wojewódzkim Funduszem Ochrony Środowiska i Gospodarki Wodnej w Toruniu </w:t>
      </w:r>
      <w:r>
        <w:t>na</w:t>
      </w:r>
      <w:r w:rsidRPr="00EB6863">
        <w:t xml:space="preserve"> dofinansowanie realizacj</w:t>
      </w:r>
      <w:r>
        <w:t>i</w:t>
      </w:r>
      <w:r w:rsidRPr="00EB6863">
        <w:t xml:space="preserve"> przedsięwzięcia w ramach Regionalnego Programu Priorytetowego Azbest 2024</w:t>
      </w:r>
      <w:r>
        <w:t xml:space="preserve"> proponuje się </w:t>
      </w:r>
      <w:r w:rsidRPr="00EB6863">
        <w:t>dokonanie zwiększenia dochodów o kwotę 12.600,00 zł</w:t>
      </w:r>
      <w:r>
        <w:t xml:space="preserve">. </w:t>
      </w:r>
      <w:r w:rsidRPr="00EB6863">
        <w:t>Dotacja rozliczona zostanie w formie refundacji poniesionych kosztów z uwzględnieniem maksymalnego kosztu jednostkowego w wysokości 280 zł/Mg.</w:t>
      </w:r>
      <w:r w:rsidR="008C00C7">
        <w:t xml:space="preserve"> </w:t>
      </w:r>
    </w:p>
    <w:p w14:paraId="268F9756" w14:textId="77777777" w:rsidR="001300FD" w:rsidRPr="00C207B6" w:rsidRDefault="001300FD" w:rsidP="001300FD">
      <w:pPr>
        <w:pStyle w:val="Akapitzlist"/>
        <w:numPr>
          <w:ilvl w:val="1"/>
          <w:numId w:val="6"/>
        </w:numPr>
        <w:spacing w:after="0" w:line="240" w:lineRule="auto"/>
        <w:ind w:left="284" w:hanging="284"/>
        <w:rPr>
          <w:rFonts w:ascii="Arial" w:hAnsi="Arial" w:cs="Arial"/>
          <w:bCs/>
          <w:iCs/>
          <w:sz w:val="24"/>
          <w:szCs w:val="24"/>
        </w:rPr>
      </w:pPr>
      <w:r w:rsidRPr="00C207B6">
        <w:rPr>
          <w:rFonts w:ascii="Arial" w:hAnsi="Arial" w:cs="Arial"/>
          <w:bCs/>
          <w:iCs/>
          <w:sz w:val="24"/>
          <w:szCs w:val="24"/>
        </w:rPr>
        <w:t>Dochody na zadania zlecone:</w:t>
      </w:r>
    </w:p>
    <w:p w14:paraId="6DAD8BB7" w14:textId="77777777" w:rsidR="001300FD" w:rsidRPr="004968DA" w:rsidRDefault="001300FD" w:rsidP="001300FD">
      <w:pPr>
        <w:jc w:val="both"/>
        <w:rPr>
          <w:rFonts w:ascii="Arial Narrow" w:hAnsi="Arial Narrow"/>
          <w:sz w:val="24"/>
          <w:szCs w:val="24"/>
          <w:u w:val="single"/>
        </w:rPr>
      </w:pPr>
    </w:p>
    <w:p w14:paraId="35D5E4A4" w14:textId="77777777" w:rsidR="001300FD" w:rsidRPr="004968DA" w:rsidRDefault="001300FD" w:rsidP="00C207B6">
      <w:pPr>
        <w:pStyle w:val="Nagwek2"/>
      </w:pPr>
      <w:r w:rsidRPr="004968DA">
        <w:t xml:space="preserve">Dział 853 – Pozostałe zadania w zakresie polityki społecznej </w:t>
      </w:r>
    </w:p>
    <w:p w14:paraId="69B1367A" w14:textId="77777777" w:rsidR="001300FD" w:rsidRPr="006B48B2" w:rsidRDefault="001300FD" w:rsidP="00C207B6">
      <w:pPr>
        <w:pStyle w:val="Nagwek2"/>
      </w:pPr>
    </w:p>
    <w:p w14:paraId="4E83CA6D" w14:textId="77777777" w:rsidR="001300FD" w:rsidRPr="00CA0B6E" w:rsidRDefault="001300FD" w:rsidP="00C207B6">
      <w:pPr>
        <w:pStyle w:val="Nagwek2"/>
        <w:rPr>
          <w:bCs/>
          <w:iCs/>
        </w:rPr>
      </w:pPr>
      <w:r w:rsidRPr="00CA0B6E">
        <w:t xml:space="preserve">Rozdział 85395 – Pozostała działalność </w:t>
      </w:r>
    </w:p>
    <w:p w14:paraId="30F984DA" w14:textId="77777777" w:rsidR="001300FD" w:rsidRPr="00723526" w:rsidRDefault="001300FD" w:rsidP="001300FD">
      <w:pPr>
        <w:rPr>
          <w:rFonts w:ascii="Arial Narrow" w:hAnsi="Arial Narrow" w:cs="Arial Narrow"/>
          <w:bCs/>
          <w:iCs/>
          <w:sz w:val="24"/>
          <w:szCs w:val="24"/>
        </w:rPr>
      </w:pPr>
    </w:p>
    <w:p w14:paraId="39E7F0CC" w14:textId="5B84E27B" w:rsidR="001300FD" w:rsidRPr="00C207B6" w:rsidRDefault="001300FD" w:rsidP="00C207B6">
      <w:pPr>
        <w:pStyle w:val="Nagwek1"/>
        <w:rPr>
          <w:rFonts w:cs="Arial Narrow"/>
        </w:rPr>
      </w:pPr>
      <w:r w:rsidRPr="00723526">
        <w:t xml:space="preserve">Proponuje się dokonanie zwiększenia dochodów o kwotę </w:t>
      </w:r>
      <w:r>
        <w:t>8.936,45</w:t>
      </w:r>
      <w:r w:rsidRPr="00723526">
        <w:t xml:space="preserve"> zł z przeznaczeniem na refundację podatku VAT za dostarczenie paliwa gazowego wraz z kosztami obsługi. Dochody zaplanowano na podstawie </w:t>
      </w:r>
      <w:r>
        <w:rPr>
          <w:rFonts w:cs="Arial Narrow"/>
        </w:rPr>
        <w:t>pisma Wojewody Kujawsko – Pomorskiego i otrzymanych środków</w:t>
      </w:r>
      <w:r>
        <w:t xml:space="preserve"> oraz na podstawie </w:t>
      </w:r>
      <w:r w:rsidRPr="00723526">
        <w:t xml:space="preserve">zapotrzebowania </w:t>
      </w:r>
      <w:r w:rsidRPr="00723526">
        <w:lastRenderedPageBreak/>
        <w:t>przesłanego do Urzędu Wojewódzkiego w Bydgoszczy.</w:t>
      </w:r>
      <w:r>
        <w:t xml:space="preserve"> </w:t>
      </w:r>
      <w:r w:rsidRPr="00723526">
        <w:t xml:space="preserve">Środki przekazywane </w:t>
      </w:r>
      <w:r>
        <w:t>s</w:t>
      </w:r>
      <w:r w:rsidRPr="00723526">
        <w:t>ą z</w:t>
      </w:r>
      <w:r>
        <w:rPr>
          <w:rFonts w:cs="Arial Narrow"/>
        </w:rPr>
        <w:t> </w:t>
      </w:r>
      <w:r w:rsidRPr="00723526">
        <w:rPr>
          <w:rFonts w:cs="Arial Narrow"/>
        </w:rPr>
        <w:t>Funduszu Przeciwdziałania COVID-19.</w:t>
      </w:r>
    </w:p>
    <w:p w14:paraId="120DA505" w14:textId="77777777" w:rsidR="001300FD" w:rsidRPr="006B48B2" w:rsidRDefault="001300FD" w:rsidP="00C207B6">
      <w:pPr>
        <w:pStyle w:val="Nagwek1"/>
      </w:pPr>
      <w:r w:rsidRPr="006B48B2">
        <w:t>Szczegółowe rozdysponowanie dochodów na poszczególnych podziałkach klasyfikacji budżetowej oraz na dysponentów obrazuje Załącznik Nr 1 do Uchwały.</w:t>
      </w:r>
    </w:p>
    <w:p w14:paraId="473B7270" w14:textId="77777777" w:rsidR="001300FD" w:rsidRPr="005B4B1F" w:rsidRDefault="001300FD" w:rsidP="001300FD">
      <w:pPr>
        <w:jc w:val="both"/>
        <w:rPr>
          <w:rFonts w:ascii="Arial Narrow" w:hAnsi="Arial Narrow"/>
          <w:sz w:val="24"/>
          <w:szCs w:val="24"/>
        </w:rPr>
      </w:pPr>
    </w:p>
    <w:p w14:paraId="4EA207E1" w14:textId="77777777" w:rsidR="001300FD" w:rsidRPr="00CA68B5" w:rsidRDefault="001300FD" w:rsidP="001300FD">
      <w:pPr>
        <w:rPr>
          <w:rFonts w:ascii="Arial" w:hAnsi="Arial" w:cs="Arial"/>
          <w:bCs/>
          <w:sz w:val="24"/>
          <w:szCs w:val="24"/>
        </w:rPr>
      </w:pPr>
      <w:r w:rsidRPr="00CA68B5">
        <w:rPr>
          <w:rFonts w:ascii="Arial" w:hAnsi="Arial" w:cs="Arial"/>
          <w:bCs/>
          <w:sz w:val="24"/>
          <w:szCs w:val="24"/>
        </w:rPr>
        <w:t>WYDATKI:</w:t>
      </w:r>
    </w:p>
    <w:p w14:paraId="391530BC" w14:textId="77777777" w:rsidR="001300FD" w:rsidRPr="00CA68B5" w:rsidRDefault="001300FD" w:rsidP="001300FD">
      <w:pPr>
        <w:pStyle w:val="Nagwek4"/>
        <w:numPr>
          <w:ilvl w:val="0"/>
          <w:numId w:val="0"/>
        </w:numPr>
        <w:rPr>
          <w:rFonts w:cs="Arial"/>
          <w:b w:val="0"/>
          <w:bCs/>
          <w:sz w:val="24"/>
          <w:szCs w:val="24"/>
          <w:u w:val="single"/>
        </w:rPr>
      </w:pPr>
    </w:p>
    <w:p w14:paraId="7CFB68A5" w14:textId="77777777" w:rsidR="001300FD" w:rsidRPr="00CA68B5" w:rsidRDefault="001300FD" w:rsidP="001300FD">
      <w:pPr>
        <w:pStyle w:val="Akapitzlist"/>
        <w:numPr>
          <w:ilvl w:val="1"/>
          <w:numId w:val="5"/>
        </w:numPr>
        <w:spacing w:after="0" w:line="240" w:lineRule="auto"/>
        <w:ind w:left="284" w:hanging="284"/>
        <w:rPr>
          <w:rFonts w:ascii="Arial" w:hAnsi="Arial" w:cs="Arial"/>
          <w:bCs/>
          <w:iCs/>
          <w:sz w:val="24"/>
          <w:szCs w:val="24"/>
        </w:rPr>
      </w:pPr>
      <w:r w:rsidRPr="00CA68B5">
        <w:rPr>
          <w:rFonts w:ascii="Arial" w:hAnsi="Arial" w:cs="Arial"/>
          <w:bCs/>
          <w:iCs/>
          <w:sz w:val="24"/>
          <w:szCs w:val="24"/>
        </w:rPr>
        <w:t>Wydatki na zadania własne:</w:t>
      </w:r>
    </w:p>
    <w:p w14:paraId="53EA85AA" w14:textId="77777777" w:rsidR="001300FD" w:rsidRDefault="001300FD" w:rsidP="001300FD">
      <w:pPr>
        <w:pStyle w:val="Tekstpodstawowywcity3"/>
        <w:spacing w:after="0"/>
        <w:ind w:left="0"/>
        <w:jc w:val="both"/>
        <w:rPr>
          <w:rFonts w:ascii="Arial Narrow" w:hAnsi="Arial Narrow"/>
          <w:sz w:val="24"/>
          <w:szCs w:val="24"/>
        </w:rPr>
      </w:pPr>
    </w:p>
    <w:p w14:paraId="12D9CB9D" w14:textId="77777777" w:rsidR="001300FD" w:rsidRPr="00CC6735" w:rsidRDefault="001300FD" w:rsidP="00CA68B5">
      <w:pPr>
        <w:pStyle w:val="Nagwek2"/>
      </w:pPr>
      <w:r w:rsidRPr="00CC6735">
        <w:t>Dział 600 – Transport i łączność</w:t>
      </w:r>
    </w:p>
    <w:p w14:paraId="4864F5EA" w14:textId="77777777" w:rsidR="001300FD" w:rsidRDefault="001300FD" w:rsidP="00CA68B5">
      <w:pPr>
        <w:pStyle w:val="Nagwek2"/>
      </w:pPr>
    </w:p>
    <w:p w14:paraId="643AEE78" w14:textId="77777777" w:rsidR="001300FD" w:rsidRPr="008404A2" w:rsidRDefault="001300FD" w:rsidP="00CA68B5">
      <w:pPr>
        <w:pStyle w:val="Nagwek2"/>
        <w:rPr>
          <w:bCs/>
        </w:rPr>
      </w:pPr>
      <w:r w:rsidRPr="008404A2">
        <w:t>Rozdział 60004 – Lokalny transport zbiorowy</w:t>
      </w:r>
    </w:p>
    <w:p w14:paraId="43DB50FA" w14:textId="77777777" w:rsidR="001300FD" w:rsidRPr="00FA255C" w:rsidRDefault="001300FD" w:rsidP="001300FD">
      <w:pPr>
        <w:rPr>
          <w:rFonts w:ascii="Arial Narrow" w:hAnsi="Arial Narrow"/>
          <w:sz w:val="24"/>
          <w:szCs w:val="24"/>
        </w:rPr>
      </w:pPr>
    </w:p>
    <w:p w14:paraId="63CC609C" w14:textId="220DE52A" w:rsidR="00FA255C" w:rsidRPr="00C138EF" w:rsidRDefault="00FA255C" w:rsidP="00CA68B5">
      <w:pPr>
        <w:pStyle w:val="Nagwek1"/>
      </w:pPr>
      <w:r w:rsidRPr="00FA255C">
        <w:t xml:space="preserve">Proponuje się zwiększenie wydatków </w:t>
      </w:r>
      <w:r w:rsidRPr="00FA255C">
        <w:rPr>
          <w:bCs/>
        </w:rPr>
        <w:t xml:space="preserve">Wydziału Dróg, Transportu Zbiorowego i Energii </w:t>
      </w:r>
      <w:r w:rsidRPr="00FA255C">
        <w:t xml:space="preserve">o kwotę </w:t>
      </w:r>
      <w:r>
        <w:t>2.217.817,10</w:t>
      </w:r>
      <w:r w:rsidRPr="00FA255C">
        <w:t xml:space="preserve"> zł</w:t>
      </w:r>
      <w:r>
        <w:t xml:space="preserve"> </w:t>
      </w:r>
      <w:r w:rsidR="00355CE5" w:rsidRPr="00355CE5">
        <w:t>na pokrycie kosztów organizacji publicznego transportu zbiorowego w</w:t>
      </w:r>
      <w:r w:rsidR="00355CE5">
        <w:t> </w:t>
      </w:r>
      <w:r w:rsidR="00355CE5" w:rsidRPr="00355CE5">
        <w:t>listopadzie br.</w:t>
      </w:r>
      <w:r w:rsidR="00355CE5">
        <w:t xml:space="preserve"> </w:t>
      </w:r>
    </w:p>
    <w:p w14:paraId="4D100DB4" w14:textId="6710B11A" w:rsidR="00FA255C" w:rsidRPr="00FA255C" w:rsidRDefault="00FA255C" w:rsidP="00CA68B5">
      <w:pPr>
        <w:pStyle w:val="Nagwek1"/>
        <w:rPr>
          <w:rFonts w:cs="Arial"/>
        </w:rPr>
      </w:pPr>
      <w:r w:rsidRPr="00FA255C">
        <w:rPr>
          <w:rFonts w:cs="Arial"/>
        </w:rPr>
        <w:t>Powyższe zwiększeni</w:t>
      </w:r>
      <w:r>
        <w:rPr>
          <w:rFonts w:cs="Arial"/>
        </w:rPr>
        <w:t>e</w:t>
      </w:r>
      <w:r w:rsidRPr="00FA255C">
        <w:rPr>
          <w:rFonts w:cs="Arial"/>
        </w:rPr>
        <w:t xml:space="preserve"> proponuje się pokryć </w:t>
      </w:r>
      <w:r>
        <w:rPr>
          <w:rFonts w:cs="Arial"/>
        </w:rPr>
        <w:t>ze zmniejszenia wydatków majątkowych</w:t>
      </w:r>
      <w:r w:rsidRPr="00FA255C">
        <w:t xml:space="preserve"> </w:t>
      </w:r>
      <w:r>
        <w:t>w rozdz. 90015 o ww. kwotę</w:t>
      </w:r>
      <w:r w:rsidRPr="00FA255C">
        <w:t>.</w:t>
      </w:r>
    </w:p>
    <w:p w14:paraId="3AC5B61C" w14:textId="08DA7A99" w:rsidR="00355CE5" w:rsidRDefault="008C691A" w:rsidP="00CA68B5">
      <w:pPr>
        <w:pStyle w:val="Nagwek1"/>
      </w:pPr>
      <w:r>
        <w:t xml:space="preserve"> </w:t>
      </w:r>
    </w:p>
    <w:p w14:paraId="79479740" w14:textId="714A5F0A" w:rsidR="008C691A" w:rsidRPr="008A5F39" w:rsidRDefault="008C691A" w:rsidP="00CA68B5">
      <w:pPr>
        <w:pStyle w:val="Nagwek1"/>
      </w:pPr>
      <w:bookmarkStart w:id="2" w:name="_Hlk180400702"/>
      <w:r w:rsidRPr="008A5F39">
        <w:rPr>
          <w:bCs/>
        </w:rPr>
        <w:t xml:space="preserve">Na wniosek Wydziału Inwestycji i Zamówień Publicznych na zadaniu pn. </w:t>
      </w:r>
      <w:r w:rsidRPr="008A5F39">
        <w:t xml:space="preserve">„Multimodalne centrum przesiadkowe - etap III” proponuje się zmniejszenie wydatków o kwotę 1.050.000,00 zł </w:t>
      </w:r>
      <w:r w:rsidRPr="008A5F39">
        <w:rPr>
          <w:bCs/>
        </w:rPr>
        <w:t xml:space="preserve">z przeznaczeniem na zwiększenie wydatków majątkowych w rozdz. 70095, 80195, 90095, 92109. </w:t>
      </w:r>
      <w:r w:rsidRPr="008A5F39">
        <w:t xml:space="preserve">W ramach zadania planowane jest przygotowanie Programu </w:t>
      </w:r>
      <w:proofErr w:type="spellStart"/>
      <w:r w:rsidRPr="008A5F39">
        <w:t>Funkcjonalno</w:t>
      </w:r>
      <w:proofErr w:type="spellEnd"/>
      <w:r w:rsidRPr="008A5F39">
        <w:t xml:space="preserve"> - Użytkowego na przebudowę i rozbudowę istniejącego Centrum Przesiadkowego w multimodalny węzeł przesiadkowy z dostosowaniem do aktualnych natężeń potoków pasażerskich wraz z budową parkingu kubaturowego z infrastrukturą towarzysząc</w:t>
      </w:r>
      <w:r>
        <w:t>ą</w:t>
      </w:r>
      <w:r w:rsidRPr="008A5F39">
        <w:t xml:space="preserve"> na ul. Węglowej oraz połączeniem z drogą krajową nr 91. Zakończenie prac nad Programem </w:t>
      </w:r>
      <w:proofErr w:type="spellStart"/>
      <w:r w:rsidRPr="008A5F39">
        <w:t>Funkcjonalno</w:t>
      </w:r>
      <w:proofErr w:type="spellEnd"/>
      <w:r w:rsidRPr="008A5F39">
        <w:t xml:space="preserve"> - Użytkowym planuje się w 2025 r. Plan zadania na rok 2024 nie zostanie w</w:t>
      </w:r>
      <w:r w:rsidR="003802AD">
        <w:t> </w:t>
      </w:r>
      <w:r w:rsidRPr="008A5F39">
        <w:t>pełni wykorzystany. Wartość zadania po zmianie wynosi 720.600,00 zł. Lata realizacji 2024 - 2025, w</w:t>
      </w:r>
      <w:r w:rsidR="003802AD">
        <w:t> </w:t>
      </w:r>
      <w:r w:rsidRPr="008A5F39">
        <w:t>tym limit wydatków na rok 2024 – 220.600,00 zł, na rok 2025 – 500.000,00 zł.</w:t>
      </w:r>
    </w:p>
    <w:bookmarkEnd w:id="2"/>
    <w:p w14:paraId="4A827573" w14:textId="77777777" w:rsidR="008C691A" w:rsidRPr="008A5F39" w:rsidRDefault="008C691A" w:rsidP="00CA68B5">
      <w:pPr>
        <w:pStyle w:val="Nagwek1"/>
        <w:rPr>
          <w:u w:val="single"/>
        </w:rPr>
      </w:pPr>
    </w:p>
    <w:p w14:paraId="09E098B8" w14:textId="77777777" w:rsidR="008C691A" w:rsidRPr="008A5F39" w:rsidRDefault="008C691A" w:rsidP="00CA68B5">
      <w:pPr>
        <w:pStyle w:val="Nagwek1"/>
      </w:pPr>
      <w:bookmarkStart w:id="3" w:name="_Hlk180400762"/>
      <w:r w:rsidRPr="008A5F39">
        <w:rPr>
          <w:bCs/>
        </w:rPr>
        <w:t>Na wniosek Wydziału Inwestycji i Zamówień Publicznych na zadaniu pn. „</w:t>
      </w:r>
      <w:r w:rsidRPr="008A5F39">
        <w:t>Przebudowa pętli autobusowych” proponuje się zmniejszenie łącznych kosztów finansowych o kwotę 560.000,00 zł. Realizacja zadania jest uzależniona od uzyskania dofinansowania. Wartość zadania po zmianie wynosi 2.940.000,00 zł. Lata realizacji 2024 – 2025, w tym limit wydatków na rok 2024 – 1.500.000,00 zł, na rok 2025 – 1.440.000,00 zł.</w:t>
      </w:r>
    </w:p>
    <w:bookmarkEnd w:id="3"/>
    <w:p w14:paraId="5DAFD28A" w14:textId="77777777" w:rsidR="00FA255C" w:rsidRPr="00FA255C" w:rsidRDefault="00FA255C" w:rsidP="00FA255C">
      <w:pPr>
        <w:rPr>
          <w:sz w:val="24"/>
          <w:szCs w:val="24"/>
        </w:rPr>
      </w:pPr>
    </w:p>
    <w:p w14:paraId="1CC7A5D8" w14:textId="77777777" w:rsidR="001300FD" w:rsidRPr="00600A70" w:rsidRDefault="001300FD" w:rsidP="00CA68B5">
      <w:pPr>
        <w:pStyle w:val="Nagwek2"/>
        <w:rPr>
          <w:b/>
          <w:i/>
        </w:rPr>
      </w:pPr>
      <w:r w:rsidRPr="00600A70">
        <w:t>Rozdział 60015 – Drogi publiczne w miastach na prawach powiatu</w:t>
      </w:r>
    </w:p>
    <w:p w14:paraId="40506AB3" w14:textId="77777777" w:rsidR="001300FD" w:rsidRDefault="001300FD" w:rsidP="00CA68B5">
      <w:pPr>
        <w:pStyle w:val="Nagwek2"/>
      </w:pPr>
    </w:p>
    <w:p w14:paraId="562B4A6B" w14:textId="77777777" w:rsidR="006D3E97" w:rsidRPr="008A5F39" w:rsidRDefault="006D3E97" w:rsidP="00CA68B5">
      <w:pPr>
        <w:pStyle w:val="Nagwek1"/>
      </w:pPr>
      <w:r w:rsidRPr="008A5F39">
        <w:t xml:space="preserve">Na wnioski Wydziału Dróg, Transportu Zbiorowego i Energii i Miejskiego Zarządu Infrastruktury Drogowej </w:t>
      </w:r>
      <w:r>
        <w:t xml:space="preserve">i Transportu </w:t>
      </w:r>
      <w:r w:rsidRPr="008A5F39">
        <w:t xml:space="preserve">na zadaniu pn. „Rekonstrukcja jezdni na drogach powiatu” proponuje się zwiększenie wydatków o kwotę 240.000,00 zł. Zwiększenie planu </w:t>
      </w:r>
      <w:r>
        <w:t xml:space="preserve">jest </w:t>
      </w:r>
      <w:r w:rsidRPr="008A5F39">
        <w:t xml:space="preserve">niezbędne do ogłoszenia przetargu. Powyższe zwiększenie planuje się pokryć z przesunięcia środków z zadania pn. „Rekonstrukcja jezdni na </w:t>
      </w:r>
      <w:r w:rsidRPr="008A5F39">
        <w:lastRenderedPageBreak/>
        <w:t xml:space="preserve">drogach gminnych”. Wartość zadania po zmianie wynosi 10.170.000,00 zł. Rok realizacji 2024. </w:t>
      </w:r>
    </w:p>
    <w:p w14:paraId="14DF289E" w14:textId="77777777" w:rsidR="006D3E97" w:rsidRPr="008A5F39" w:rsidRDefault="006D3E97" w:rsidP="00CA68B5">
      <w:pPr>
        <w:pStyle w:val="Nagwek1"/>
      </w:pPr>
    </w:p>
    <w:p w14:paraId="5025E008" w14:textId="36328B81" w:rsidR="006D3E97" w:rsidRPr="008A5F39" w:rsidRDefault="006D3E97" w:rsidP="00CA68B5">
      <w:pPr>
        <w:pStyle w:val="Nagwek1"/>
      </w:pPr>
      <w:r w:rsidRPr="008A5F39">
        <w:t>Na wnioski Wydziału Dróg, Transportu Zbiorowego i Energii i Miejskiego Zarządu Infrastruktury Drogowej</w:t>
      </w:r>
      <w:r>
        <w:t xml:space="preserve"> i Transportu </w:t>
      </w:r>
      <w:r w:rsidRPr="008A5F39">
        <w:t>proponuje się wprowadzenie nowego zadania pn. „Wykonanie dodatkowego odwodnienia w</w:t>
      </w:r>
      <w:r>
        <w:t> </w:t>
      </w:r>
      <w:r w:rsidRPr="008A5F39">
        <w:t>okolicy mostu na Wyszyńskiego” na kwotę 60.000,00 zł.</w:t>
      </w:r>
      <w:r>
        <w:t xml:space="preserve"> Środki na utworzenie zadania pochodzić będą z przesunięcia środków z zadania pn. „Rekonstrukcja jezdni na drogach gminnych”.</w:t>
      </w:r>
      <w:r w:rsidRPr="008A5F39">
        <w:t xml:space="preserve"> Rok realizacji 2024.</w:t>
      </w:r>
    </w:p>
    <w:p w14:paraId="0ABEEA42" w14:textId="77777777" w:rsidR="006D3E97" w:rsidRPr="008A5F39" w:rsidRDefault="006D3E97" w:rsidP="00CA68B5">
      <w:pPr>
        <w:pStyle w:val="Nagwek1"/>
      </w:pPr>
    </w:p>
    <w:p w14:paraId="704CD00C" w14:textId="735947AE" w:rsidR="006D3E97" w:rsidRPr="008A5F39" w:rsidRDefault="006D3E97" w:rsidP="00CA68B5">
      <w:pPr>
        <w:pStyle w:val="Nagwek1"/>
      </w:pPr>
      <w:r w:rsidRPr="008A5F39">
        <w:t>Na wnioski Wydziału Dróg, Transportu Zbiorowego i Energii i Miejskiego Zarządu Infrastruktury Drogowej proponuje się wprowadzenie nowego zadania pn. „Wykonanie nowego parkanu na ul. Wyszyńskiego w</w:t>
      </w:r>
      <w:r>
        <w:t> </w:t>
      </w:r>
      <w:r w:rsidRPr="008A5F39">
        <w:t xml:space="preserve">okolicy parku Sienkiewicza poza chodnikiem” na kwotę 150.000,00 zł. </w:t>
      </w:r>
      <w:r>
        <w:t>Środki na utworzenie zadania pochodzić będą z przesunięcia środków z zadania pn. „Rekonstrukcja jezdni na drogach gminnych”.</w:t>
      </w:r>
      <w:r w:rsidRPr="008A5F39">
        <w:t xml:space="preserve"> Rok realizacji 2024. </w:t>
      </w:r>
    </w:p>
    <w:p w14:paraId="4E8D36A8" w14:textId="77777777" w:rsidR="006F66B8" w:rsidRDefault="006F66B8" w:rsidP="006F66B8">
      <w:pPr>
        <w:jc w:val="center"/>
        <w:rPr>
          <w:rFonts w:ascii="Arial Narrow" w:hAnsi="Arial Narrow"/>
          <w:sz w:val="18"/>
          <w:szCs w:val="18"/>
        </w:rPr>
      </w:pPr>
    </w:p>
    <w:p w14:paraId="7DE8806F" w14:textId="3FB3B5F8" w:rsidR="00355CE5" w:rsidRPr="00720FB7" w:rsidRDefault="00355CE5" w:rsidP="00CA68B5">
      <w:pPr>
        <w:pStyle w:val="Nagwek2"/>
      </w:pPr>
      <w:r w:rsidRPr="00720FB7">
        <w:t xml:space="preserve">Rozdział 60016 – Drogi publiczne gminne </w:t>
      </w:r>
    </w:p>
    <w:p w14:paraId="2955ABF2" w14:textId="77777777" w:rsidR="00FA255C" w:rsidRDefault="00FA255C" w:rsidP="006B48B2">
      <w:pPr>
        <w:jc w:val="both"/>
        <w:rPr>
          <w:rFonts w:ascii="Arial Narrow" w:hAnsi="Arial Narrow"/>
          <w:sz w:val="24"/>
          <w:szCs w:val="24"/>
        </w:rPr>
      </w:pPr>
    </w:p>
    <w:p w14:paraId="3826DA7E" w14:textId="73ACF248" w:rsidR="006D3E97" w:rsidRPr="008A5F39" w:rsidRDefault="006D3E97" w:rsidP="00CA68B5">
      <w:pPr>
        <w:pStyle w:val="Nagwek1"/>
        <w:rPr>
          <w:bCs/>
        </w:rPr>
      </w:pPr>
      <w:r w:rsidRPr="008A5F39">
        <w:t xml:space="preserve">Na wnioski Wydziału Dróg, Transportu Zbiorowego i Energii i Miejskiego Zarządu Infrastruktury Drogowej </w:t>
      </w:r>
      <w:r>
        <w:t xml:space="preserve">i Transportu </w:t>
      </w:r>
      <w:r w:rsidRPr="008A5F39">
        <w:rPr>
          <w:bCs/>
        </w:rPr>
        <w:t xml:space="preserve">na zadaniu pn. „Rekonstrukcja jezdni na drogach gminnych” </w:t>
      </w:r>
      <w:r w:rsidRPr="008A5F39">
        <w:t>proponuje się zmniejszenie o</w:t>
      </w:r>
      <w:r>
        <w:t> </w:t>
      </w:r>
      <w:r w:rsidRPr="008A5F39">
        <w:t xml:space="preserve">kwotę 450.000,00 zł z przeznaczeniem na </w:t>
      </w:r>
      <w:r w:rsidRPr="008A5F39">
        <w:rPr>
          <w:bCs/>
        </w:rPr>
        <w:t xml:space="preserve">zwiększenie wydatków majątkowych w rozdz. 60015. </w:t>
      </w:r>
      <w:r>
        <w:rPr>
          <w:bCs/>
        </w:rPr>
        <w:t xml:space="preserve">Wartość zadania po zmianie wynosi 2.470.000,00 zł. </w:t>
      </w:r>
      <w:r w:rsidRPr="008A5F39">
        <w:rPr>
          <w:bCs/>
        </w:rPr>
        <w:t xml:space="preserve">Rok realizacji 2024. </w:t>
      </w:r>
    </w:p>
    <w:p w14:paraId="77C755E9" w14:textId="77777777" w:rsidR="006D3E97" w:rsidRDefault="006D3E97" w:rsidP="00CA68B5">
      <w:pPr>
        <w:pStyle w:val="Nagwek1"/>
        <w:rPr>
          <w:bCs/>
        </w:rPr>
      </w:pPr>
    </w:p>
    <w:p w14:paraId="04B18D36" w14:textId="09A7F1D4" w:rsidR="006D3E97" w:rsidRPr="008A5F39" w:rsidRDefault="006D3E97" w:rsidP="00CA68B5">
      <w:pPr>
        <w:pStyle w:val="Nagwek1"/>
      </w:pPr>
      <w:r w:rsidRPr="008A5F39">
        <w:rPr>
          <w:bCs/>
        </w:rPr>
        <w:t>Na wniosek Wydziału Inwestycji i Zamówień Publicznych na zadaniu pn. „Budowa ulicy Celulozowej” proponuje się zwiększenie wydatków o kwotę 20.000,00 zł. W ramach zadania realizowana jest umowa na budowę łącznika pomiędzy ul. Celulozową i ul. Barską. W trakcie prac wyniknęła konieczność wykonania robót dodatkowych. Zabezpieczenie środków umożliwi zawarcie aneksu do umowy z</w:t>
      </w:r>
      <w:r>
        <w:rPr>
          <w:bCs/>
        </w:rPr>
        <w:t> </w:t>
      </w:r>
      <w:r w:rsidRPr="008A5F39">
        <w:rPr>
          <w:bCs/>
        </w:rPr>
        <w:t xml:space="preserve">wykonawcą. </w:t>
      </w:r>
      <w:r w:rsidRPr="008A5F39">
        <w:t>Powyższe zwiększenie planuje się pokryć z przesunięcia środków z zadania pn. „Budowa drogi gminnej łączącej ulicę Polną z ulicą Żytnią wraz z budową ronda na skrzyżowaniu ulic Zielnej i</w:t>
      </w:r>
      <w:r>
        <w:t> </w:t>
      </w:r>
      <w:r w:rsidRPr="008A5F39">
        <w:t xml:space="preserve">Polnej”. Wartość zadania po zmianie wynosi </w:t>
      </w:r>
      <w:r>
        <w:t>4</w:t>
      </w:r>
      <w:r w:rsidRPr="008A5F39">
        <w:t xml:space="preserve">.483.996,75 zł. Rok realizacji 2024. </w:t>
      </w:r>
    </w:p>
    <w:p w14:paraId="7E3E2A07" w14:textId="77777777" w:rsidR="006D3E97" w:rsidRPr="008A5F39" w:rsidRDefault="006D3E97" w:rsidP="00CA68B5">
      <w:pPr>
        <w:pStyle w:val="Nagwek1"/>
        <w:rPr>
          <w:bCs/>
        </w:rPr>
      </w:pPr>
    </w:p>
    <w:p w14:paraId="31DF418F" w14:textId="77777777" w:rsidR="006D3E97" w:rsidRPr="008A5F39" w:rsidRDefault="006D3E97" w:rsidP="00CA68B5">
      <w:pPr>
        <w:pStyle w:val="Nagwek1"/>
      </w:pPr>
      <w:r w:rsidRPr="008A5F39">
        <w:rPr>
          <w:bCs/>
        </w:rPr>
        <w:t xml:space="preserve">Na wniosek Wydziału Inwestycji i Zamówień Publicznych na zadaniu pn. „Budowa drogi gminnej łączącej ulicę Polną z ulicą Żytnią wraz z budową ronda na skrzyżowaniu ulic Zielnej i Polnej” proponuje się zmniejszenie wydatków o kwotę 20.000,00 zł z przeznaczeniem na zwiększenie wydatków majątkowych w rozdz. 60016. W ramach zadania trwa opracowywanie dokumentacji projektowo - kosztorysowej dla budowy ronda u zbiegu ulic Zielnej i Polnej. Realizacja robót planowana jest na rok 2025. </w:t>
      </w:r>
      <w:r w:rsidRPr="008A5F39">
        <w:t xml:space="preserve">Plan zadania </w:t>
      </w:r>
      <w:r>
        <w:t xml:space="preserve">na rok 2024 </w:t>
      </w:r>
      <w:r w:rsidRPr="008A5F39">
        <w:t>nie zostanie w pełni wykorzystany. Wartość zadania po zmianie wynosi 2.080.000,00 zł. Rok realizacji 2024.</w:t>
      </w:r>
    </w:p>
    <w:p w14:paraId="3E4BC81B" w14:textId="77777777" w:rsidR="00355CE5" w:rsidRDefault="00355CE5" w:rsidP="006B48B2">
      <w:pPr>
        <w:jc w:val="both"/>
        <w:rPr>
          <w:rFonts w:ascii="Arial Narrow" w:hAnsi="Arial Narrow"/>
          <w:sz w:val="24"/>
          <w:szCs w:val="24"/>
        </w:rPr>
      </w:pPr>
    </w:p>
    <w:p w14:paraId="1FBD7821" w14:textId="77777777" w:rsidR="00355CE5" w:rsidRPr="006D3E97" w:rsidRDefault="00355CE5" w:rsidP="00CA68B5">
      <w:pPr>
        <w:pStyle w:val="Nagwek2"/>
      </w:pPr>
      <w:r w:rsidRPr="006D3E97">
        <w:t>Rozdział 60095 – Pozostała działalność</w:t>
      </w:r>
    </w:p>
    <w:p w14:paraId="42B652F8" w14:textId="77777777" w:rsidR="00355CE5" w:rsidRPr="00231FE4" w:rsidRDefault="00355CE5" w:rsidP="00355CE5">
      <w:pPr>
        <w:pStyle w:val="Tekstpodstawowy"/>
        <w:rPr>
          <w:rFonts w:ascii="Arial Narrow" w:hAnsi="Arial Narrow"/>
          <w:b w:val="0"/>
          <w:bCs/>
          <w:szCs w:val="24"/>
        </w:rPr>
      </w:pPr>
    </w:p>
    <w:p w14:paraId="05B41363" w14:textId="75CAE2C0" w:rsidR="00355CE5" w:rsidRDefault="004F6CF4" w:rsidP="00CA68B5">
      <w:pPr>
        <w:pStyle w:val="Nagwek1"/>
      </w:pPr>
      <w:r w:rsidRPr="00355CE5">
        <w:lastRenderedPageBreak/>
        <w:t xml:space="preserve">Proponuje się dokonanie zwiększenia wydatków </w:t>
      </w:r>
      <w:r>
        <w:t xml:space="preserve">Wydziału </w:t>
      </w:r>
      <w:r w:rsidRPr="00355CE5">
        <w:t xml:space="preserve">Sportu </w:t>
      </w:r>
      <w:r>
        <w:t xml:space="preserve">o kwotę 340,00 zł celem zabezpieczenia środków </w:t>
      </w:r>
      <w:r w:rsidRPr="004F6CF4">
        <w:t>na pokrycie wydatków związanych z rejestracją jachtów</w:t>
      </w:r>
      <w:r>
        <w:t>.</w:t>
      </w:r>
    </w:p>
    <w:p w14:paraId="34ED9567" w14:textId="0C4CFF9B" w:rsidR="004F6CF4" w:rsidRPr="00FA255C" w:rsidRDefault="004F6CF4" w:rsidP="00CA68B5">
      <w:pPr>
        <w:pStyle w:val="Nagwek1"/>
        <w:rPr>
          <w:rFonts w:cs="Arial"/>
        </w:rPr>
      </w:pPr>
      <w:r>
        <w:rPr>
          <w:rFonts w:cs="Arial"/>
        </w:rPr>
        <w:t>Z</w:t>
      </w:r>
      <w:r w:rsidRPr="00FA255C">
        <w:rPr>
          <w:rFonts w:cs="Arial"/>
        </w:rPr>
        <w:t>większeni</w:t>
      </w:r>
      <w:r>
        <w:rPr>
          <w:rFonts w:cs="Arial"/>
        </w:rPr>
        <w:t>e</w:t>
      </w:r>
      <w:r w:rsidRPr="00FA255C">
        <w:rPr>
          <w:rFonts w:cs="Arial"/>
        </w:rPr>
        <w:t xml:space="preserve"> proponuje się pokryć </w:t>
      </w:r>
      <w:r>
        <w:rPr>
          <w:rFonts w:cs="Arial"/>
        </w:rPr>
        <w:t xml:space="preserve">ze zmniejszenia wydatków </w:t>
      </w:r>
      <w:r w:rsidR="00F9346E">
        <w:t>o ww. kwotę</w:t>
      </w:r>
      <w:r w:rsidR="00F9346E">
        <w:rPr>
          <w:rFonts w:cs="Arial"/>
        </w:rPr>
        <w:t xml:space="preserve"> w dz. 926 </w:t>
      </w:r>
      <w:r>
        <w:t>w rozdz. 92695</w:t>
      </w:r>
      <w:r w:rsidRPr="00FA255C">
        <w:t>.</w:t>
      </w:r>
    </w:p>
    <w:p w14:paraId="7618AB13" w14:textId="77777777" w:rsidR="00FA255C" w:rsidRDefault="00FA255C" w:rsidP="006B48B2">
      <w:pPr>
        <w:jc w:val="both"/>
        <w:rPr>
          <w:rFonts w:ascii="Arial Narrow" w:hAnsi="Arial Narrow"/>
          <w:sz w:val="24"/>
          <w:szCs w:val="24"/>
        </w:rPr>
      </w:pPr>
    </w:p>
    <w:p w14:paraId="01D11219" w14:textId="77777777" w:rsidR="00355CE5" w:rsidRPr="00355CE5" w:rsidRDefault="00355CE5" w:rsidP="00CA68B5">
      <w:pPr>
        <w:pStyle w:val="Nagwek2"/>
      </w:pPr>
      <w:r w:rsidRPr="00355CE5">
        <w:t xml:space="preserve">Dział 630 - Turystyka </w:t>
      </w:r>
    </w:p>
    <w:p w14:paraId="4CAFECE6" w14:textId="77777777" w:rsidR="00355CE5" w:rsidRPr="00355CE5" w:rsidRDefault="00355CE5" w:rsidP="00CA68B5">
      <w:pPr>
        <w:pStyle w:val="Nagwek2"/>
      </w:pPr>
    </w:p>
    <w:p w14:paraId="142006A8" w14:textId="77777777" w:rsidR="00355CE5" w:rsidRPr="00355CE5" w:rsidRDefault="00355CE5" w:rsidP="00CA68B5">
      <w:pPr>
        <w:pStyle w:val="Nagwek2"/>
      </w:pPr>
      <w:r w:rsidRPr="00355CE5">
        <w:t>Rozdział 63003 – Zadania w zakresie upowszechniania turystyki</w:t>
      </w:r>
    </w:p>
    <w:p w14:paraId="2BAC1002" w14:textId="77777777" w:rsidR="00355CE5" w:rsidRPr="00355CE5" w:rsidRDefault="00355CE5" w:rsidP="00355CE5">
      <w:pPr>
        <w:pStyle w:val="Tekstpodstawowywcity3"/>
        <w:spacing w:after="0"/>
        <w:ind w:left="0"/>
        <w:jc w:val="both"/>
        <w:rPr>
          <w:rFonts w:ascii="Arial Narrow" w:hAnsi="Arial Narrow"/>
          <w:sz w:val="24"/>
          <w:szCs w:val="24"/>
        </w:rPr>
      </w:pPr>
    </w:p>
    <w:p w14:paraId="02EEE051" w14:textId="727D7747" w:rsidR="00355CE5" w:rsidRPr="00355CE5" w:rsidRDefault="00355CE5" w:rsidP="00CA68B5">
      <w:pPr>
        <w:pStyle w:val="Nagwek1"/>
      </w:pPr>
      <w:r w:rsidRPr="00355CE5">
        <w:t xml:space="preserve">Proponuje się dokonanie zwiększenia wydatków Ośrodka Sportu i Rekreacji o kwotę </w:t>
      </w:r>
      <w:r w:rsidR="004F6CF4">
        <w:t>2.000</w:t>
      </w:r>
      <w:r w:rsidRPr="00355CE5">
        <w:t>,00 zł z</w:t>
      </w:r>
      <w:r w:rsidR="004F6CF4">
        <w:t> </w:t>
      </w:r>
      <w:r w:rsidRPr="00355CE5">
        <w:t xml:space="preserve">przeznaczeniem na </w:t>
      </w:r>
      <w:r w:rsidR="004F6CF4">
        <w:t>r</w:t>
      </w:r>
      <w:r w:rsidR="004F6CF4" w:rsidRPr="004F6CF4">
        <w:t>ealizacj</w:t>
      </w:r>
      <w:r w:rsidR="004F6CF4">
        <w:t>ę</w:t>
      </w:r>
      <w:r w:rsidR="004F6CF4" w:rsidRPr="004F6CF4">
        <w:t xml:space="preserve"> przedsięwzięcia „Warsztaty turystyki wodnej i kulturowej w ramach projektu </w:t>
      </w:r>
      <w:r w:rsidR="004F6CF4" w:rsidRPr="004F6CF4">
        <w:rPr>
          <w:i/>
          <w:iCs/>
        </w:rPr>
        <w:t>W nurcie konstelacji</w:t>
      </w:r>
      <w:r w:rsidR="004F6CF4" w:rsidRPr="004F6CF4">
        <w:t>”, której organizatorem jest Bydgoska Lokalna Organizacja Turystyczna "</w:t>
      </w:r>
      <w:proofErr w:type="spellStart"/>
      <w:r w:rsidR="004F6CF4" w:rsidRPr="004F6CF4">
        <w:t>ByLOT</w:t>
      </w:r>
      <w:proofErr w:type="spellEnd"/>
      <w:r w:rsidR="004F6CF4" w:rsidRPr="004F6CF4">
        <w:t>" a współorganizatorem Gmina Miasto Włocławek.</w:t>
      </w:r>
    </w:p>
    <w:p w14:paraId="6AE2AC6D" w14:textId="77F35905" w:rsidR="004F6CF4" w:rsidRPr="00FA255C" w:rsidRDefault="00355CE5" w:rsidP="00CA68B5">
      <w:pPr>
        <w:pStyle w:val="Nagwek1"/>
        <w:rPr>
          <w:rFonts w:cs="Arial"/>
        </w:rPr>
      </w:pPr>
      <w:r w:rsidRPr="00355CE5">
        <w:rPr>
          <w:rFonts w:cs="Arial"/>
        </w:rPr>
        <w:t xml:space="preserve">Zwiększenie proponuje się pokryć </w:t>
      </w:r>
      <w:r w:rsidR="004F6CF4">
        <w:rPr>
          <w:rFonts w:cs="Arial"/>
        </w:rPr>
        <w:t xml:space="preserve">ze zmniejszenia wydatków </w:t>
      </w:r>
      <w:r w:rsidR="00F9346E">
        <w:t>o ww. kwotę</w:t>
      </w:r>
      <w:r w:rsidR="00F9346E">
        <w:rPr>
          <w:rFonts w:cs="Arial"/>
        </w:rPr>
        <w:t xml:space="preserve"> w dz. 921 </w:t>
      </w:r>
      <w:r w:rsidR="004F6CF4">
        <w:t>w rozdz. 92195</w:t>
      </w:r>
      <w:r w:rsidR="004F6CF4" w:rsidRPr="00FA255C">
        <w:t>.</w:t>
      </w:r>
    </w:p>
    <w:p w14:paraId="6C0CCC31" w14:textId="77777777" w:rsidR="006D3E97" w:rsidRPr="00355CE5" w:rsidRDefault="006D3E97" w:rsidP="00CA68B5">
      <w:pPr>
        <w:pStyle w:val="Nagwek1"/>
      </w:pPr>
    </w:p>
    <w:p w14:paraId="1B3249F4" w14:textId="77777777" w:rsidR="00D36DFB" w:rsidRPr="00D36DFB" w:rsidRDefault="00D36DFB" w:rsidP="00CA68B5">
      <w:pPr>
        <w:pStyle w:val="Nagwek2"/>
      </w:pPr>
      <w:r w:rsidRPr="00D36DFB">
        <w:t xml:space="preserve">Dział 700 – Gospodarka mieszkaniowa </w:t>
      </w:r>
    </w:p>
    <w:p w14:paraId="734BD075" w14:textId="77777777" w:rsidR="00D36DFB" w:rsidRPr="00D36DFB" w:rsidRDefault="00D36DFB" w:rsidP="00CA68B5">
      <w:pPr>
        <w:pStyle w:val="Nagwek2"/>
      </w:pPr>
    </w:p>
    <w:p w14:paraId="3E891466" w14:textId="77777777" w:rsidR="00D36DFB" w:rsidRPr="00D36DFB" w:rsidRDefault="00D36DFB" w:rsidP="00CA68B5">
      <w:pPr>
        <w:pStyle w:val="Nagwek2"/>
      </w:pPr>
      <w:r w:rsidRPr="00D36DFB">
        <w:rPr>
          <w:rFonts w:cs="Arial"/>
        </w:rPr>
        <w:t>Rozdział 70007 – Gospodarowanie mieszkaniowym zasobem gminy</w:t>
      </w:r>
    </w:p>
    <w:p w14:paraId="2BE060E7" w14:textId="77777777" w:rsidR="00D36DFB" w:rsidRPr="00D36DFB" w:rsidRDefault="00D36DFB" w:rsidP="00D36DFB">
      <w:pPr>
        <w:jc w:val="both"/>
        <w:rPr>
          <w:rFonts w:ascii="Arial Narrow" w:hAnsi="Arial Narrow"/>
          <w:sz w:val="24"/>
          <w:szCs w:val="24"/>
        </w:rPr>
      </w:pPr>
    </w:p>
    <w:p w14:paraId="59F23B35" w14:textId="33EE2AC1" w:rsidR="00D36DFB" w:rsidRPr="00D36DFB" w:rsidRDefault="00D36DFB" w:rsidP="00CA68B5">
      <w:pPr>
        <w:pStyle w:val="Nagwek1"/>
      </w:pPr>
      <w:r w:rsidRPr="00D36DFB">
        <w:t xml:space="preserve">Proponuje się dokonanie zwiększenia wydatków bieżących Administracji Zasobów Komunalnych o łączną kwotę </w:t>
      </w:r>
      <w:r w:rsidR="00924C34">
        <w:t>2.370.038,59</w:t>
      </w:r>
      <w:r w:rsidRPr="00D36DFB">
        <w:t xml:space="preserve"> zł z przeznaczeniem na:</w:t>
      </w:r>
    </w:p>
    <w:p w14:paraId="73D3CEA8" w14:textId="4F4416E0" w:rsidR="006F66B8" w:rsidRPr="00CA68B5" w:rsidRDefault="00D36DFB" w:rsidP="00CA68B5">
      <w:pPr>
        <w:pStyle w:val="Akapitzlist"/>
        <w:numPr>
          <w:ilvl w:val="0"/>
          <w:numId w:val="12"/>
        </w:numPr>
        <w:spacing w:after="0" w:line="240" w:lineRule="auto"/>
        <w:ind w:left="142" w:hanging="142"/>
        <w:rPr>
          <w:rFonts w:ascii="Arial" w:hAnsi="Arial" w:cs="Arial"/>
          <w:sz w:val="24"/>
          <w:szCs w:val="24"/>
        </w:rPr>
      </w:pPr>
      <w:r w:rsidRPr="00CA68B5">
        <w:rPr>
          <w:rFonts w:ascii="Arial" w:hAnsi="Arial" w:cs="Arial"/>
          <w:sz w:val="24"/>
          <w:szCs w:val="24"/>
        </w:rPr>
        <w:t xml:space="preserve">§ 4010 w kwocie </w:t>
      </w:r>
      <w:r w:rsidR="00924C34" w:rsidRPr="00CA68B5">
        <w:rPr>
          <w:rFonts w:ascii="Arial" w:hAnsi="Arial" w:cs="Arial"/>
          <w:sz w:val="24"/>
          <w:szCs w:val="24"/>
        </w:rPr>
        <w:t>39.108,00</w:t>
      </w:r>
      <w:r w:rsidRPr="00CA68B5">
        <w:rPr>
          <w:rFonts w:ascii="Arial" w:hAnsi="Arial" w:cs="Arial"/>
          <w:sz w:val="24"/>
          <w:szCs w:val="24"/>
        </w:rPr>
        <w:t xml:space="preserve"> zł celem zabezpieczenia środków na wynagrodzenia pracowników,</w:t>
      </w:r>
    </w:p>
    <w:p w14:paraId="42D41867" w14:textId="4204D230" w:rsidR="00D36DFB" w:rsidRPr="00CA68B5" w:rsidRDefault="00D36DFB" w:rsidP="00CA68B5">
      <w:pPr>
        <w:pStyle w:val="Akapitzlist"/>
        <w:numPr>
          <w:ilvl w:val="0"/>
          <w:numId w:val="12"/>
        </w:numPr>
        <w:spacing w:after="0" w:line="240" w:lineRule="auto"/>
        <w:ind w:left="142" w:hanging="142"/>
        <w:rPr>
          <w:rFonts w:ascii="Arial" w:hAnsi="Arial" w:cs="Arial"/>
          <w:sz w:val="24"/>
          <w:szCs w:val="24"/>
        </w:rPr>
      </w:pPr>
      <w:r w:rsidRPr="00CA68B5">
        <w:rPr>
          <w:rFonts w:ascii="Arial" w:hAnsi="Arial" w:cs="Arial"/>
          <w:sz w:val="24"/>
          <w:szCs w:val="24"/>
        </w:rPr>
        <w:t xml:space="preserve">§ 4260 w kwocie </w:t>
      </w:r>
      <w:r w:rsidR="00951632" w:rsidRPr="00CA68B5">
        <w:rPr>
          <w:rFonts w:ascii="Arial" w:hAnsi="Arial" w:cs="Arial"/>
          <w:sz w:val="24"/>
          <w:szCs w:val="24"/>
        </w:rPr>
        <w:t>745.794</w:t>
      </w:r>
      <w:r w:rsidRPr="00CA68B5">
        <w:rPr>
          <w:rFonts w:ascii="Arial" w:hAnsi="Arial" w:cs="Arial"/>
          <w:sz w:val="24"/>
          <w:szCs w:val="24"/>
        </w:rPr>
        <w:t>,00 zł celem zabezpieczenia środków na pokrycie kosztów</w:t>
      </w:r>
      <w:r w:rsidR="00951632" w:rsidRPr="00CA68B5">
        <w:rPr>
          <w:rFonts w:ascii="Arial" w:eastAsia="Times New Roman" w:hAnsi="Arial" w:cs="Arial"/>
          <w:sz w:val="24"/>
          <w:szCs w:val="24"/>
          <w:lang w:eastAsia="pl-PL"/>
        </w:rPr>
        <w:t xml:space="preserve"> opłat związanych z dostawą energii elektrycznej, cieplnej, gazu, wody, centralnego ogrzewania i podgrzania wody w budynkach i lokalach mieszkalnych gminnego zasobu mieszkaniowego</w:t>
      </w:r>
      <w:r w:rsidR="00321B1D" w:rsidRPr="00CA68B5">
        <w:rPr>
          <w:rFonts w:ascii="Arial" w:eastAsia="Times New Roman" w:hAnsi="Arial" w:cs="Arial"/>
          <w:sz w:val="24"/>
          <w:szCs w:val="24"/>
          <w:lang w:eastAsia="pl-PL"/>
        </w:rPr>
        <w:t xml:space="preserve"> oraz</w:t>
      </w:r>
      <w:r w:rsidR="00951632" w:rsidRPr="00CA68B5">
        <w:rPr>
          <w:rFonts w:ascii="Arial" w:eastAsia="Times New Roman" w:hAnsi="Arial" w:cs="Arial"/>
          <w:sz w:val="24"/>
          <w:szCs w:val="24"/>
          <w:lang w:eastAsia="pl-PL"/>
        </w:rPr>
        <w:t xml:space="preserve"> w budynkach Wspólnot Mieszkaniowych i Wspólnot Lokali Użytkowych zgodnie z umowami zawartymi przez Wspólnoty Mieszkaniowe i Wspólnoty Lokali Użytkowych</w:t>
      </w:r>
      <w:r w:rsidR="006F66B8" w:rsidRPr="00CA68B5">
        <w:rPr>
          <w:rFonts w:ascii="Arial" w:eastAsia="Times New Roman" w:hAnsi="Arial" w:cs="Arial"/>
          <w:sz w:val="24"/>
          <w:szCs w:val="24"/>
          <w:lang w:eastAsia="pl-PL"/>
        </w:rPr>
        <w:t>,</w:t>
      </w:r>
    </w:p>
    <w:p w14:paraId="0156B698" w14:textId="77149E84" w:rsidR="00776C8D" w:rsidRPr="00CA68B5" w:rsidRDefault="00D36DFB" w:rsidP="00CA68B5">
      <w:pPr>
        <w:pStyle w:val="Akapitzlist"/>
        <w:numPr>
          <w:ilvl w:val="0"/>
          <w:numId w:val="12"/>
        </w:numPr>
        <w:spacing w:after="0" w:line="240" w:lineRule="auto"/>
        <w:ind w:left="142" w:hanging="142"/>
        <w:rPr>
          <w:rFonts w:ascii="Arial" w:hAnsi="Arial" w:cs="Arial"/>
          <w:sz w:val="24"/>
          <w:szCs w:val="24"/>
        </w:rPr>
      </w:pPr>
      <w:r w:rsidRPr="00CA68B5">
        <w:rPr>
          <w:rFonts w:ascii="Arial" w:hAnsi="Arial" w:cs="Arial"/>
          <w:sz w:val="24"/>
          <w:szCs w:val="24"/>
        </w:rPr>
        <w:t xml:space="preserve">§ 4270 w kwocie </w:t>
      </w:r>
      <w:r w:rsidR="00951632" w:rsidRPr="00CA68B5">
        <w:rPr>
          <w:rFonts w:ascii="Arial" w:hAnsi="Arial" w:cs="Arial"/>
          <w:sz w:val="24"/>
          <w:szCs w:val="24"/>
        </w:rPr>
        <w:t>468.777</w:t>
      </w:r>
      <w:r w:rsidR="00776C8D" w:rsidRPr="00CA68B5">
        <w:rPr>
          <w:rFonts w:ascii="Arial" w:hAnsi="Arial" w:cs="Arial"/>
          <w:sz w:val="24"/>
          <w:szCs w:val="24"/>
        </w:rPr>
        <w:t>,00</w:t>
      </w:r>
      <w:r w:rsidRPr="00CA68B5">
        <w:rPr>
          <w:rFonts w:ascii="Arial" w:hAnsi="Arial" w:cs="Arial"/>
          <w:sz w:val="24"/>
          <w:szCs w:val="24"/>
        </w:rPr>
        <w:t xml:space="preserve"> zł z przeznaczeniem na </w:t>
      </w:r>
      <w:r w:rsidR="00776C8D" w:rsidRPr="00CA68B5">
        <w:rPr>
          <w:rFonts w:ascii="Arial" w:eastAsia="Times New Roman" w:hAnsi="Arial" w:cs="Arial"/>
          <w:sz w:val="24"/>
          <w:szCs w:val="24"/>
          <w:lang w:eastAsia="pl-PL"/>
        </w:rPr>
        <w:t>opłaty związane z funduszem remontowym</w:t>
      </w:r>
      <w:r w:rsidR="00321B1D" w:rsidRPr="00CA68B5">
        <w:rPr>
          <w:rFonts w:ascii="Arial" w:eastAsia="Times New Roman" w:hAnsi="Arial" w:cs="Arial"/>
          <w:sz w:val="24"/>
          <w:szCs w:val="24"/>
          <w:lang w:eastAsia="pl-PL"/>
        </w:rPr>
        <w:t xml:space="preserve"> i </w:t>
      </w:r>
      <w:r w:rsidR="00776C8D" w:rsidRPr="00CA68B5">
        <w:rPr>
          <w:rFonts w:ascii="Arial" w:eastAsia="Times New Roman" w:hAnsi="Arial" w:cs="Arial"/>
          <w:sz w:val="24"/>
          <w:szCs w:val="24"/>
          <w:lang w:eastAsia="pl-PL"/>
        </w:rPr>
        <w:t xml:space="preserve">kosztami konserwacji bieżących w budynkach i lokalach mieszkalnych gminnego zasobu mieszkaniowego oraz w budynkach Wspólnot Mieszkaniowych i Wspólnot Lokali Użytkowych zgodnie z umowami zawartymi przez Wspólnoty Mieszkaniowe i Wspólnoty Lokali Użytkowych </w:t>
      </w:r>
    </w:p>
    <w:p w14:paraId="1D1EB667" w14:textId="700A70AF" w:rsidR="00D36DFB" w:rsidRPr="00CA68B5" w:rsidRDefault="00D36DFB" w:rsidP="00CA68B5">
      <w:pPr>
        <w:pStyle w:val="Akapitzlist"/>
        <w:numPr>
          <w:ilvl w:val="0"/>
          <w:numId w:val="12"/>
        </w:numPr>
        <w:spacing w:after="0" w:line="240" w:lineRule="auto"/>
        <w:ind w:left="142" w:hanging="142"/>
        <w:rPr>
          <w:rFonts w:ascii="Arial" w:hAnsi="Arial" w:cs="Arial"/>
          <w:sz w:val="24"/>
          <w:szCs w:val="24"/>
        </w:rPr>
      </w:pPr>
      <w:r w:rsidRPr="00CA68B5">
        <w:rPr>
          <w:rFonts w:ascii="Arial" w:hAnsi="Arial" w:cs="Arial"/>
          <w:sz w:val="24"/>
          <w:szCs w:val="24"/>
        </w:rPr>
        <w:t xml:space="preserve">§ 4280 w kwocie </w:t>
      </w:r>
      <w:r w:rsidR="00321B1D" w:rsidRPr="00CA68B5">
        <w:rPr>
          <w:rFonts w:ascii="Arial" w:hAnsi="Arial" w:cs="Arial"/>
          <w:sz w:val="24"/>
          <w:szCs w:val="24"/>
        </w:rPr>
        <w:t>1.000</w:t>
      </w:r>
      <w:r w:rsidRPr="00CA68B5">
        <w:rPr>
          <w:rFonts w:ascii="Arial" w:hAnsi="Arial" w:cs="Arial"/>
          <w:sz w:val="24"/>
          <w:szCs w:val="24"/>
        </w:rPr>
        <w:t>,00 zł na badania lekarskie pracowników,</w:t>
      </w:r>
    </w:p>
    <w:p w14:paraId="344FA1B1" w14:textId="6D5711DB" w:rsidR="00580423" w:rsidRPr="00CA68B5" w:rsidRDefault="00D36DFB" w:rsidP="00CA68B5">
      <w:pPr>
        <w:pStyle w:val="Akapitzlist"/>
        <w:numPr>
          <w:ilvl w:val="0"/>
          <w:numId w:val="12"/>
        </w:numPr>
        <w:spacing w:after="0" w:line="240" w:lineRule="auto"/>
        <w:ind w:left="142" w:hanging="142"/>
        <w:rPr>
          <w:rFonts w:ascii="Arial" w:hAnsi="Arial" w:cs="Arial"/>
          <w:sz w:val="24"/>
          <w:szCs w:val="24"/>
        </w:rPr>
      </w:pPr>
      <w:r w:rsidRPr="00CA68B5">
        <w:rPr>
          <w:rFonts w:ascii="Arial" w:hAnsi="Arial" w:cs="Arial"/>
          <w:sz w:val="24"/>
          <w:szCs w:val="24"/>
        </w:rPr>
        <w:t xml:space="preserve">§ 4300 w kwocie </w:t>
      </w:r>
      <w:r w:rsidR="00321B1D" w:rsidRPr="00CA68B5">
        <w:rPr>
          <w:rFonts w:ascii="Arial" w:hAnsi="Arial" w:cs="Arial"/>
          <w:sz w:val="24"/>
          <w:szCs w:val="24"/>
        </w:rPr>
        <w:t>666.614</w:t>
      </w:r>
      <w:r w:rsidRPr="00CA68B5">
        <w:rPr>
          <w:rFonts w:ascii="Arial" w:hAnsi="Arial" w:cs="Arial"/>
          <w:sz w:val="24"/>
          <w:szCs w:val="24"/>
        </w:rPr>
        <w:t xml:space="preserve">,00 zł celem zabezpieczenia środków na pokrycie kosztów </w:t>
      </w:r>
      <w:r w:rsidR="00580423" w:rsidRPr="00CA68B5">
        <w:rPr>
          <w:rFonts w:ascii="Arial" w:hAnsi="Arial" w:cs="Arial"/>
          <w:sz w:val="24"/>
          <w:szCs w:val="24"/>
        </w:rPr>
        <w:t>należnych zaliczek związanych z odprowadzeniem ścieków, odczytów wodomierzy, wywozem odpadów komunalnych w budynkach Wspólnot Mieszkaniowych i Wspólnot Lokali Użytkowych zgodnie z zawartymi umowami przez Wspólnoty</w:t>
      </w:r>
      <w:r w:rsidR="006F66B8" w:rsidRPr="00CA68B5">
        <w:rPr>
          <w:rFonts w:ascii="Arial" w:hAnsi="Arial" w:cs="Arial"/>
          <w:sz w:val="24"/>
          <w:szCs w:val="24"/>
        </w:rPr>
        <w:t>,</w:t>
      </w:r>
    </w:p>
    <w:p w14:paraId="7586BC02" w14:textId="00BB835D" w:rsidR="00D36DFB" w:rsidRPr="00CA68B5" w:rsidRDefault="00D36DFB" w:rsidP="00CA68B5">
      <w:pPr>
        <w:pStyle w:val="Akapitzlist"/>
        <w:numPr>
          <w:ilvl w:val="0"/>
          <w:numId w:val="12"/>
        </w:numPr>
        <w:spacing w:after="0" w:line="240" w:lineRule="auto"/>
        <w:ind w:left="142" w:hanging="142"/>
        <w:rPr>
          <w:rFonts w:ascii="Arial" w:hAnsi="Arial" w:cs="Arial"/>
          <w:sz w:val="24"/>
          <w:szCs w:val="24"/>
        </w:rPr>
      </w:pPr>
      <w:r w:rsidRPr="00CA68B5">
        <w:rPr>
          <w:rFonts w:ascii="Arial" w:hAnsi="Arial" w:cs="Arial"/>
          <w:sz w:val="24"/>
          <w:szCs w:val="24"/>
        </w:rPr>
        <w:t xml:space="preserve">§ 4360 w kwocie </w:t>
      </w:r>
      <w:r w:rsidR="00580423" w:rsidRPr="00CA68B5">
        <w:rPr>
          <w:rFonts w:ascii="Arial" w:hAnsi="Arial" w:cs="Arial"/>
          <w:sz w:val="24"/>
          <w:szCs w:val="24"/>
        </w:rPr>
        <w:t>7.000</w:t>
      </w:r>
      <w:r w:rsidRPr="00CA68B5">
        <w:rPr>
          <w:rFonts w:ascii="Arial" w:hAnsi="Arial" w:cs="Arial"/>
          <w:sz w:val="24"/>
          <w:szCs w:val="24"/>
        </w:rPr>
        <w:t>,00 zł na opłaty telekomunikacyjne,</w:t>
      </w:r>
    </w:p>
    <w:p w14:paraId="4CE77DE1" w14:textId="166889D3" w:rsidR="00D36DFB" w:rsidRPr="00CA68B5" w:rsidRDefault="00D36DFB" w:rsidP="00CA68B5">
      <w:pPr>
        <w:pStyle w:val="Akapitzlist"/>
        <w:numPr>
          <w:ilvl w:val="0"/>
          <w:numId w:val="12"/>
        </w:numPr>
        <w:spacing w:after="0" w:line="240" w:lineRule="auto"/>
        <w:ind w:left="142" w:hanging="142"/>
        <w:rPr>
          <w:rFonts w:ascii="Arial" w:hAnsi="Arial" w:cs="Arial"/>
          <w:sz w:val="24"/>
          <w:szCs w:val="24"/>
        </w:rPr>
      </w:pPr>
      <w:r w:rsidRPr="00CA68B5">
        <w:rPr>
          <w:rFonts w:ascii="Arial" w:hAnsi="Arial" w:cs="Arial"/>
          <w:sz w:val="24"/>
          <w:szCs w:val="24"/>
        </w:rPr>
        <w:t xml:space="preserve">§ 4400 w kwocie </w:t>
      </w:r>
      <w:r w:rsidR="00580423" w:rsidRPr="00CA68B5">
        <w:rPr>
          <w:rFonts w:ascii="Arial" w:hAnsi="Arial" w:cs="Arial"/>
          <w:sz w:val="24"/>
          <w:szCs w:val="24"/>
        </w:rPr>
        <w:t>146.753,59</w:t>
      </w:r>
      <w:r w:rsidRPr="00CA68B5">
        <w:rPr>
          <w:rFonts w:ascii="Arial" w:hAnsi="Arial" w:cs="Arial"/>
          <w:sz w:val="24"/>
          <w:szCs w:val="24"/>
        </w:rPr>
        <w:t xml:space="preserve"> zł na opłaty za administrowanie</w:t>
      </w:r>
      <w:r w:rsidR="00580423" w:rsidRPr="00CA68B5">
        <w:rPr>
          <w:rFonts w:ascii="Arial" w:hAnsi="Arial" w:cs="Arial"/>
          <w:sz w:val="24"/>
          <w:szCs w:val="24"/>
        </w:rPr>
        <w:t xml:space="preserve"> (wzrost opłat za koszty zarządu wspólnot mieszkaniowych w stosunku do poprzedniego roku)</w:t>
      </w:r>
      <w:r w:rsidRPr="00CA68B5">
        <w:rPr>
          <w:rFonts w:ascii="Arial" w:hAnsi="Arial" w:cs="Arial"/>
          <w:sz w:val="24"/>
          <w:szCs w:val="24"/>
        </w:rPr>
        <w:t>,</w:t>
      </w:r>
    </w:p>
    <w:p w14:paraId="02F6FC01" w14:textId="1E5A2083" w:rsidR="00580423" w:rsidRPr="00CA68B5" w:rsidRDefault="00D36DFB" w:rsidP="00CA68B5">
      <w:pPr>
        <w:pStyle w:val="Akapitzlist"/>
        <w:numPr>
          <w:ilvl w:val="0"/>
          <w:numId w:val="12"/>
        </w:numPr>
        <w:spacing w:after="0" w:line="240" w:lineRule="auto"/>
        <w:ind w:left="142" w:hanging="142"/>
        <w:rPr>
          <w:rFonts w:ascii="Arial" w:hAnsi="Arial" w:cs="Arial"/>
          <w:sz w:val="24"/>
          <w:szCs w:val="24"/>
        </w:rPr>
      </w:pPr>
      <w:r w:rsidRPr="00CA68B5">
        <w:rPr>
          <w:rFonts w:ascii="Arial" w:hAnsi="Arial" w:cs="Arial"/>
          <w:sz w:val="24"/>
          <w:szCs w:val="24"/>
        </w:rPr>
        <w:t xml:space="preserve">§ 4430 w kwocie </w:t>
      </w:r>
      <w:r w:rsidR="00580423" w:rsidRPr="00CA68B5">
        <w:rPr>
          <w:rFonts w:ascii="Arial" w:hAnsi="Arial" w:cs="Arial"/>
          <w:sz w:val="24"/>
          <w:szCs w:val="24"/>
        </w:rPr>
        <w:t>276.992</w:t>
      </w:r>
      <w:r w:rsidRPr="00CA68B5">
        <w:rPr>
          <w:rFonts w:ascii="Arial" w:hAnsi="Arial" w:cs="Arial"/>
          <w:sz w:val="24"/>
          <w:szCs w:val="24"/>
        </w:rPr>
        <w:t>,00 zł celem zabezpieczenia środków na opłaty za gospodarowanie odpadami komunalnymi</w:t>
      </w:r>
      <w:r w:rsidR="00580423" w:rsidRPr="00CA68B5">
        <w:rPr>
          <w:rFonts w:ascii="Arial" w:hAnsi="Arial" w:cs="Arial"/>
          <w:sz w:val="24"/>
          <w:szCs w:val="24"/>
        </w:rPr>
        <w:t xml:space="preserve"> w budynkach gminnego zasobu mieszkaniowego oraz lokali mieszkalnych, których właścicielem jest Gmina Miasto Włocławek znajdujących się we Wspólnotach Mieszkaniowych. Terminy płatność za </w:t>
      </w:r>
      <w:r w:rsidR="00580423" w:rsidRPr="00CA68B5">
        <w:rPr>
          <w:rFonts w:ascii="Arial" w:hAnsi="Arial" w:cs="Arial"/>
          <w:sz w:val="24"/>
          <w:szCs w:val="24"/>
        </w:rPr>
        <w:lastRenderedPageBreak/>
        <w:t>gospodarowanie odpadami komunalnymi również przypadają do 10-go dnia każdego miesiąca.</w:t>
      </w:r>
    </w:p>
    <w:p w14:paraId="71DFC2F3" w14:textId="262633D0" w:rsidR="00D36DFB" w:rsidRPr="00CA68B5" w:rsidRDefault="00D36DFB" w:rsidP="00CA68B5">
      <w:pPr>
        <w:pStyle w:val="Akapitzlist"/>
        <w:numPr>
          <w:ilvl w:val="0"/>
          <w:numId w:val="12"/>
        </w:numPr>
        <w:spacing w:after="0" w:line="240" w:lineRule="auto"/>
        <w:ind w:left="142" w:hanging="142"/>
        <w:rPr>
          <w:rFonts w:ascii="Arial" w:hAnsi="Arial" w:cs="Arial"/>
          <w:sz w:val="24"/>
          <w:szCs w:val="24"/>
        </w:rPr>
      </w:pPr>
      <w:r w:rsidRPr="00CA68B5">
        <w:rPr>
          <w:rFonts w:ascii="Arial" w:hAnsi="Arial" w:cs="Arial"/>
          <w:sz w:val="24"/>
          <w:szCs w:val="24"/>
        </w:rPr>
        <w:t xml:space="preserve">§ 4480 w kwocie </w:t>
      </w:r>
      <w:r w:rsidR="00580423" w:rsidRPr="00CA68B5">
        <w:rPr>
          <w:rFonts w:ascii="Arial" w:hAnsi="Arial" w:cs="Arial"/>
          <w:sz w:val="24"/>
          <w:szCs w:val="24"/>
        </w:rPr>
        <w:t>18.000</w:t>
      </w:r>
      <w:r w:rsidRPr="00CA68B5">
        <w:rPr>
          <w:rFonts w:ascii="Arial" w:hAnsi="Arial" w:cs="Arial"/>
          <w:sz w:val="24"/>
          <w:szCs w:val="24"/>
        </w:rPr>
        <w:t>,00 zł na opłacenie podatku od nieruchomości.</w:t>
      </w:r>
    </w:p>
    <w:p w14:paraId="3046E2D5" w14:textId="0AA0865B" w:rsidR="00D36DFB" w:rsidRPr="00D36DFB" w:rsidRDefault="00D36DFB" w:rsidP="00CA68B5">
      <w:pPr>
        <w:pStyle w:val="Nagwek1"/>
        <w:rPr>
          <w:bCs/>
          <w:iCs/>
        </w:rPr>
      </w:pPr>
      <w:r w:rsidRPr="005F4F02">
        <w:t xml:space="preserve">Powyższe zwiększenia proponuje się pokryć z dochodów w </w:t>
      </w:r>
      <w:r w:rsidR="002C6EFC" w:rsidRPr="005F4F02">
        <w:t xml:space="preserve">łącznej </w:t>
      </w:r>
      <w:r w:rsidRPr="005F4F02">
        <w:t xml:space="preserve">kwocie </w:t>
      </w:r>
      <w:r w:rsidR="005F4F02" w:rsidRPr="005F4F02">
        <w:t>2.346.038,59</w:t>
      </w:r>
      <w:r w:rsidRPr="005F4F02">
        <w:t> zł</w:t>
      </w:r>
      <w:r w:rsidR="005F4F02" w:rsidRPr="005F4F02">
        <w:t xml:space="preserve"> oraz</w:t>
      </w:r>
      <w:r w:rsidR="00951632" w:rsidRPr="005F4F02">
        <w:t xml:space="preserve"> </w:t>
      </w:r>
      <w:r w:rsidR="002C6EFC" w:rsidRPr="005F4F02">
        <w:t>ze zmniejszenia wydatków bieżących jednostki o łączn</w:t>
      </w:r>
      <w:r w:rsidR="00F03186" w:rsidRPr="005F4F02">
        <w:t>ą</w:t>
      </w:r>
      <w:r w:rsidR="002C6EFC" w:rsidRPr="005F4F02">
        <w:t xml:space="preserve"> kwot</w:t>
      </w:r>
      <w:r w:rsidR="00F03186" w:rsidRPr="005F4F02">
        <w:t>ę</w:t>
      </w:r>
      <w:r w:rsidR="002C6EFC" w:rsidRPr="005F4F02">
        <w:t xml:space="preserve"> 24.000,00 zł</w:t>
      </w:r>
      <w:r w:rsidR="00951632" w:rsidRPr="005F4F02">
        <w:t>.</w:t>
      </w:r>
    </w:p>
    <w:p w14:paraId="38873BAE" w14:textId="77777777" w:rsidR="004536BE" w:rsidRPr="00924C34" w:rsidRDefault="004536BE" w:rsidP="006B48B2">
      <w:pPr>
        <w:jc w:val="both"/>
        <w:rPr>
          <w:rFonts w:ascii="Arial Narrow" w:hAnsi="Arial Narrow"/>
          <w:sz w:val="24"/>
          <w:szCs w:val="24"/>
        </w:rPr>
      </w:pPr>
    </w:p>
    <w:p w14:paraId="13606108" w14:textId="77777777" w:rsidR="00924C34" w:rsidRPr="00924C34" w:rsidRDefault="00924C34" w:rsidP="00CA68B5">
      <w:pPr>
        <w:pStyle w:val="Nagwek2"/>
      </w:pPr>
      <w:r w:rsidRPr="00924C34">
        <w:t>Rozdział 70095 – Pozostała działalność</w:t>
      </w:r>
    </w:p>
    <w:p w14:paraId="73773DE7" w14:textId="77777777" w:rsidR="00924C34" w:rsidRPr="00924C34" w:rsidRDefault="00924C34" w:rsidP="00924C34">
      <w:pPr>
        <w:pStyle w:val="Tekstpodstawowywcity3"/>
        <w:spacing w:after="0"/>
        <w:ind w:left="0"/>
        <w:jc w:val="both"/>
        <w:rPr>
          <w:rFonts w:ascii="Arial Narrow" w:hAnsi="Arial Narrow"/>
          <w:bCs/>
          <w:sz w:val="24"/>
          <w:szCs w:val="24"/>
        </w:rPr>
      </w:pPr>
    </w:p>
    <w:p w14:paraId="7400038B" w14:textId="345D2B9B" w:rsidR="006D3E97" w:rsidRPr="008A5F39" w:rsidRDefault="006D3E97" w:rsidP="00CA68B5">
      <w:pPr>
        <w:pStyle w:val="Nagwek1"/>
      </w:pPr>
      <w:bookmarkStart w:id="4" w:name="_Hlk180400523"/>
      <w:bookmarkStart w:id="5" w:name="_Hlk180400577"/>
      <w:r w:rsidRPr="00714B61">
        <w:t>Na wniosek Wydziału Inwestycji i Zamówień Publicznych na zadaniu pn. „Budowa budynków mieszkalnych” proponuje się zwiększenie łącznych kosztów finansowych o kwotę 8.926.040,00 zł. W</w:t>
      </w:r>
      <w:r>
        <w:t> </w:t>
      </w:r>
      <w:r w:rsidRPr="00714B61">
        <w:t>ramach zadania trwa realizacja umowy na opracowanie dokumentacji projektowo - kosztorysowej dwóch budynków mieszkalnych i wykonanie robót budowlanych polegających na budowie jednego budynku mieszkalnego wielorodzinnego wraz z niezbędną infrastrukturą oraz zagospodarowaniem terenu i placem zabaw. W ramach powyższej umowy przewidziana została możliwość skorzystania, w sytuacji pozyskania dofinansowania, z prawa opcji, które obejmuje budowę drugiego budynku i pozostałego zagospodarowania oraz uzyskanie pozwolenia na użytkowanie drugiego budynku. Gmina Miasto Włocławek zawarła umowę z Bankiem Gospodarstwa Krajowego na dofinansowanie zadania z Funduszu Dopłat. Skorzystanie z prawa opcji wydłuża termin realizacji zamówienia o osiem miesięcy od dnia wydania polecenia przez zamawiającego, co powoduje konieczność zabezpieczenia planu zadania na rok 2025. Z dofinansowania będą pokrywane wydatki na realizację zadania w roku 2024 i 2025. Wartość zadania wynosi 43.830.184,99 zł. Lata realizacji 2021 – 2025, w tym limit wydatków na rok 2024 – 25.904.144,99 zł, na rok 2025 -  8.926.040,00 zł.</w:t>
      </w:r>
      <w:r w:rsidRPr="008A5F39">
        <w:t xml:space="preserve"> </w:t>
      </w:r>
    </w:p>
    <w:bookmarkEnd w:id="4"/>
    <w:p w14:paraId="4FF1FA76" w14:textId="77777777" w:rsidR="006D3E97" w:rsidRDefault="006D3E97" w:rsidP="00CA68B5">
      <w:pPr>
        <w:pStyle w:val="Nagwek1"/>
      </w:pPr>
    </w:p>
    <w:p w14:paraId="0E2ED062" w14:textId="4430E662" w:rsidR="006F66B8" w:rsidRDefault="006D3E97" w:rsidP="00CA68B5">
      <w:pPr>
        <w:pStyle w:val="Nagwek1"/>
      </w:pPr>
      <w:r w:rsidRPr="008A5F39">
        <w:t>Na wniosek Wydziału Inwestycji i Zamówień Publicznych na zadaniu pn. „Przebudowa budynku przy ul.</w:t>
      </w:r>
      <w:r>
        <w:t> </w:t>
      </w:r>
      <w:r w:rsidRPr="008A5F39">
        <w:t xml:space="preserve">Królewieckiej 12” proponuje się zmniejszenie wydatków o kwotę 500.000,00 zł z przeznaczeniem na zwiększenie wydatków majątkowych w rozdz. 92601. Plan zadania na rok 2024 nie zostanie w pełni wykorzystany. Dla zadania uzyskane zostało pozwolenie na budowę. Roboty budowlane planuje się rozpocząć w momencie podpisania umowy o dofinansowanie zadania. Wniosek o dofinansowanie został </w:t>
      </w:r>
    </w:p>
    <w:p w14:paraId="6C26A39A" w14:textId="6271E202" w:rsidR="006D3E97" w:rsidRPr="008A5F39" w:rsidRDefault="006D3E97" w:rsidP="00CA68B5">
      <w:pPr>
        <w:pStyle w:val="Nagwek1"/>
      </w:pPr>
      <w:r w:rsidRPr="008A5F39">
        <w:t>pozytywnie oceniony pod względem formalnym oraz merytorycznym. Z uwagi na wyczerpanie środków, zadanie oczekuje na dofinansowanie. Wartość zadania po zmianie wynosi 6.209.360,00 zł. Lata realizacji 2021 – 2025, w tym limit wydatków na rok 2024 – 3.000.000,00 zł, na rok 2025 – 3.000.000,00 zł.</w:t>
      </w:r>
      <w:bookmarkEnd w:id="5"/>
      <w:r w:rsidR="008C00C7">
        <w:t xml:space="preserve"> </w:t>
      </w:r>
    </w:p>
    <w:p w14:paraId="215F465B" w14:textId="4C51B064" w:rsidR="006D3E97" w:rsidRPr="008A5F39" w:rsidRDefault="006D3E97" w:rsidP="00CA68B5">
      <w:pPr>
        <w:pStyle w:val="Nagwek1"/>
      </w:pPr>
      <w:r w:rsidRPr="008A5F39">
        <w:t xml:space="preserve">Na wniosek Wydziału Inwestycji i Zamówień Publicznych proponuje się wprowadzenie nowego zadania pn. „Przebudowa budynku Cyganka 1/Brzeska 1” na kwotę 300.000,00 zł. W ramach zadania planuje się przygotowanie dokumentacji projektowo - kosztorysowej. </w:t>
      </w:r>
      <w:r>
        <w:t xml:space="preserve">Zadanie planowane do dofinansowania z Funduszu Dopłat BGK. </w:t>
      </w:r>
      <w:r w:rsidRPr="008A5F39">
        <w:t>Środki na utworzenie zadania pochodzić będą z przesunięcia środków z zadania pn. „Multimodalne centrum przesiadkowe - etap III”. Rok realizacji 2024.</w:t>
      </w:r>
    </w:p>
    <w:p w14:paraId="790CBF80" w14:textId="77777777" w:rsidR="00FA255C" w:rsidRDefault="00FA255C" w:rsidP="006B48B2">
      <w:pPr>
        <w:jc w:val="both"/>
        <w:rPr>
          <w:rFonts w:ascii="Arial Narrow" w:hAnsi="Arial Narrow"/>
          <w:sz w:val="24"/>
          <w:szCs w:val="24"/>
        </w:rPr>
      </w:pPr>
    </w:p>
    <w:p w14:paraId="49DDA175" w14:textId="77777777" w:rsidR="004536BE" w:rsidRPr="00BE3B42" w:rsidRDefault="004536BE" w:rsidP="00CA68B5">
      <w:pPr>
        <w:pStyle w:val="Nagwek2"/>
      </w:pPr>
      <w:r w:rsidRPr="00BE3B42">
        <w:t>Dział 750 – Administracja publiczna</w:t>
      </w:r>
    </w:p>
    <w:p w14:paraId="5687E603" w14:textId="77777777" w:rsidR="004536BE" w:rsidRDefault="004536BE" w:rsidP="00CA68B5">
      <w:pPr>
        <w:pStyle w:val="Nagwek2"/>
      </w:pPr>
    </w:p>
    <w:p w14:paraId="27B4BDE8" w14:textId="4516CE63" w:rsidR="00C55D24" w:rsidRPr="00CA68B5" w:rsidRDefault="00C55D24" w:rsidP="00CA68B5">
      <w:pPr>
        <w:pStyle w:val="Nagwek2"/>
      </w:pPr>
      <w:r w:rsidRPr="00CA68B5">
        <w:t>Rozdział 75020 – Starostwa powiatowe</w:t>
      </w:r>
    </w:p>
    <w:p w14:paraId="2BF8854C" w14:textId="77777777" w:rsidR="00C55D24" w:rsidRPr="00C55D24" w:rsidRDefault="00C55D24" w:rsidP="004536BE">
      <w:pPr>
        <w:jc w:val="both"/>
        <w:rPr>
          <w:rFonts w:ascii="Arial Narrow" w:hAnsi="Arial Narrow"/>
          <w:sz w:val="24"/>
          <w:szCs w:val="24"/>
          <w:highlight w:val="green"/>
        </w:rPr>
      </w:pPr>
    </w:p>
    <w:p w14:paraId="6F0E2E18" w14:textId="15F8F375" w:rsidR="005F4F02" w:rsidRDefault="005F4F02" w:rsidP="008E70A8">
      <w:pPr>
        <w:pStyle w:val="Nagwek1"/>
      </w:pPr>
      <w:r w:rsidRPr="005F4C94">
        <w:lastRenderedPageBreak/>
        <w:t xml:space="preserve">Proponuje się dokonanie </w:t>
      </w:r>
      <w:r>
        <w:t>zwiększenia</w:t>
      </w:r>
      <w:r w:rsidRPr="005F4C94">
        <w:t xml:space="preserve"> wydatków </w:t>
      </w:r>
      <w:r>
        <w:t>Wydziału Komunikacji</w:t>
      </w:r>
      <w:r w:rsidRPr="005F4C94">
        <w:t xml:space="preserve"> </w:t>
      </w:r>
      <w:r>
        <w:t xml:space="preserve">w rozdz. 75020 </w:t>
      </w:r>
      <w:r w:rsidRPr="005F4C94">
        <w:t>na § 4</w:t>
      </w:r>
      <w:r>
        <w:t>30</w:t>
      </w:r>
      <w:r w:rsidRPr="005F4C94">
        <w:t xml:space="preserve">0 o kwotę </w:t>
      </w:r>
      <w:r>
        <w:t>220.000,00</w:t>
      </w:r>
      <w:r w:rsidRPr="005F4C94">
        <w:t xml:space="preserve"> zł</w:t>
      </w:r>
      <w:r>
        <w:t>.</w:t>
      </w:r>
    </w:p>
    <w:p w14:paraId="5AC0A6DA" w14:textId="77777777" w:rsidR="005F4F02" w:rsidRPr="00665D60" w:rsidRDefault="005F4F02" w:rsidP="008E70A8">
      <w:pPr>
        <w:pStyle w:val="Nagwek1"/>
      </w:pPr>
      <w:r w:rsidRPr="00665D60">
        <w:t>Zwiększenie wydatków podyktowane jest m.in. zmianą przepisów w ustawie z dnia  20 czerwca 1997 r. - Prawo o ruchu drogowym,</w:t>
      </w:r>
      <w:r>
        <w:t xml:space="preserve"> </w:t>
      </w:r>
      <w:r w:rsidRPr="00665D60">
        <w:t>zgodnie</w:t>
      </w:r>
      <w:r>
        <w:t xml:space="preserve"> </w:t>
      </w:r>
      <w:r w:rsidRPr="00665D60">
        <w:t>z</w:t>
      </w:r>
      <w:r>
        <w:t xml:space="preserve"> </w:t>
      </w:r>
      <w:r w:rsidRPr="00665D60">
        <w:t>którą od 1 stycznia 2024 r. obowiązek zgłoszenia nabycia pojazdu zarejestrowanego na terytorium RP, który nie wymagał nakładów finansowych, zastąpiony został obowiązkiem rejestracji pojazdu w terminie 30 dni od daty jego zakupu, która wiąże się z ponoszeniem niemałych kosztów przez Urząd Miasta.</w:t>
      </w:r>
      <w:r>
        <w:t xml:space="preserve"> </w:t>
      </w:r>
      <w:r w:rsidRPr="00665D60">
        <w:t>Nowe regulacje prawne spowodowały, iż w  czasie od 01.01.2024</w:t>
      </w:r>
      <w:r>
        <w:t> </w:t>
      </w:r>
      <w:r w:rsidRPr="00665D60">
        <w:t xml:space="preserve">r. do 31.08.2024 r. zarejestrowanych zostało o 1702 pojazdów więcej niż w tym samym okresie roku ubiegłego. </w:t>
      </w:r>
      <w:r>
        <w:t>W</w:t>
      </w:r>
      <w:r w:rsidRPr="00665D60">
        <w:t>prowadzone zmiany doprowadziły do zwiększenia ilości rejestracji pojazdów i</w:t>
      </w:r>
      <w:r>
        <w:t> </w:t>
      </w:r>
      <w:r w:rsidRPr="00665D60">
        <w:t>tym samym konieczności zakupu większej liczby tablic rejestracyjnych, których koszt zakupu zwiększył się o ok. 64</w:t>
      </w:r>
      <w:r>
        <w:t xml:space="preserve"> </w:t>
      </w:r>
      <w:r w:rsidRPr="00665D60">
        <w:t>%, w porównaniu do roku ubiegłego. Jednostkowy koszt rejestracji pojazdu dla Urzędu Miasta wynosi obecnie 104,34 zł.</w:t>
      </w:r>
      <w:r>
        <w:t xml:space="preserve"> </w:t>
      </w:r>
      <w:r w:rsidRPr="00665D60">
        <w:t>Jednocześnie wzrosły również koszty zakupu znaków legalizacyjnych</w:t>
      </w:r>
      <w:r>
        <w:t xml:space="preserve"> </w:t>
      </w:r>
      <w:r w:rsidRPr="00665D60">
        <w:t>i</w:t>
      </w:r>
      <w:r>
        <w:t> </w:t>
      </w:r>
      <w:r w:rsidRPr="00665D60">
        <w:t>dokumentów komunikacyjnych, co także miało ogromny wpływ na szybsze wyczerpanie środków finansowych zaplanowanych na realizację zadań i obowiązków Wydziału Komunikacji w roku 2024.</w:t>
      </w:r>
    </w:p>
    <w:p w14:paraId="735B2BBB" w14:textId="61D0A474" w:rsidR="00C55D24" w:rsidRDefault="005F4F02" w:rsidP="008E70A8">
      <w:pPr>
        <w:pStyle w:val="Nagwek1"/>
      </w:pPr>
      <w:r>
        <w:t xml:space="preserve">Zwiększenie </w:t>
      </w:r>
      <w:r w:rsidR="00370FB9">
        <w:t xml:space="preserve">w kwocie 220.000,00 zł </w:t>
      </w:r>
      <w:r>
        <w:t xml:space="preserve">proponuje się pokryć </w:t>
      </w:r>
      <w:r w:rsidR="00370FB9" w:rsidRPr="005F4F02">
        <w:t>z dochodów</w:t>
      </w:r>
      <w:r w:rsidR="00370FB9">
        <w:t>.</w:t>
      </w:r>
    </w:p>
    <w:p w14:paraId="4609B1EF" w14:textId="77777777" w:rsidR="00C55D24" w:rsidRPr="00BE3B42" w:rsidRDefault="00C55D24" w:rsidP="004536BE">
      <w:pPr>
        <w:jc w:val="both"/>
        <w:rPr>
          <w:rFonts w:ascii="Arial Narrow" w:hAnsi="Arial Narrow"/>
          <w:sz w:val="24"/>
          <w:szCs w:val="24"/>
        </w:rPr>
      </w:pPr>
    </w:p>
    <w:p w14:paraId="368FD922" w14:textId="77777777" w:rsidR="004536BE" w:rsidRPr="00BE3B42" w:rsidRDefault="004536BE" w:rsidP="008E70A8">
      <w:pPr>
        <w:pStyle w:val="Nagwek2"/>
      </w:pPr>
      <w:r w:rsidRPr="00BE3B42">
        <w:t>Rozdział 75023 – Urzędy gmin (miast i miast na prawach powiatu)</w:t>
      </w:r>
    </w:p>
    <w:p w14:paraId="4789B13D" w14:textId="77777777" w:rsidR="004536BE" w:rsidRPr="00BE3B42" w:rsidRDefault="004536BE" w:rsidP="004536BE">
      <w:pPr>
        <w:pStyle w:val="Tekstpodstawowywcity3"/>
        <w:spacing w:after="0"/>
        <w:ind w:left="0"/>
        <w:jc w:val="both"/>
        <w:rPr>
          <w:rFonts w:ascii="Arial Narrow" w:hAnsi="Arial Narrow"/>
          <w:sz w:val="24"/>
          <w:szCs w:val="24"/>
        </w:rPr>
      </w:pPr>
    </w:p>
    <w:p w14:paraId="6070C1DF" w14:textId="77777777" w:rsidR="00D041B1" w:rsidRDefault="00D041B1" w:rsidP="008E70A8">
      <w:pPr>
        <w:pStyle w:val="Nagwek1"/>
      </w:pPr>
      <w:r w:rsidRPr="00235FF3">
        <w:t>Na wniosek Wydziału Informatyki i Danych Miejskich na zadaniu pn. „Zakup sprzętu komputerowego, oprogramowania i licencji do obsługi Urzędu Miasta” proponuje się zwiększenie wydatków o kwotę 200.000,00 zł</w:t>
      </w:r>
      <w:r>
        <w:t xml:space="preserve"> w związku z koniecznością zakupu macierzy dyskowej typu NAS wraz z dyskami celem rozbudowy istniejącej infrastruktury sieciowej. </w:t>
      </w:r>
      <w:r w:rsidRPr="008A5F39">
        <w:t>Powyższe zwiększenie planuje się pokryć z przesunięcia środków z zadania pn. „</w:t>
      </w:r>
      <w:r>
        <w:t xml:space="preserve">Budowa PSZOK”. Wartość zadania po zmianie wynosi 565.926,09 zł. Rok realizacji 2024. </w:t>
      </w:r>
    </w:p>
    <w:p w14:paraId="4EB41E65" w14:textId="77777777" w:rsidR="00D041B1" w:rsidRPr="008A5F39" w:rsidRDefault="00D041B1" w:rsidP="008E70A8">
      <w:pPr>
        <w:pStyle w:val="Nagwek1"/>
      </w:pPr>
    </w:p>
    <w:p w14:paraId="4CE32EAE" w14:textId="39767175" w:rsidR="006F66B8" w:rsidRDefault="00D041B1" w:rsidP="008E70A8">
      <w:pPr>
        <w:pStyle w:val="Nagwek1"/>
      </w:pPr>
      <w:bookmarkStart w:id="6" w:name="_Hlk180400854"/>
      <w:r w:rsidRPr="008A5F39">
        <w:t>Na wniosek Wydziału Informatyki i Danych Miejskich proponuje się wprowadzenie nowego zadania pn.</w:t>
      </w:r>
      <w:r>
        <w:t> </w:t>
      </w:r>
      <w:r w:rsidRPr="008A5F39">
        <w:t xml:space="preserve">„Budowa przyłączy światłowodowych do Centrum Monitoringu Straży Miejskiej” </w:t>
      </w:r>
      <w:r>
        <w:t xml:space="preserve">na łączną kwotę nakładów finansowych w wys. 145.000,00 zł. </w:t>
      </w:r>
      <w:r w:rsidRPr="00B47F0F">
        <w:t>W związku z podpisaniem przez Miasto Włocławek w dniu 30.09.2024</w:t>
      </w:r>
      <w:r>
        <w:t xml:space="preserve"> </w:t>
      </w:r>
      <w:r w:rsidRPr="00B47F0F">
        <w:t>r. umowy ze Skarbem</w:t>
      </w:r>
      <w:r>
        <w:t xml:space="preserve"> </w:t>
      </w:r>
      <w:r w:rsidRPr="00B47F0F">
        <w:t>Państwa - Komendantem Wojewódzkim Policji w Bydgoszczy na lokalizację Centrum Monitoringu Straży</w:t>
      </w:r>
      <w:r>
        <w:t xml:space="preserve"> </w:t>
      </w:r>
      <w:r w:rsidRPr="00B47F0F">
        <w:t>Miejskiej we Włocławku w budynku Komendy Miejskiej Policji we Włocławku zachodzi konieczność</w:t>
      </w:r>
      <w:r>
        <w:t xml:space="preserve"> </w:t>
      </w:r>
      <w:r w:rsidRPr="00B47F0F">
        <w:t>połączenia niezbędną infrastrukturą telekomunikacyjną budynków: Urzędu Miasta przy ul. Zielony Rynek</w:t>
      </w:r>
      <w:r>
        <w:t xml:space="preserve"> </w:t>
      </w:r>
      <w:r w:rsidRPr="00B47F0F">
        <w:t>11/13, Straży Miejskiej przy ul. Bojańczyka 11/13 oraz Komendy Miejskiej Policji przy ul. Okrężnej 25.</w:t>
      </w:r>
      <w:r>
        <w:t xml:space="preserve"> </w:t>
      </w:r>
      <w:r w:rsidRPr="00B47F0F">
        <w:t>Zgodnie z przyjętym harmonogramem przeniesienia Centrum Monitoringu z budynku przy ul. 3 Maja 22,</w:t>
      </w:r>
      <w:r>
        <w:t xml:space="preserve"> </w:t>
      </w:r>
      <w:r w:rsidRPr="00B47F0F">
        <w:t>w którym Centrum jest obecnie zlokalizowane, konieczne jest rozpoczęcie niezbędnych</w:t>
      </w:r>
      <w:r>
        <w:t xml:space="preserve"> </w:t>
      </w:r>
      <w:r w:rsidRPr="00B47F0F">
        <w:t xml:space="preserve">prac. Środki na wskazaną inwestycję umożliwią rozpoczęcie działań w zakresie </w:t>
      </w:r>
    </w:p>
    <w:p w14:paraId="6EFED8DD" w14:textId="0364CB98" w:rsidR="00D041B1" w:rsidRDefault="00D041B1" w:rsidP="008E70A8">
      <w:pPr>
        <w:pStyle w:val="Nagwek1"/>
      </w:pPr>
      <w:r w:rsidRPr="00B47F0F">
        <w:t>zlecenia wykonania dokumentacji</w:t>
      </w:r>
      <w:r>
        <w:t xml:space="preserve"> </w:t>
      </w:r>
      <w:r w:rsidRPr="00B47F0F">
        <w:t>projektowo</w:t>
      </w:r>
      <w:r>
        <w:t xml:space="preserve"> </w:t>
      </w:r>
      <w:r w:rsidRPr="00B47F0F">
        <w:t>-</w:t>
      </w:r>
      <w:r>
        <w:t xml:space="preserve"> </w:t>
      </w:r>
      <w:r w:rsidRPr="00B47F0F">
        <w:t xml:space="preserve">kosztorysowej wraz z uzyskaniem niezbędnych pozwoleń na realizację. </w:t>
      </w:r>
      <w:r w:rsidRPr="008A5F39">
        <w:t>Środki na utworzenie zadania pochodzić będą z przesunięcia środków z zadania pn.</w:t>
      </w:r>
      <w:r>
        <w:t> </w:t>
      </w:r>
      <w:r w:rsidRPr="008A5F39">
        <w:t>„</w:t>
      </w:r>
      <w:r>
        <w:t>Budowa PSZOK”. Lata realizacji 2024 – 2025, w tym limit wydatków na rok 2024 – 20.000,00 zł, na rok 2025 – 125.000,00 zł.</w:t>
      </w:r>
    </w:p>
    <w:bookmarkEnd w:id="6"/>
    <w:p w14:paraId="2F751C7D" w14:textId="77777777" w:rsidR="004536BE" w:rsidRPr="00DD6CAE" w:rsidRDefault="004536BE" w:rsidP="006B48B2">
      <w:pPr>
        <w:jc w:val="both"/>
        <w:rPr>
          <w:rFonts w:ascii="Arial Narrow" w:hAnsi="Arial Narrow"/>
          <w:sz w:val="24"/>
          <w:szCs w:val="24"/>
        </w:rPr>
      </w:pPr>
    </w:p>
    <w:p w14:paraId="23411587" w14:textId="77777777" w:rsidR="00DD6CAE" w:rsidRPr="00DD6CAE" w:rsidRDefault="00DD6CAE" w:rsidP="00466AFE">
      <w:pPr>
        <w:pStyle w:val="Nagwek2"/>
      </w:pPr>
      <w:r w:rsidRPr="00DD6CAE">
        <w:t>Rozdział 75085 – Wspólna obsługa jednostek samorządu terytorialnego</w:t>
      </w:r>
    </w:p>
    <w:p w14:paraId="12E3B450" w14:textId="77777777" w:rsidR="00DD6CAE" w:rsidRPr="00DD6CAE" w:rsidRDefault="00DD6CAE" w:rsidP="00DD6CAE">
      <w:pPr>
        <w:rPr>
          <w:rFonts w:ascii="Arial Narrow" w:hAnsi="Arial Narrow"/>
          <w:sz w:val="24"/>
          <w:szCs w:val="24"/>
        </w:rPr>
      </w:pPr>
    </w:p>
    <w:p w14:paraId="4489137D" w14:textId="2B0FA5EE" w:rsidR="00DD6CAE" w:rsidRPr="00DD6CAE" w:rsidRDefault="00DD6CAE" w:rsidP="00466AFE">
      <w:pPr>
        <w:pStyle w:val="Nagwek1"/>
      </w:pPr>
      <w:r w:rsidRPr="00DD6CAE">
        <w:lastRenderedPageBreak/>
        <w:t>Proponuje się dokonanie zwiększenia wydatków o kwotę 2.</w:t>
      </w:r>
      <w:r>
        <w:t>5</w:t>
      </w:r>
      <w:r w:rsidRPr="00DD6CAE">
        <w:t xml:space="preserve">00,00 zł celem zabezpieczenia środków na wynagrodzenia, w związku z wypłatą wyróżnienia dla pracownika administracji z okazji Dnia Edukacji Narodowej. </w:t>
      </w:r>
    </w:p>
    <w:p w14:paraId="59BD859D" w14:textId="61CFFCA9" w:rsidR="00DD6CAE" w:rsidRPr="00DD6CAE" w:rsidRDefault="00DD6CAE" w:rsidP="00466AFE">
      <w:pPr>
        <w:pStyle w:val="Nagwek1"/>
      </w:pPr>
      <w:r w:rsidRPr="00DD6CAE">
        <w:t xml:space="preserve">Powyższe zwiększenie proponuje się pokryć ze zmniejszenia wydatków </w:t>
      </w:r>
      <w:r w:rsidR="00F9346E">
        <w:t xml:space="preserve">o ww. kwotę </w:t>
      </w:r>
      <w:r w:rsidRPr="00DD6CAE">
        <w:t xml:space="preserve">w dz. 801 w </w:t>
      </w:r>
      <w:r w:rsidRPr="00DD6CAE">
        <w:rPr>
          <w:snapToGrid w:val="0"/>
        </w:rPr>
        <w:t xml:space="preserve">rozdz. </w:t>
      </w:r>
      <w:r w:rsidRPr="00DD6CAE">
        <w:t>80195.</w:t>
      </w:r>
    </w:p>
    <w:p w14:paraId="10F56C09" w14:textId="77777777" w:rsidR="00FA255C" w:rsidRDefault="00FA255C" w:rsidP="006B48B2">
      <w:pPr>
        <w:jc w:val="both"/>
        <w:rPr>
          <w:rFonts w:ascii="Arial Narrow" w:hAnsi="Arial Narrow"/>
          <w:sz w:val="24"/>
          <w:szCs w:val="24"/>
        </w:rPr>
      </w:pPr>
    </w:p>
    <w:p w14:paraId="2C5FEC37" w14:textId="77777777" w:rsidR="004536BE" w:rsidRPr="00370FB9" w:rsidRDefault="004536BE" w:rsidP="00466AFE">
      <w:pPr>
        <w:pStyle w:val="Nagwek2"/>
      </w:pPr>
      <w:r w:rsidRPr="00370FB9">
        <w:t xml:space="preserve">Rozdział 75095 – Pozostała działalność </w:t>
      </w:r>
    </w:p>
    <w:p w14:paraId="76F5D2D8" w14:textId="77777777" w:rsidR="004536BE" w:rsidRPr="008404A2" w:rsidRDefault="004536BE" w:rsidP="004536BE">
      <w:pPr>
        <w:jc w:val="both"/>
        <w:rPr>
          <w:rFonts w:ascii="Arial Narrow" w:hAnsi="Arial Narrow"/>
          <w:sz w:val="24"/>
          <w:szCs w:val="24"/>
        </w:rPr>
      </w:pPr>
    </w:p>
    <w:p w14:paraId="3FEA3F0A" w14:textId="1D71EC0C" w:rsidR="005D4F9B" w:rsidRPr="008A5F39" w:rsidRDefault="005D4F9B" w:rsidP="00466AFE">
      <w:pPr>
        <w:pStyle w:val="Nagwek1"/>
      </w:pPr>
      <w:bookmarkStart w:id="7" w:name="_Hlk180398592"/>
      <w:r w:rsidRPr="008A5F39">
        <w:t>Na wniosek Wydziału Inwestycji i Zamówień Publicznych</w:t>
      </w:r>
      <w:r>
        <w:t xml:space="preserve"> na zadaniu pn.</w:t>
      </w:r>
      <w:r w:rsidRPr="008A5F39">
        <w:t xml:space="preserve"> „3-go Maja woonerfem / przebudowa ul. 3-go Maja w ramach Gminnego Programu Rewitalizacji Miasta Włocławek” proponuje się zmniejszenie wydatków o kwotę 1.050.000,00 zł z przeznaczeniem na zwiększenie wydatków majątkowych w rozdz. 75095, 92109, 92601. Plan zadania na rok 2024 nie zostanie w pełni wykorzystany. Roboty budowlane planuje się rozpocząć w momencie podpisania umowy o dofinansowanie zadania, które planowane jest na koniec pierwszego kwartału 2025 r. </w:t>
      </w:r>
      <w:r w:rsidRPr="00714B61">
        <w:t>Z uwagi na konieczność realizacji robót w</w:t>
      </w:r>
      <w:r>
        <w:t> </w:t>
      </w:r>
      <w:r w:rsidRPr="00714B61">
        <w:t>terminie wykraczającym poza rok 2024 zadanie planowane do ujęcia w W</w:t>
      </w:r>
      <w:r>
        <w:t>ykazie Przedsięwzięć do WPF</w:t>
      </w:r>
      <w:r w:rsidRPr="00714B61">
        <w:t>.</w:t>
      </w:r>
      <w:r w:rsidRPr="008A5F39">
        <w:t xml:space="preserve"> Wartość zadania po zmianie wynosi 9.700.927,62 zł. Lata realizacji 2019 – 2024, w tym limit wydatków na rok 2024 – 9.354.733,32 zł. </w:t>
      </w:r>
    </w:p>
    <w:bookmarkEnd w:id="7"/>
    <w:p w14:paraId="2F5052C5" w14:textId="77777777" w:rsidR="005D4F9B" w:rsidRPr="008A5F39" w:rsidRDefault="005D4F9B" w:rsidP="00466AFE">
      <w:pPr>
        <w:pStyle w:val="Nagwek1"/>
      </w:pPr>
    </w:p>
    <w:p w14:paraId="3784250F" w14:textId="688B3DC7" w:rsidR="005D4F9B" w:rsidRPr="008A5F39" w:rsidRDefault="005D4F9B" w:rsidP="00466AFE">
      <w:pPr>
        <w:pStyle w:val="Nagwek1"/>
      </w:pPr>
      <w:bookmarkStart w:id="8" w:name="_Hlk180400487"/>
      <w:r w:rsidRPr="008A5F39">
        <w:t xml:space="preserve">Na wniosek Wydziału Inwestycji i Zamówień Publicznych na zadaniu pn. „Przebudowa Placu Wolności” proponuje się zwiększenie łącznych kosztów finansowych o kwotę 1.000.000,00 zł. </w:t>
      </w:r>
      <w:bookmarkStart w:id="9" w:name="_Hlk179444972"/>
      <w:r w:rsidRPr="008A5F39">
        <w:t>W ramach zadania trwa realizacja umowy na wykonanie dokumentacji projektowo - kosztorysowej. W związku z</w:t>
      </w:r>
      <w:r>
        <w:t> </w:t>
      </w:r>
      <w:r w:rsidRPr="008A5F39">
        <w:t xml:space="preserve">koniecznością uzyskania przez wykonawcę decyzji środowiskowych uwarunkowania realizacji przedsięwzięcia, zaistniała konieczność zawarcia aneksu obejmującego wydłużenie terminu realizacji umowy oraz zwiększenie wynagrodzenia za dodatkową pracę. Zakończenie prac projektowych planowane jest na 2025 r. </w:t>
      </w:r>
      <w:bookmarkEnd w:id="9"/>
      <w:r w:rsidRPr="008A5F39">
        <w:t>Wartość zadania po zmianie wynosi 2.570.000,00 zł. Lata realizacji 2022 – 2025, w tym limit wydatków na rok 2024 – 1.100.000,00 zł, na rok 2025 – 1.000.000,00 zł</w:t>
      </w:r>
      <w:r>
        <w:t xml:space="preserve">. </w:t>
      </w:r>
    </w:p>
    <w:bookmarkEnd w:id="8"/>
    <w:p w14:paraId="6FCED9DE" w14:textId="77777777" w:rsidR="005D4F9B" w:rsidRPr="008A5F39" w:rsidRDefault="005D4F9B" w:rsidP="00466AFE">
      <w:pPr>
        <w:pStyle w:val="Nagwek1"/>
      </w:pPr>
    </w:p>
    <w:p w14:paraId="6D891EDE" w14:textId="77777777" w:rsidR="005D4F9B" w:rsidRPr="008A5F39" w:rsidRDefault="005D4F9B" w:rsidP="00466AFE">
      <w:pPr>
        <w:pStyle w:val="Nagwek1"/>
      </w:pPr>
      <w:bookmarkStart w:id="10" w:name="_Hlk180400793"/>
      <w:r w:rsidRPr="008A5F39">
        <w:t xml:space="preserve">Na wniosek Wydziału Inwestycji i Zamówień Publicznych proponuje się wprowadzenie nowego zadania pn. „Centrum Żeglugi Wiślanej” na łączną kwotę nakładów finansowych w wys. 1.000.000,00 zł. W ramach zadania planuje się przygotowanie dokumentacji projektowo - kosztorysowej adaptacji budynku na centrum </w:t>
      </w:r>
      <w:proofErr w:type="spellStart"/>
      <w:r w:rsidRPr="008A5F39">
        <w:t>kulturalno</w:t>
      </w:r>
      <w:proofErr w:type="spellEnd"/>
      <w:r w:rsidRPr="008A5F39">
        <w:t xml:space="preserve"> - wystawiennicze z możliwością prowadzenia warsztatów </w:t>
      </w:r>
      <w:r>
        <w:t>o</w:t>
      </w:r>
      <w:r w:rsidRPr="008A5F39">
        <w:t xml:space="preserve"> tematyce żeglarskiej. </w:t>
      </w:r>
      <w:r>
        <w:t xml:space="preserve">Zadanie planowane do dofinansowania z Programu Fundusze Europejskie na Infrastrukturę, Klimat, Środowisko. </w:t>
      </w:r>
      <w:r w:rsidRPr="008A5F39">
        <w:t xml:space="preserve">Środki na utworzenie zadania pochodzić będą z przesunięcia środków z zadania pn. „3-go Maja woonerfem / przebudowa ul. 3 - go Maja w ramach Gminnego Programu Rewitalizacji Miasta Włocławek/”. Lata realizacji 2024 – 2025, w tym limit wydatków na rok 2024 – 150.000,00 zł, na rok 2025 – 850.000,00 zł. </w:t>
      </w:r>
    </w:p>
    <w:bookmarkEnd w:id="10"/>
    <w:p w14:paraId="76A94187" w14:textId="77777777" w:rsidR="005D4F9B" w:rsidRPr="008A5F39" w:rsidRDefault="005D4F9B" w:rsidP="00466AFE">
      <w:pPr>
        <w:pStyle w:val="Nagwek1"/>
      </w:pPr>
    </w:p>
    <w:p w14:paraId="1E8C421C" w14:textId="3AB6E5F7" w:rsidR="006F66B8" w:rsidRDefault="005D4F9B" w:rsidP="00466AFE">
      <w:pPr>
        <w:pStyle w:val="Nagwek1"/>
      </w:pPr>
      <w:bookmarkStart w:id="11" w:name="_Hlk180400822"/>
      <w:r w:rsidRPr="008A5F39">
        <w:t>Na wniosek Wydziału Inwestycji i Zamówień Publicznych proponuje się wprowadzenie nowego zadania pn. „Zagospodarowanie terenu przy Teatrze” na łączną kwotę nakładów finansowych w wys. 122.367,59</w:t>
      </w:r>
      <w:r w:rsidR="006F66B8">
        <w:t> </w:t>
      </w:r>
      <w:r w:rsidRPr="008A5F39">
        <w:t xml:space="preserve">zł. W ramach zadania </w:t>
      </w:r>
      <w:r w:rsidRPr="008A5F39">
        <w:lastRenderedPageBreak/>
        <w:t xml:space="preserve">planuje się adaptację posiadanej dokumentacji projektowo - kosztorysowej do aktualnie obowiązujących przepisów. Realizacja robót planowana jest na rok 2025. </w:t>
      </w:r>
    </w:p>
    <w:p w14:paraId="5643BE18" w14:textId="0540B5D4" w:rsidR="005D4F9B" w:rsidRPr="008A5F39" w:rsidRDefault="005D4F9B" w:rsidP="00466AFE">
      <w:pPr>
        <w:pStyle w:val="Nagwek1"/>
      </w:pPr>
      <w:r w:rsidRPr="008A5F39">
        <w:t xml:space="preserve">Środki na utworzenie zadania pochodzić będą z przesunięcia środków z zadania pn. „Kujawski Plac Zabaw”. Lata realizacji 2022 – 2024, w tym limit wydatków na rok 2024 – 80.000,00 zł. </w:t>
      </w:r>
    </w:p>
    <w:bookmarkEnd w:id="11"/>
    <w:p w14:paraId="6A67E695" w14:textId="77777777" w:rsidR="00FA255C" w:rsidRDefault="00FA255C" w:rsidP="006B48B2">
      <w:pPr>
        <w:jc w:val="both"/>
        <w:rPr>
          <w:rFonts w:ascii="Arial Narrow" w:hAnsi="Arial Narrow"/>
          <w:sz w:val="24"/>
          <w:szCs w:val="24"/>
        </w:rPr>
      </w:pPr>
    </w:p>
    <w:p w14:paraId="740DA659" w14:textId="77777777" w:rsidR="00DD6CAE" w:rsidRPr="00C63901" w:rsidRDefault="00DD6CAE" w:rsidP="00466AFE">
      <w:pPr>
        <w:pStyle w:val="Nagwek2"/>
      </w:pPr>
      <w:r w:rsidRPr="00C63901">
        <w:t>Dział 801 – Oświata i wychowanie</w:t>
      </w:r>
    </w:p>
    <w:p w14:paraId="4AB38B6F" w14:textId="77777777" w:rsidR="00DD6CAE" w:rsidRPr="00BC6230" w:rsidRDefault="00DD6CAE" w:rsidP="00DD6CAE">
      <w:pPr>
        <w:rPr>
          <w:rFonts w:ascii="Arial Narrow" w:hAnsi="Arial Narrow"/>
          <w:sz w:val="24"/>
          <w:szCs w:val="24"/>
        </w:rPr>
      </w:pPr>
    </w:p>
    <w:p w14:paraId="64F8F8C3" w14:textId="24F0E502" w:rsidR="00DD6CAE" w:rsidRDefault="00DD6CAE" w:rsidP="00466AFE">
      <w:pPr>
        <w:pStyle w:val="Nagwek1"/>
      </w:pPr>
      <w:r w:rsidRPr="00BC6230">
        <w:t>Na podstawie wniosków Dyrektorów: Szkół Podstawowych</w:t>
      </w:r>
      <w:r>
        <w:t>, Przedszkoli,</w:t>
      </w:r>
      <w:r w:rsidRPr="00BC6230">
        <w:t xml:space="preserve"> Szkół Ponadpodstawowych</w:t>
      </w:r>
      <w:r w:rsidRPr="00D221E9">
        <w:t xml:space="preserve"> </w:t>
      </w:r>
      <w:r>
        <w:t xml:space="preserve">oraz Wydziału </w:t>
      </w:r>
      <w:r w:rsidRPr="000A7794">
        <w:t>Edukacji, Zdrowia i</w:t>
      </w:r>
      <w:r>
        <w:t> </w:t>
      </w:r>
      <w:r w:rsidRPr="000A7794">
        <w:t>Polityki Społecznej</w:t>
      </w:r>
      <w:r w:rsidRPr="00BC6230">
        <w:t xml:space="preserve"> proponuje się dokonanie zwiększenia wydatków o łączną kwotę</w:t>
      </w:r>
      <w:r>
        <w:t xml:space="preserve"> </w:t>
      </w:r>
      <w:r w:rsidR="00842C67">
        <w:t>19.</w:t>
      </w:r>
      <w:r w:rsidR="00584DF4">
        <w:t>380.276</w:t>
      </w:r>
      <w:r w:rsidRPr="00A20E61">
        <w:t>,00</w:t>
      </w:r>
      <w:r w:rsidRPr="00BC6230">
        <w:t xml:space="preserve"> zł</w:t>
      </w:r>
      <w:r>
        <w:t xml:space="preserve"> celem zabezpieczenia środków na:</w:t>
      </w:r>
    </w:p>
    <w:p w14:paraId="3E6C5012" w14:textId="1BB36C83" w:rsidR="00DD6CAE" w:rsidRPr="004B2D3A" w:rsidRDefault="00DD6CAE" w:rsidP="004B2D3A">
      <w:pPr>
        <w:pStyle w:val="Akapitzlist"/>
        <w:numPr>
          <w:ilvl w:val="0"/>
          <w:numId w:val="14"/>
        </w:numPr>
        <w:spacing w:after="0" w:line="240" w:lineRule="auto"/>
        <w:ind w:left="284" w:hanging="284"/>
        <w:rPr>
          <w:rFonts w:ascii="Arial" w:hAnsi="Arial" w:cs="Arial"/>
          <w:sz w:val="24"/>
          <w:szCs w:val="24"/>
        </w:rPr>
      </w:pPr>
      <w:r w:rsidRPr="004B2D3A">
        <w:rPr>
          <w:rFonts w:ascii="Arial" w:hAnsi="Arial" w:cs="Arial"/>
          <w:sz w:val="24"/>
          <w:szCs w:val="24"/>
        </w:rPr>
        <w:t>Wypłatę wynagrodzeń wraz z pochodnymi w m-</w:t>
      </w:r>
      <w:proofErr w:type="spellStart"/>
      <w:r w:rsidRPr="004B2D3A">
        <w:rPr>
          <w:rFonts w:ascii="Arial" w:hAnsi="Arial" w:cs="Arial"/>
          <w:sz w:val="24"/>
          <w:szCs w:val="24"/>
        </w:rPr>
        <w:t>cu</w:t>
      </w:r>
      <w:proofErr w:type="spellEnd"/>
      <w:r w:rsidRPr="004B2D3A">
        <w:rPr>
          <w:rFonts w:ascii="Arial" w:hAnsi="Arial" w:cs="Arial"/>
          <w:sz w:val="24"/>
          <w:szCs w:val="24"/>
        </w:rPr>
        <w:t xml:space="preserve"> </w:t>
      </w:r>
      <w:r w:rsidR="00842C67" w:rsidRPr="004B2D3A">
        <w:rPr>
          <w:rFonts w:ascii="Arial" w:hAnsi="Arial" w:cs="Arial"/>
          <w:sz w:val="24"/>
          <w:szCs w:val="24"/>
        </w:rPr>
        <w:t>listopadzie</w:t>
      </w:r>
      <w:r w:rsidRPr="004B2D3A">
        <w:rPr>
          <w:rFonts w:ascii="Arial" w:hAnsi="Arial" w:cs="Arial"/>
          <w:sz w:val="24"/>
          <w:szCs w:val="24"/>
        </w:rPr>
        <w:t xml:space="preserve"> br.</w:t>
      </w:r>
      <w:r w:rsidR="00E8517E" w:rsidRPr="004B2D3A">
        <w:rPr>
          <w:rFonts w:ascii="Arial" w:hAnsi="Arial" w:cs="Arial"/>
          <w:sz w:val="24"/>
          <w:szCs w:val="24"/>
        </w:rPr>
        <w:t xml:space="preserve"> i </w:t>
      </w:r>
      <w:r w:rsidRPr="004B2D3A">
        <w:rPr>
          <w:rFonts w:ascii="Arial" w:hAnsi="Arial" w:cs="Arial"/>
          <w:sz w:val="24"/>
          <w:szCs w:val="24"/>
        </w:rPr>
        <w:t>wpłat</w:t>
      </w:r>
      <w:r w:rsidR="00E8517E" w:rsidRPr="004B2D3A">
        <w:rPr>
          <w:rFonts w:ascii="Arial" w:hAnsi="Arial" w:cs="Arial"/>
          <w:sz w:val="24"/>
          <w:szCs w:val="24"/>
        </w:rPr>
        <w:t xml:space="preserve">y na PPK finansowane przez podmiot zatrudniający </w:t>
      </w:r>
      <w:r w:rsidRPr="004B2D3A">
        <w:rPr>
          <w:rFonts w:ascii="Arial" w:hAnsi="Arial" w:cs="Arial"/>
          <w:sz w:val="24"/>
          <w:szCs w:val="24"/>
        </w:rPr>
        <w:t xml:space="preserve">– </w:t>
      </w:r>
      <w:r w:rsidR="00842C67" w:rsidRPr="004B2D3A">
        <w:rPr>
          <w:rFonts w:ascii="Arial" w:hAnsi="Arial" w:cs="Arial"/>
          <w:sz w:val="24"/>
          <w:szCs w:val="24"/>
        </w:rPr>
        <w:t>15.</w:t>
      </w:r>
      <w:r w:rsidR="00683479" w:rsidRPr="004B2D3A">
        <w:rPr>
          <w:rFonts w:ascii="Arial" w:hAnsi="Arial" w:cs="Arial"/>
          <w:sz w:val="24"/>
          <w:szCs w:val="24"/>
        </w:rPr>
        <w:t>260.276</w:t>
      </w:r>
      <w:r w:rsidRPr="004B2D3A">
        <w:rPr>
          <w:rFonts w:ascii="Arial" w:hAnsi="Arial" w:cs="Arial"/>
          <w:sz w:val="24"/>
          <w:szCs w:val="24"/>
        </w:rPr>
        <w:t>,00 zł, w tym w rozdz.:</w:t>
      </w:r>
    </w:p>
    <w:p w14:paraId="5C488659" w14:textId="4E42CDAB" w:rsidR="00DD6CAE" w:rsidRPr="004B2D3A" w:rsidRDefault="00DD6CAE" w:rsidP="004B2D3A">
      <w:pPr>
        <w:pStyle w:val="Akapitzlist"/>
        <w:numPr>
          <w:ilvl w:val="0"/>
          <w:numId w:val="13"/>
        </w:numPr>
        <w:spacing w:after="0" w:line="240" w:lineRule="auto"/>
        <w:ind w:left="426" w:hanging="142"/>
        <w:rPr>
          <w:rFonts w:ascii="Arial" w:hAnsi="Arial" w:cs="Arial"/>
          <w:sz w:val="24"/>
          <w:szCs w:val="24"/>
        </w:rPr>
      </w:pPr>
      <w:r w:rsidRPr="004B2D3A">
        <w:rPr>
          <w:rFonts w:ascii="Arial" w:hAnsi="Arial" w:cs="Arial"/>
          <w:sz w:val="24"/>
          <w:szCs w:val="24"/>
        </w:rPr>
        <w:t xml:space="preserve">80101 – Szkoły podstawowe – </w:t>
      </w:r>
      <w:r w:rsidR="00842C67" w:rsidRPr="004B2D3A">
        <w:rPr>
          <w:rFonts w:ascii="Arial" w:hAnsi="Arial" w:cs="Arial"/>
          <w:sz w:val="24"/>
          <w:szCs w:val="24"/>
        </w:rPr>
        <w:t>2.760.522</w:t>
      </w:r>
      <w:r w:rsidRPr="004B2D3A">
        <w:rPr>
          <w:rFonts w:ascii="Arial" w:hAnsi="Arial" w:cs="Arial"/>
          <w:sz w:val="24"/>
          <w:szCs w:val="24"/>
        </w:rPr>
        <w:t>,00 zł,</w:t>
      </w:r>
    </w:p>
    <w:p w14:paraId="6556ECEE" w14:textId="0C4336F3" w:rsidR="00DD6CAE" w:rsidRPr="004B2D3A" w:rsidRDefault="00DD6CAE" w:rsidP="004B2D3A">
      <w:pPr>
        <w:pStyle w:val="Akapitzlist"/>
        <w:numPr>
          <w:ilvl w:val="0"/>
          <w:numId w:val="13"/>
        </w:numPr>
        <w:spacing w:after="0" w:line="240" w:lineRule="auto"/>
        <w:ind w:left="426" w:hanging="142"/>
        <w:rPr>
          <w:rFonts w:ascii="Arial" w:hAnsi="Arial" w:cs="Arial"/>
          <w:sz w:val="24"/>
          <w:szCs w:val="24"/>
        </w:rPr>
      </w:pPr>
      <w:r w:rsidRPr="004B2D3A">
        <w:rPr>
          <w:rFonts w:ascii="Arial" w:hAnsi="Arial" w:cs="Arial"/>
          <w:sz w:val="24"/>
          <w:szCs w:val="24"/>
        </w:rPr>
        <w:t xml:space="preserve">80102 – Szkoły podstawowe specjalne – </w:t>
      </w:r>
      <w:r w:rsidR="00842C67" w:rsidRPr="004B2D3A">
        <w:rPr>
          <w:rFonts w:ascii="Arial" w:hAnsi="Arial" w:cs="Arial"/>
          <w:sz w:val="24"/>
          <w:szCs w:val="24"/>
        </w:rPr>
        <w:t>873.000</w:t>
      </w:r>
      <w:r w:rsidRPr="004B2D3A">
        <w:rPr>
          <w:rFonts w:ascii="Arial" w:hAnsi="Arial" w:cs="Arial"/>
          <w:sz w:val="24"/>
          <w:szCs w:val="24"/>
        </w:rPr>
        <w:t>,00 zł,</w:t>
      </w:r>
    </w:p>
    <w:p w14:paraId="52CC562E" w14:textId="072D6566" w:rsidR="00DD6CAE" w:rsidRPr="004B2D3A" w:rsidRDefault="00DD6CAE" w:rsidP="004B2D3A">
      <w:pPr>
        <w:pStyle w:val="Akapitzlist"/>
        <w:numPr>
          <w:ilvl w:val="0"/>
          <w:numId w:val="13"/>
        </w:numPr>
        <w:spacing w:after="0" w:line="240" w:lineRule="auto"/>
        <w:ind w:left="426" w:hanging="142"/>
        <w:rPr>
          <w:rFonts w:ascii="Arial" w:hAnsi="Arial" w:cs="Arial"/>
          <w:sz w:val="24"/>
          <w:szCs w:val="24"/>
        </w:rPr>
      </w:pPr>
      <w:r w:rsidRPr="004B2D3A">
        <w:rPr>
          <w:rFonts w:ascii="Arial" w:hAnsi="Arial" w:cs="Arial"/>
          <w:sz w:val="24"/>
          <w:szCs w:val="24"/>
        </w:rPr>
        <w:t xml:space="preserve">80103 – Oddziały przedszkolne w szkołach podstawowych – </w:t>
      </w:r>
      <w:r w:rsidR="00842C67" w:rsidRPr="004B2D3A">
        <w:rPr>
          <w:rFonts w:ascii="Arial" w:hAnsi="Arial" w:cs="Arial"/>
          <w:sz w:val="24"/>
          <w:szCs w:val="24"/>
        </w:rPr>
        <w:t>34.600</w:t>
      </w:r>
      <w:r w:rsidRPr="004B2D3A">
        <w:rPr>
          <w:rFonts w:ascii="Arial" w:hAnsi="Arial" w:cs="Arial"/>
          <w:sz w:val="24"/>
          <w:szCs w:val="24"/>
        </w:rPr>
        <w:t>,00 zł,</w:t>
      </w:r>
    </w:p>
    <w:p w14:paraId="0412F5E3" w14:textId="498DC1F9" w:rsidR="00DD6CAE" w:rsidRPr="004B2D3A" w:rsidRDefault="00DD6CAE" w:rsidP="004B2D3A">
      <w:pPr>
        <w:pStyle w:val="Akapitzlist"/>
        <w:numPr>
          <w:ilvl w:val="0"/>
          <w:numId w:val="13"/>
        </w:numPr>
        <w:spacing w:after="0" w:line="240" w:lineRule="auto"/>
        <w:ind w:left="426" w:hanging="142"/>
        <w:rPr>
          <w:rFonts w:ascii="Arial" w:hAnsi="Arial" w:cs="Arial"/>
          <w:sz w:val="24"/>
          <w:szCs w:val="24"/>
        </w:rPr>
      </w:pPr>
      <w:r w:rsidRPr="004B2D3A">
        <w:rPr>
          <w:rFonts w:ascii="Arial" w:hAnsi="Arial" w:cs="Arial"/>
          <w:sz w:val="24"/>
          <w:szCs w:val="24"/>
        </w:rPr>
        <w:t xml:space="preserve">80104 – Przedszkola – </w:t>
      </w:r>
      <w:r w:rsidR="00842C67" w:rsidRPr="004B2D3A">
        <w:rPr>
          <w:rFonts w:ascii="Arial" w:hAnsi="Arial" w:cs="Arial"/>
          <w:sz w:val="24"/>
          <w:szCs w:val="24"/>
        </w:rPr>
        <w:t>2.225.100</w:t>
      </w:r>
      <w:r w:rsidRPr="004B2D3A">
        <w:rPr>
          <w:rFonts w:ascii="Arial" w:hAnsi="Arial" w:cs="Arial"/>
          <w:sz w:val="24"/>
          <w:szCs w:val="24"/>
        </w:rPr>
        <w:t>,00 zł,</w:t>
      </w:r>
    </w:p>
    <w:p w14:paraId="666FAA67" w14:textId="335F528C" w:rsidR="00DD6CAE" w:rsidRPr="004B2D3A" w:rsidRDefault="00DD6CAE" w:rsidP="004B2D3A">
      <w:pPr>
        <w:pStyle w:val="Akapitzlist"/>
        <w:numPr>
          <w:ilvl w:val="0"/>
          <w:numId w:val="13"/>
        </w:numPr>
        <w:spacing w:after="0" w:line="240" w:lineRule="auto"/>
        <w:ind w:left="426" w:hanging="142"/>
        <w:rPr>
          <w:rFonts w:ascii="Arial" w:hAnsi="Arial" w:cs="Arial"/>
          <w:sz w:val="24"/>
          <w:szCs w:val="24"/>
        </w:rPr>
      </w:pPr>
      <w:r w:rsidRPr="004B2D3A">
        <w:rPr>
          <w:rFonts w:ascii="Arial" w:hAnsi="Arial" w:cs="Arial"/>
          <w:sz w:val="24"/>
          <w:szCs w:val="24"/>
        </w:rPr>
        <w:t xml:space="preserve">80105 – Przedszkola specjalne – </w:t>
      </w:r>
      <w:r w:rsidR="00842C67" w:rsidRPr="004B2D3A">
        <w:rPr>
          <w:rFonts w:ascii="Arial" w:hAnsi="Arial" w:cs="Arial"/>
          <w:sz w:val="24"/>
          <w:szCs w:val="24"/>
        </w:rPr>
        <w:t>70.000</w:t>
      </w:r>
      <w:r w:rsidRPr="004B2D3A">
        <w:rPr>
          <w:rFonts w:ascii="Arial" w:hAnsi="Arial" w:cs="Arial"/>
          <w:sz w:val="24"/>
          <w:szCs w:val="24"/>
        </w:rPr>
        <w:t>,00 zł,</w:t>
      </w:r>
    </w:p>
    <w:p w14:paraId="64E9204F" w14:textId="2AA85F16" w:rsidR="00DD6CAE" w:rsidRPr="004B2D3A" w:rsidRDefault="00DD6CAE" w:rsidP="004B2D3A">
      <w:pPr>
        <w:pStyle w:val="Akapitzlist"/>
        <w:numPr>
          <w:ilvl w:val="0"/>
          <w:numId w:val="13"/>
        </w:numPr>
        <w:spacing w:after="0" w:line="240" w:lineRule="auto"/>
        <w:ind w:left="426" w:hanging="142"/>
        <w:rPr>
          <w:rFonts w:ascii="Arial" w:hAnsi="Arial" w:cs="Arial"/>
          <w:sz w:val="24"/>
          <w:szCs w:val="24"/>
        </w:rPr>
      </w:pPr>
      <w:r w:rsidRPr="004B2D3A">
        <w:rPr>
          <w:rFonts w:ascii="Arial" w:hAnsi="Arial" w:cs="Arial"/>
          <w:sz w:val="24"/>
          <w:szCs w:val="24"/>
        </w:rPr>
        <w:t xml:space="preserve">80107 – Świetlice szkolne – </w:t>
      </w:r>
      <w:r w:rsidR="00842C67" w:rsidRPr="004B2D3A">
        <w:rPr>
          <w:rFonts w:ascii="Arial" w:hAnsi="Arial" w:cs="Arial"/>
          <w:sz w:val="24"/>
          <w:szCs w:val="24"/>
        </w:rPr>
        <w:t>282.154</w:t>
      </w:r>
      <w:r w:rsidRPr="004B2D3A">
        <w:rPr>
          <w:rFonts w:ascii="Arial" w:hAnsi="Arial" w:cs="Arial"/>
          <w:sz w:val="24"/>
          <w:szCs w:val="24"/>
        </w:rPr>
        <w:t>,00 zł,</w:t>
      </w:r>
    </w:p>
    <w:p w14:paraId="5E89704E" w14:textId="137EEFD2" w:rsidR="00DD6CAE" w:rsidRPr="004B2D3A" w:rsidRDefault="00DD6CAE" w:rsidP="004B2D3A">
      <w:pPr>
        <w:pStyle w:val="Akapitzlist"/>
        <w:numPr>
          <w:ilvl w:val="0"/>
          <w:numId w:val="13"/>
        </w:numPr>
        <w:spacing w:after="0" w:line="240" w:lineRule="auto"/>
        <w:ind w:left="426" w:hanging="142"/>
        <w:rPr>
          <w:rFonts w:ascii="Arial" w:hAnsi="Arial" w:cs="Arial"/>
          <w:sz w:val="24"/>
          <w:szCs w:val="24"/>
        </w:rPr>
      </w:pPr>
      <w:r w:rsidRPr="004B2D3A">
        <w:rPr>
          <w:rFonts w:ascii="Arial" w:hAnsi="Arial" w:cs="Arial"/>
          <w:sz w:val="24"/>
          <w:szCs w:val="24"/>
        </w:rPr>
        <w:t xml:space="preserve">80113 – Dowożenie uczniów do szkół – </w:t>
      </w:r>
      <w:r w:rsidR="00842C67" w:rsidRPr="004B2D3A">
        <w:rPr>
          <w:rFonts w:ascii="Arial" w:hAnsi="Arial" w:cs="Arial"/>
          <w:sz w:val="24"/>
          <w:szCs w:val="24"/>
        </w:rPr>
        <w:t>60</w:t>
      </w:r>
      <w:r w:rsidRPr="004B2D3A">
        <w:rPr>
          <w:rFonts w:ascii="Arial" w:hAnsi="Arial" w:cs="Arial"/>
          <w:sz w:val="24"/>
          <w:szCs w:val="24"/>
        </w:rPr>
        <w:t>.000,00 zł,</w:t>
      </w:r>
    </w:p>
    <w:p w14:paraId="59A658F8" w14:textId="477C2554" w:rsidR="00DD6CAE" w:rsidRPr="004B2D3A" w:rsidRDefault="00DD6CAE" w:rsidP="004B2D3A">
      <w:pPr>
        <w:pStyle w:val="Akapitzlist"/>
        <w:numPr>
          <w:ilvl w:val="0"/>
          <w:numId w:val="13"/>
        </w:numPr>
        <w:spacing w:after="0" w:line="240" w:lineRule="auto"/>
        <w:ind w:left="426" w:hanging="142"/>
        <w:rPr>
          <w:rFonts w:ascii="Arial" w:hAnsi="Arial" w:cs="Arial"/>
          <w:sz w:val="24"/>
          <w:szCs w:val="24"/>
        </w:rPr>
      </w:pPr>
      <w:r w:rsidRPr="004B2D3A">
        <w:rPr>
          <w:rFonts w:ascii="Arial" w:hAnsi="Arial" w:cs="Arial"/>
          <w:sz w:val="24"/>
          <w:szCs w:val="24"/>
        </w:rPr>
        <w:t xml:space="preserve">80115 – Technika – </w:t>
      </w:r>
      <w:r w:rsidR="00842C67" w:rsidRPr="004B2D3A">
        <w:rPr>
          <w:rFonts w:ascii="Arial" w:hAnsi="Arial" w:cs="Arial"/>
          <w:sz w:val="24"/>
          <w:szCs w:val="24"/>
        </w:rPr>
        <w:t>3.476.920</w:t>
      </w:r>
      <w:r w:rsidRPr="004B2D3A">
        <w:rPr>
          <w:rFonts w:ascii="Arial" w:hAnsi="Arial" w:cs="Arial"/>
          <w:sz w:val="24"/>
          <w:szCs w:val="24"/>
        </w:rPr>
        <w:t>,00 zł,</w:t>
      </w:r>
    </w:p>
    <w:p w14:paraId="5DB00CDD" w14:textId="41C6BEA7" w:rsidR="00DD6CAE" w:rsidRPr="004B2D3A" w:rsidRDefault="00DD6CAE" w:rsidP="004B2D3A">
      <w:pPr>
        <w:pStyle w:val="Akapitzlist"/>
        <w:numPr>
          <w:ilvl w:val="0"/>
          <w:numId w:val="13"/>
        </w:numPr>
        <w:spacing w:after="0" w:line="240" w:lineRule="auto"/>
        <w:ind w:left="426" w:hanging="142"/>
        <w:rPr>
          <w:rFonts w:ascii="Arial" w:hAnsi="Arial" w:cs="Arial"/>
          <w:sz w:val="24"/>
          <w:szCs w:val="24"/>
        </w:rPr>
      </w:pPr>
      <w:r w:rsidRPr="004B2D3A">
        <w:rPr>
          <w:rFonts w:ascii="Arial" w:hAnsi="Arial" w:cs="Arial"/>
          <w:sz w:val="24"/>
          <w:szCs w:val="24"/>
        </w:rPr>
        <w:t xml:space="preserve">80116 – Szkoły policealne – </w:t>
      </w:r>
      <w:r w:rsidR="00842C67" w:rsidRPr="004B2D3A">
        <w:rPr>
          <w:rFonts w:ascii="Arial" w:hAnsi="Arial" w:cs="Arial"/>
          <w:sz w:val="24"/>
          <w:szCs w:val="24"/>
        </w:rPr>
        <w:t>19.000</w:t>
      </w:r>
      <w:r w:rsidRPr="004B2D3A">
        <w:rPr>
          <w:rFonts w:ascii="Arial" w:hAnsi="Arial" w:cs="Arial"/>
          <w:sz w:val="24"/>
          <w:szCs w:val="24"/>
        </w:rPr>
        <w:t>,00 zł,</w:t>
      </w:r>
    </w:p>
    <w:p w14:paraId="45EA7445" w14:textId="2137E215" w:rsidR="00DD6CAE" w:rsidRPr="004B2D3A" w:rsidRDefault="00DD6CAE" w:rsidP="004B2D3A">
      <w:pPr>
        <w:pStyle w:val="Akapitzlist"/>
        <w:numPr>
          <w:ilvl w:val="0"/>
          <w:numId w:val="13"/>
        </w:numPr>
        <w:spacing w:after="0" w:line="240" w:lineRule="auto"/>
        <w:ind w:left="426" w:hanging="142"/>
        <w:rPr>
          <w:rFonts w:ascii="Arial" w:hAnsi="Arial" w:cs="Arial"/>
          <w:sz w:val="24"/>
          <w:szCs w:val="24"/>
        </w:rPr>
      </w:pPr>
      <w:r w:rsidRPr="004B2D3A">
        <w:rPr>
          <w:rFonts w:ascii="Arial" w:hAnsi="Arial" w:cs="Arial"/>
          <w:sz w:val="24"/>
          <w:szCs w:val="24"/>
        </w:rPr>
        <w:t xml:space="preserve">80117 – Szkoły branżowe I </w:t>
      </w:r>
      <w:proofErr w:type="spellStart"/>
      <w:r w:rsidRPr="004B2D3A">
        <w:rPr>
          <w:rFonts w:ascii="Arial" w:hAnsi="Arial" w:cs="Arial"/>
          <w:sz w:val="24"/>
          <w:szCs w:val="24"/>
        </w:rPr>
        <w:t>i</w:t>
      </w:r>
      <w:proofErr w:type="spellEnd"/>
      <w:r w:rsidRPr="004B2D3A">
        <w:rPr>
          <w:rFonts w:ascii="Arial" w:hAnsi="Arial" w:cs="Arial"/>
          <w:sz w:val="24"/>
          <w:szCs w:val="24"/>
        </w:rPr>
        <w:t xml:space="preserve"> II stopnia – </w:t>
      </w:r>
      <w:r w:rsidR="00842C67" w:rsidRPr="004B2D3A">
        <w:rPr>
          <w:rFonts w:ascii="Arial" w:hAnsi="Arial" w:cs="Arial"/>
          <w:sz w:val="24"/>
          <w:szCs w:val="24"/>
        </w:rPr>
        <w:t>532.940</w:t>
      </w:r>
      <w:r w:rsidRPr="004B2D3A">
        <w:rPr>
          <w:rFonts w:ascii="Arial" w:hAnsi="Arial" w:cs="Arial"/>
          <w:sz w:val="24"/>
          <w:szCs w:val="24"/>
        </w:rPr>
        <w:t>,00 zł,</w:t>
      </w:r>
    </w:p>
    <w:p w14:paraId="4E7B49D1" w14:textId="0E0AF286" w:rsidR="00DD6CAE" w:rsidRPr="004B2D3A" w:rsidRDefault="00DD6CAE" w:rsidP="004B2D3A">
      <w:pPr>
        <w:pStyle w:val="Akapitzlist"/>
        <w:numPr>
          <w:ilvl w:val="0"/>
          <w:numId w:val="13"/>
        </w:numPr>
        <w:spacing w:after="0" w:line="240" w:lineRule="auto"/>
        <w:ind w:left="426" w:hanging="142"/>
        <w:rPr>
          <w:rFonts w:ascii="Arial" w:hAnsi="Arial" w:cs="Arial"/>
          <w:sz w:val="24"/>
          <w:szCs w:val="24"/>
        </w:rPr>
      </w:pPr>
      <w:r w:rsidRPr="004B2D3A">
        <w:rPr>
          <w:rFonts w:ascii="Arial" w:hAnsi="Arial" w:cs="Arial"/>
          <w:sz w:val="24"/>
          <w:szCs w:val="24"/>
        </w:rPr>
        <w:t xml:space="preserve">80120 – Licea ogólnokształcące – </w:t>
      </w:r>
      <w:r w:rsidR="00842C67" w:rsidRPr="004B2D3A">
        <w:rPr>
          <w:rFonts w:ascii="Arial" w:hAnsi="Arial" w:cs="Arial"/>
          <w:sz w:val="24"/>
          <w:szCs w:val="24"/>
        </w:rPr>
        <w:t>2.240.960</w:t>
      </w:r>
      <w:r w:rsidRPr="004B2D3A">
        <w:rPr>
          <w:rFonts w:ascii="Arial" w:hAnsi="Arial" w:cs="Arial"/>
          <w:sz w:val="24"/>
          <w:szCs w:val="24"/>
        </w:rPr>
        <w:t>,00 zł,</w:t>
      </w:r>
    </w:p>
    <w:p w14:paraId="6ACBAD17" w14:textId="393A6650" w:rsidR="00DD6CAE" w:rsidRPr="004B2D3A" w:rsidRDefault="00DD6CAE" w:rsidP="004B2D3A">
      <w:pPr>
        <w:pStyle w:val="Akapitzlist"/>
        <w:numPr>
          <w:ilvl w:val="0"/>
          <w:numId w:val="13"/>
        </w:numPr>
        <w:spacing w:after="0" w:line="240" w:lineRule="auto"/>
        <w:ind w:left="426" w:hanging="142"/>
        <w:rPr>
          <w:rFonts w:ascii="Arial" w:hAnsi="Arial" w:cs="Arial"/>
          <w:sz w:val="24"/>
          <w:szCs w:val="24"/>
        </w:rPr>
      </w:pPr>
      <w:r w:rsidRPr="004B2D3A">
        <w:rPr>
          <w:rFonts w:ascii="Arial" w:hAnsi="Arial" w:cs="Arial"/>
          <w:sz w:val="24"/>
          <w:szCs w:val="24"/>
        </w:rPr>
        <w:t xml:space="preserve">80132 – Szkoły artystyczne – </w:t>
      </w:r>
      <w:r w:rsidR="00842C67" w:rsidRPr="004B2D3A">
        <w:rPr>
          <w:rFonts w:ascii="Arial" w:hAnsi="Arial" w:cs="Arial"/>
          <w:sz w:val="24"/>
          <w:szCs w:val="24"/>
        </w:rPr>
        <w:t>170.000</w:t>
      </w:r>
      <w:r w:rsidRPr="004B2D3A">
        <w:rPr>
          <w:rFonts w:ascii="Arial" w:hAnsi="Arial" w:cs="Arial"/>
          <w:sz w:val="24"/>
          <w:szCs w:val="24"/>
        </w:rPr>
        <w:t>,00 zł,</w:t>
      </w:r>
    </w:p>
    <w:p w14:paraId="48BBAB86" w14:textId="25AA0247" w:rsidR="00DD6CAE" w:rsidRPr="004B2D3A" w:rsidRDefault="00DD6CAE" w:rsidP="004B2D3A">
      <w:pPr>
        <w:pStyle w:val="Akapitzlist"/>
        <w:numPr>
          <w:ilvl w:val="0"/>
          <w:numId w:val="13"/>
        </w:numPr>
        <w:spacing w:after="0" w:line="240" w:lineRule="auto"/>
        <w:ind w:left="426" w:hanging="142"/>
        <w:rPr>
          <w:rFonts w:ascii="Arial" w:hAnsi="Arial" w:cs="Arial"/>
          <w:sz w:val="24"/>
          <w:szCs w:val="24"/>
        </w:rPr>
      </w:pPr>
      <w:r w:rsidRPr="004B2D3A">
        <w:rPr>
          <w:rFonts w:ascii="Arial" w:hAnsi="Arial" w:cs="Arial"/>
          <w:sz w:val="24"/>
          <w:szCs w:val="24"/>
        </w:rPr>
        <w:t xml:space="preserve">80134 – Szkoły zawodowe specjalne – </w:t>
      </w:r>
      <w:r w:rsidR="00842C67" w:rsidRPr="004B2D3A">
        <w:rPr>
          <w:rFonts w:ascii="Arial" w:hAnsi="Arial" w:cs="Arial"/>
          <w:sz w:val="24"/>
          <w:szCs w:val="24"/>
        </w:rPr>
        <w:t>690.000</w:t>
      </w:r>
      <w:r w:rsidRPr="004B2D3A">
        <w:rPr>
          <w:rFonts w:ascii="Arial" w:hAnsi="Arial" w:cs="Arial"/>
          <w:sz w:val="24"/>
          <w:szCs w:val="24"/>
        </w:rPr>
        <w:t>,00 zł,</w:t>
      </w:r>
    </w:p>
    <w:p w14:paraId="62B00C3E" w14:textId="2E68DB2C" w:rsidR="00DD6CAE" w:rsidRPr="004B2D3A" w:rsidRDefault="00DD6CAE" w:rsidP="004B2D3A">
      <w:pPr>
        <w:pStyle w:val="Akapitzlist"/>
        <w:numPr>
          <w:ilvl w:val="0"/>
          <w:numId w:val="13"/>
        </w:numPr>
        <w:spacing w:after="0" w:line="240" w:lineRule="auto"/>
        <w:ind w:left="426" w:hanging="142"/>
        <w:rPr>
          <w:rFonts w:ascii="Arial" w:hAnsi="Arial" w:cs="Arial"/>
          <w:sz w:val="24"/>
          <w:szCs w:val="24"/>
        </w:rPr>
      </w:pPr>
      <w:r w:rsidRPr="004B2D3A">
        <w:rPr>
          <w:rFonts w:ascii="Arial" w:hAnsi="Arial" w:cs="Arial"/>
          <w:sz w:val="24"/>
          <w:szCs w:val="24"/>
        </w:rPr>
        <w:t xml:space="preserve">80140 - Placówki kształcenia ustawicznego i centra kształcenia zawodowego – </w:t>
      </w:r>
      <w:r w:rsidR="00842C67" w:rsidRPr="004B2D3A">
        <w:rPr>
          <w:rFonts w:ascii="Arial" w:hAnsi="Arial" w:cs="Arial"/>
          <w:sz w:val="24"/>
          <w:szCs w:val="24"/>
        </w:rPr>
        <w:t>100.000</w:t>
      </w:r>
      <w:r w:rsidRPr="004B2D3A">
        <w:rPr>
          <w:rFonts w:ascii="Arial" w:hAnsi="Arial" w:cs="Arial"/>
          <w:sz w:val="24"/>
          <w:szCs w:val="24"/>
        </w:rPr>
        <w:t>,00 zł,</w:t>
      </w:r>
    </w:p>
    <w:p w14:paraId="16D29B31" w14:textId="2C75A972" w:rsidR="00DD6CAE" w:rsidRPr="004B2D3A" w:rsidRDefault="00DD6CAE" w:rsidP="004B2D3A">
      <w:pPr>
        <w:pStyle w:val="Akapitzlist"/>
        <w:numPr>
          <w:ilvl w:val="0"/>
          <w:numId w:val="13"/>
        </w:numPr>
        <w:spacing w:after="0" w:line="240" w:lineRule="auto"/>
        <w:ind w:left="426" w:hanging="142"/>
        <w:rPr>
          <w:rFonts w:ascii="Arial" w:hAnsi="Arial" w:cs="Arial"/>
          <w:sz w:val="24"/>
          <w:szCs w:val="24"/>
        </w:rPr>
      </w:pPr>
      <w:r w:rsidRPr="004B2D3A">
        <w:rPr>
          <w:rFonts w:ascii="Arial" w:hAnsi="Arial" w:cs="Arial"/>
          <w:sz w:val="24"/>
          <w:szCs w:val="24"/>
          <w:shd w:val="clear" w:color="auto" w:fill="FFFFFF"/>
        </w:rPr>
        <w:t xml:space="preserve">80142 – Ośrodki szkolenia, dokształcania i doskonalenia kadr </w:t>
      </w:r>
      <w:r w:rsidRPr="004B2D3A">
        <w:rPr>
          <w:rFonts w:ascii="Arial" w:hAnsi="Arial" w:cs="Arial"/>
          <w:sz w:val="24"/>
          <w:szCs w:val="24"/>
        </w:rPr>
        <w:t xml:space="preserve">– </w:t>
      </w:r>
      <w:r w:rsidR="00584DF4" w:rsidRPr="004B2D3A">
        <w:rPr>
          <w:rFonts w:ascii="Arial" w:hAnsi="Arial" w:cs="Arial"/>
          <w:sz w:val="24"/>
          <w:szCs w:val="24"/>
        </w:rPr>
        <w:t>14.000</w:t>
      </w:r>
      <w:r w:rsidRPr="004B2D3A">
        <w:rPr>
          <w:rFonts w:ascii="Arial" w:hAnsi="Arial" w:cs="Arial"/>
          <w:sz w:val="24"/>
          <w:szCs w:val="24"/>
        </w:rPr>
        <w:t>,00 zł,</w:t>
      </w:r>
    </w:p>
    <w:p w14:paraId="0F6ADCD1" w14:textId="77777777" w:rsidR="008C00C7" w:rsidRDefault="00DD6CAE" w:rsidP="008C00C7">
      <w:pPr>
        <w:pStyle w:val="Akapitzlist"/>
        <w:numPr>
          <w:ilvl w:val="0"/>
          <w:numId w:val="13"/>
        </w:numPr>
        <w:spacing w:after="0" w:line="240" w:lineRule="auto"/>
        <w:ind w:left="426" w:hanging="142"/>
        <w:rPr>
          <w:rFonts w:ascii="Arial" w:hAnsi="Arial" w:cs="Arial"/>
          <w:sz w:val="24"/>
          <w:szCs w:val="24"/>
        </w:rPr>
      </w:pPr>
      <w:r w:rsidRPr="004B2D3A">
        <w:rPr>
          <w:rFonts w:ascii="Arial" w:hAnsi="Arial" w:cs="Arial"/>
          <w:sz w:val="24"/>
          <w:szCs w:val="24"/>
        </w:rPr>
        <w:t xml:space="preserve">80148 – Stołówki szkolne i przedszkolne – </w:t>
      </w:r>
      <w:r w:rsidR="00584DF4" w:rsidRPr="004B2D3A">
        <w:rPr>
          <w:rFonts w:ascii="Arial" w:hAnsi="Arial" w:cs="Arial"/>
          <w:sz w:val="24"/>
          <w:szCs w:val="24"/>
        </w:rPr>
        <w:t>415.248</w:t>
      </w:r>
      <w:r w:rsidRPr="004B2D3A">
        <w:rPr>
          <w:rFonts w:ascii="Arial" w:hAnsi="Arial" w:cs="Arial"/>
          <w:sz w:val="24"/>
          <w:szCs w:val="24"/>
        </w:rPr>
        <w:t>,00 zł,</w:t>
      </w:r>
    </w:p>
    <w:p w14:paraId="76BB13BF" w14:textId="0825062F" w:rsidR="00DD6CAE" w:rsidRPr="008C00C7" w:rsidRDefault="00DD6CAE" w:rsidP="008C00C7">
      <w:pPr>
        <w:pStyle w:val="Akapitzlist"/>
        <w:numPr>
          <w:ilvl w:val="0"/>
          <w:numId w:val="13"/>
        </w:numPr>
        <w:spacing w:after="0" w:line="240" w:lineRule="auto"/>
        <w:ind w:left="426" w:hanging="142"/>
        <w:rPr>
          <w:rFonts w:ascii="Arial" w:hAnsi="Arial" w:cs="Arial"/>
          <w:sz w:val="24"/>
          <w:szCs w:val="24"/>
        </w:rPr>
      </w:pPr>
      <w:r w:rsidRPr="008C00C7">
        <w:rPr>
          <w:rFonts w:ascii="Arial" w:hAnsi="Arial" w:cs="Arial"/>
          <w:sz w:val="24"/>
          <w:szCs w:val="24"/>
        </w:rPr>
        <w:t xml:space="preserve">80149 – Realizacja zadań wymagających stosowania specjalnej organizacji nauki i metod pracy dla dzieci w przedszkolach, oddziałach przedszkolnych w szkołach podstawowych i innych formach wychowania przedszkolnego – </w:t>
      </w:r>
      <w:r w:rsidR="00584DF4" w:rsidRPr="008C00C7">
        <w:rPr>
          <w:rFonts w:ascii="Arial" w:hAnsi="Arial" w:cs="Arial"/>
          <w:sz w:val="24"/>
          <w:szCs w:val="24"/>
        </w:rPr>
        <w:t>271.280</w:t>
      </w:r>
      <w:r w:rsidRPr="008C00C7">
        <w:rPr>
          <w:rFonts w:ascii="Arial" w:hAnsi="Arial" w:cs="Arial"/>
          <w:sz w:val="24"/>
          <w:szCs w:val="24"/>
        </w:rPr>
        <w:t>,00 zł,</w:t>
      </w:r>
    </w:p>
    <w:p w14:paraId="01F18E03" w14:textId="0414FA53" w:rsidR="00DD6CAE" w:rsidRPr="004B2D3A" w:rsidRDefault="00DD6CAE" w:rsidP="004B2D3A">
      <w:pPr>
        <w:pStyle w:val="Akapitzlist"/>
        <w:numPr>
          <w:ilvl w:val="0"/>
          <w:numId w:val="13"/>
        </w:numPr>
        <w:spacing w:after="0" w:line="240" w:lineRule="auto"/>
        <w:ind w:left="426" w:hanging="142"/>
        <w:rPr>
          <w:rFonts w:ascii="Arial" w:hAnsi="Arial" w:cs="Arial"/>
          <w:sz w:val="24"/>
          <w:szCs w:val="24"/>
        </w:rPr>
      </w:pPr>
      <w:r w:rsidRPr="004B2D3A">
        <w:rPr>
          <w:rFonts w:ascii="Arial" w:hAnsi="Arial" w:cs="Arial"/>
          <w:sz w:val="24"/>
          <w:szCs w:val="24"/>
        </w:rPr>
        <w:t xml:space="preserve">80150 – Realizacja zadań wymagających stosowania specjalnej organizacji nauki i metod pracy dla dzieci i młodzieży w szkołach podstawowych – </w:t>
      </w:r>
      <w:r w:rsidR="00584DF4" w:rsidRPr="004B2D3A">
        <w:rPr>
          <w:rFonts w:ascii="Arial" w:hAnsi="Arial" w:cs="Arial"/>
          <w:sz w:val="24"/>
          <w:szCs w:val="24"/>
        </w:rPr>
        <w:t>786.862</w:t>
      </w:r>
      <w:r w:rsidRPr="004B2D3A">
        <w:rPr>
          <w:rFonts w:ascii="Arial" w:hAnsi="Arial" w:cs="Arial"/>
          <w:sz w:val="24"/>
          <w:szCs w:val="24"/>
        </w:rPr>
        <w:t>,00 zł,</w:t>
      </w:r>
    </w:p>
    <w:p w14:paraId="2AE1B3E0" w14:textId="48664194" w:rsidR="00DD6CAE" w:rsidRPr="004B2D3A" w:rsidRDefault="00DD6CAE" w:rsidP="004B2D3A">
      <w:pPr>
        <w:pStyle w:val="Akapitzlist"/>
        <w:numPr>
          <w:ilvl w:val="0"/>
          <w:numId w:val="13"/>
        </w:numPr>
        <w:spacing w:after="0" w:line="240" w:lineRule="auto"/>
        <w:ind w:left="426" w:hanging="142"/>
        <w:rPr>
          <w:rFonts w:ascii="Arial" w:hAnsi="Arial" w:cs="Arial"/>
          <w:sz w:val="24"/>
          <w:szCs w:val="24"/>
        </w:rPr>
      </w:pPr>
      <w:r w:rsidRPr="004B2D3A">
        <w:rPr>
          <w:rFonts w:ascii="Arial" w:hAnsi="Arial" w:cs="Arial"/>
          <w:sz w:val="24"/>
          <w:szCs w:val="24"/>
        </w:rPr>
        <w:t xml:space="preserve">80151 – Kwalifikacyjne kursy zawodowe – </w:t>
      </w:r>
      <w:r w:rsidR="00584DF4" w:rsidRPr="004B2D3A">
        <w:rPr>
          <w:rFonts w:ascii="Arial" w:hAnsi="Arial" w:cs="Arial"/>
          <w:sz w:val="24"/>
          <w:szCs w:val="24"/>
        </w:rPr>
        <w:t>10.000</w:t>
      </w:r>
      <w:r w:rsidRPr="004B2D3A">
        <w:rPr>
          <w:rFonts w:ascii="Arial" w:hAnsi="Arial" w:cs="Arial"/>
          <w:sz w:val="24"/>
          <w:szCs w:val="24"/>
        </w:rPr>
        <w:t>,00 zł,</w:t>
      </w:r>
    </w:p>
    <w:p w14:paraId="2FBE675A" w14:textId="47682B9A" w:rsidR="00DD6CAE" w:rsidRPr="004B2D3A" w:rsidRDefault="00DD6CAE" w:rsidP="004B2D3A">
      <w:pPr>
        <w:pStyle w:val="Akapitzlist"/>
        <w:numPr>
          <w:ilvl w:val="0"/>
          <w:numId w:val="13"/>
        </w:numPr>
        <w:spacing w:after="0" w:line="240" w:lineRule="auto"/>
        <w:ind w:left="426" w:hanging="142"/>
        <w:rPr>
          <w:rFonts w:ascii="Arial" w:hAnsi="Arial" w:cs="Arial"/>
          <w:sz w:val="24"/>
          <w:szCs w:val="24"/>
        </w:rPr>
      </w:pPr>
      <w:r w:rsidRPr="004B2D3A">
        <w:rPr>
          <w:rFonts w:ascii="Arial" w:hAnsi="Arial" w:cs="Arial"/>
          <w:sz w:val="24"/>
          <w:szCs w:val="24"/>
        </w:rPr>
        <w:t>80152 – 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w:t>
      </w:r>
      <w:proofErr w:type="spellStart"/>
      <w:r w:rsidRPr="004B2D3A">
        <w:rPr>
          <w:rFonts w:ascii="Arial" w:hAnsi="Arial" w:cs="Arial"/>
          <w:sz w:val="24"/>
          <w:szCs w:val="24"/>
        </w:rPr>
        <w:t>i</w:t>
      </w:r>
      <w:proofErr w:type="spellEnd"/>
      <w:r w:rsidRPr="004B2D3A">
        <w:rPr>
          <w:rFonts w:ascii="Arial" w:hAnsi="Arial" w:cs="Arial"/>
          <w:sz w:val="24"/>
          <w:szCs w:val="24"/>
        </w:rPr>
        <w:t xml:space="preserve"> II stopnia i klasach dotychczasowej zasadniczej szkoły zawodowej prowadzonych w branżowych szkołach I stopnia oraz szkołach artystycznych – </w:t>
      </w:r>
      <w:r w:rsidR="00584DF4" w:rsidRPr="004B2D3A">
        <w:rPr>
          <w:rFonts w:ascii="Arial" w:hAnsi="Arial" w:cs="Arial"/>
          <w:sz w:val="24"/>
          <w:szCs w:val="24"/>
        </w:rPr>
        <w:t>226.140</w:t>
      </w:r>
      <w:r w:rsidRPr="004B2D3A">
        <w:rPr>
          <w:rFonts w:ascii="Arial" w:hAnsi="Arial" w:cs="Arial"/>
          <w:sz w:val="24"/>
          <w:szCs w:val="24"/>
        </w:rPr>
        <w:t>,00 zł,</w:t>
      </w:r>
    </w:p>
    <w:p w14:paraId="368FC369" w14:textId="1C4EE0B5" w:rsidR="00DD6CAE" w:rsidRPr="004B2D3A" w:rsidRDefault="00DD6CAE" w:rsidP="004B2D3A">
      <w:pPr>
        <w:pStyle w:val="Akapitzlist"/>
        <w:numPr>
          <w:ilvl w:val="0"/>
          <w:numId w:val="13"/>
        </w:numPr>
        <w:spacing w:after="0" w:line="240" w:lineRule="auto"/>
        <w:ind w:left="426" w:hanging="142"/>
        <w:rPr>
          <w:rFonts w:ascii="Arial" w:hAnsi="Arial" w:cs="Arial"/>
          <w:sz w:val="24"/>
          <w:szCs w:val="24"/>
        </w:rPr>
      </w:pPr>
      <w:r w:rsidRPr="004B2D3A">
        <w:rPr>
          <w:rFonts w:ascii="Arial" w:hAnsi="Arial" w:cs="Arial"/>
          <w:sz w:val="24"/>
          <w:szCs w:val="24"/>
        </w:rPr>
        <w:t xml:space="preserve">80195 – Pozostała działalność – </w:t>
      </w:r>
      <w:r w:rsidR="00584DF4" w:rsidRPr="004B2D3A">
        <w:rPr>
          <w:rFonts w:ascii="Arial" w:hAnsi="Arial" w:cs="Arial"/>
          <w:sz w:val="24"/>
          <w:szCs w:val="24"/>
        </w:rPr>
        <w:t>1.550</w:t>
      </w:r>
      <w:r w:rsidRPr="004B2D3A">
        <w:rPr>
          <w:rFonts w:ascii="Arial" w:hAnsi="Arial" w:cs="Arial"/>
          <w:sz w:val="24"/>
          <w:szCs w:val="24"/>
        </w:rPr>
        <w:t>,00 zł.</w:t>
      </w:r>
    </w:p>
    <w:p w14:paraId="44485335" w14:textId="26F076CF" w:rsidR="00DD6CAE" w:rsidRPr="004B2D3A" w:rsidRDefault="00DD6CAE" w:rsidP="004B2D3A">
      <w:pPr>
        <w:pStyle w:val="Nagwek"/>
        <w:numPr>
          <w:ilvl w:val="0"/>
          <w:numId w:val="14"/>
        </w:numPr>
        <w:tabs>
          <w:tab w:val="clear" w:pos="4536"/>
          <w:tab w:val="clear" w:pos="9072"/>
        </w:tabs>
        <w:ind w:left="284" w:hanging="284"/>
        <w:rPr>
          <w:rFonts w:ascii="Arial" w:hAnsi="Arial" w:cs="Arial"/>
          <w:sz w:val="24"/>
          <w:szCs w:val="24"/>
        </w:rPr>
      </w:pPr>
      <w:r w:rsidRPr="004B2D3A">
        <w:rPr>
          <w:rFonts w:ascii="Arial" w:hAnsi="Arial" w:cs="Arial"/>
          <w:sz w:val="24"/>
          <w:szCs w:val="24"/>
        </w:rPr>
        <w:t xml:space="preserve">Na dotacje podmiotowe w miesiącu </w:t>
      </w:r>
      <w:r w:rsidR="00EA37D1" w:rsidRPr="004B2D3A">
        <w:rPr>
          <w:rFonts w:ascii="Arial" w:hAnsi="Arial" w:cs="Arial"/>
          <w:sz w:val="24"/>
          <w:szCs w:val="24"/>
        </w:rPr>
        <w:t>listopadzie</w:t>
      </w:r>
      <w:r w:rsidRPr="004B2D3A">
        <w:rPr>
          <w:rFonts w:ascii="Arial" w:hAnsi="Arial" w:cs="Arial"/>
          <w:sz w:val="24"/>
          <w:szCs w:val="24"/>
        </w:rPr>
        <w:t xml:space="preserve"> br. dla placówek niepublicznych i publicznych prowadzonych przez osoby prawne inne niż jednostka samorządu terytorialnego lub osoby fizyczne – </w:t>
      </w:r>
      <w:r w:rsidR="00842C67" w:rsidRPr="004B2D3A">
        <w:rPr>
          <w:rFonts w:ascii="Arial" w:hAnsi="Arial" w:cs="Arial"/>
          <w:sz w:val="24"/>
          <w:szCs w:val="24"/>
        </w:rPr>
        <w:t>4.1</w:t>
      </w:r>
      <w:r w:rsidR="00CC0D00" w:rsidRPr="004B2D3A">
        <w:rPr>
          <w:rFonts w:ascii="Arial" w:hAnsi="Arial" w:cs="Arial"/>
          <w:sz w:val="24"/>
          <w:szCs w:val="24"/>
        </w:rPr>
        <w:t>2</w:t>
      </w:r>
      <w:r w:rsidR="00842C67" w:rsidRPr="004B2D3A">
        <w:rPr>
          <w:rFonts w:ascii="Arial" w:hAnsi="Arial" w:cs="Arial"/>
          <w:sz w:val="24"/>
          <w:szCs w:val="24"/>
        </w:rPr>
        <w:t>0.000</w:t>
      </w:r>
      <w:r w:rsidRPr="004B2D3A">
        <w:rPr>
          <w:rFonts w:ascii="Arial" w:hAnsi="Arial" w:cs="Arial"/>
          <w:sz w:val="24"/>
          <w:szCs w:val="24"/>
        </w:rPr>
        <w:t>,00 zł, w tym w rozdz.:</w:t>
      </w:r>
    </w:p>
    <w:p w14:paraId="25ACFDB5" w14:textId="29FBA780" w:rsidR="00DD6CAE" w:rsidRPr="004B2D3A" w:rsidRDefault="00DD6CAE" w:rsidP="004B2D3A">
      <w:pPr>
        <w:pStyle w:val="Akapitzlist"/>
        <w:numPr>
          <w:ilvl w:val="0"/>
          <w:numId w:val="15"/>
        </w:numPr>
        <w:spacing w:after="0" w:line="240" w:lineRule="auto"/>
        <w:ind w:left="426" w:hanging="142"/>
        <w:contextualSpacing w:val="0"/>
        <w:rPr>
          <w:rFonts w:ascii="Arial" w:hAnsi="Arial" w:cs="Arial"/>
          <w:sz w:val="24"/>
          <w:szCs w:val="24"/>
        </w:rPr>
      </w:pPr>
      <w:r w:rsidRPr="004B2D3A">
        <w:rPr>
          <w:rFonts w:ascii="Arial" w:hAnsi="Arial" w:cs="Arial"/>
          <w:sz w:val="24"/>
          <w:szCs w:val="24"/>
          <w:shd w:val="clear" w:color="auto" w:fill="FFFFFF"/>
        </w:rPr>
        <w:lastRenderedPageBreak/>
        <w:t xml:space="preserve">80101 </w:t>
      </w:r>
      <w:r w:rsidRPr="004B2D3A">
        <w:rPr>
          <w:rFonts w:ascii="Arial" w:hAnsi="Arial" w:cs="Arial"/>
          <w:sz w:val="24"/>
          <w:szCs w:val="24"/>
        </w:rPr>
        <w:t>–</w:t>
      </w:r>
      <w:r w:rsidRPr="004B2D3A">
        <w:rPr>
          <w:rFonts w:ascii="Arial" w:hAnsi="Arial" w:cs="Arial"/>
          <w:sz w:val="24"/>
          <w:szCs w:val="24"/>
          <w:shd w:val="clear" w:color="auto" w:fill="FFFFFF"/>
        </w:rPr>
        <w:t xml:space="preserve"> Szkoły podstawowe – 1.</w:t>
      </w:r>
      <w:r w:rsidR="00CC0D00" w:rsidRPr="004B2D3A">
        <w:rPr>
          <w:rFonts w:ascii="Arial" w:hAnsi="Arial" w:cs="Arial"/>
          <w:sz w:val="24"/>
          <w:szCs w:val="24"/>
          <w:shd w:val="clear" w:color="auto" w:fill="FFFFFF"/>
        </w:rPr>
        <w:t>1</w:t>
      </w:r>
      <w:r w:rsidRPr="004B2D3A">
        <w:rPr>
          <w:rFonts w:ascii="Arial" w:hAnsi="Arial" w:cs="Arial"/>
          <w:sz w:val="24"/>
          <w:szCs w:val="24"/>
          <w:shd w:val="clear" w:color="auto" w:fill="FFFFFF"/>
        </w:rPr>
        <w:t>00.000,00 zł,</w:t>
      </w:r>
    </w:p>
    <w:p w14:paraId="788DE058" w14:textId="79947BED" w:rsidR="00DD6CAE" w:rsidRPr="004B2D3A" w:rsidRDefault="00DD6CAE" w:rsidP="004B2D3A">
      <w:pPr>
        <w:pStyle w:val="Akapitzlist"/>
        <w:numPr>
          <w:ilvl w:val="0"/>
          <w:numId w:val="15"/>
        </w:numPr>
        <w:spacing w:after="0" w:line="240" w:lineRule="auto"/>
        <w:ind w:left="426" w:hanging="142"/>
        <w:rPr>
          <w:rFonts w:ascii="Arial" w:hAnsi="Arial" w:cs="Arial"/>
          <w:sz w:val="24"/>
          <w:szCs w:val="24"/>
        </w:rPr>
      </w:pPr>
      <w:r w:rsidRPr="004B2D3A">
        <w:rPr>
          <w:rFonts w:ascii="Arial" w:hAnsi="Arial" w:cs="Arial"/>
          <w:sz w:val="24"/>
          <w:szCs w:val="24"/>
        </w:rPr>
        <w:t xml:space="preserve">80104 – Przedszkola – </w:t>
      </w:r>
      <w:r w:rsidR="00CC0D00" w:rsidRPr="004B2D3A">
        <w:rPr>
          <w:rFonts w:ascii="Arial" w:hAnsi="Arial" w:cs="Arial"/>
          <w:sz w:val="24"/>
          <w:szCs w:val="24"/>
        </w:rPr>
        <w:t>2.200</w:t>
      </w:r>
      <w:r w:rsidRPr="004B2D3A">
        <w:rPr>
          <w:rFonts w:ascii="Arial" w:hAnsi="Arial" w:cs="Arial"/>
          <w:sz w:val="24"/>
          <w:szCs w:val="24"/>
        </w:rPr>
        <w:t>.000,00 zł,</w:t>
      </w:r>
    </w:p>
    <w:p w14:paraId="75E476C4" w14:textId="2B1174E4" w:rsidR="00DD6CAE" w:rsidRPr="004B2D3A" w:rsidRDefault="00DD6CAE" w:rsidP="004B2D3A">
      <w:pPr>
        <w:pStyle w:val="Akapitzlist"/>
        <w:numPr>
          <w:ilvl w:val="0"/>
          <w:numId w:val="15"/>
        </w:numPr>
        <w:spacing w:after="0" w:line="240" w:lineRule="auto"/>
        <w:ind w:left="426" w:hanging="142"/>
        <w:contextualSpacing w:val="0"/>
        <w:rPr>
          <w:rFonts w:ascii="Arial" w:hAnsi="Arial" w:cs="Arial"/>
          <w:sz w:val="24"/>
          <w:szCs w:val="24"/>
        </w:rPr>
      </w:pPr>
      <w:r w:rsidRPr="004B2D3A">
        <w:rPr>
          <w:rFonts w:ascii="Arial" w:hAnsi="Arial" w:cs="Arial"/>
          <w:sz w:val="24"/>
          <w:szCs w:val="24"/>
        </w:rPr>
        <w:t xml:space="preserve">80115 – Technika – </w:t>
      </w:r>
      <w:r w:rsidR="00CC0D00" w:rsidRPr="004B2D3A">
        <w:rPr>
          <w:rFonts w:ascii="Arial" w:hAnsi="Arial" w:cs="Arial"/>
          <w:sz w:val="24"/>
          <w:szCs w:val="24"/>
        </w:rPr>
        <w:t>200</w:t>
      </w:r>
      <w:r w:rsidRPr="004B2D3A">
        <w:rPr>
          <w:rFonts w:ascii="Arial" w:hAnsi="Arial" w:cs="Arial"/>
          <w:sz w:val="24"/>
          <w:szCs w:val="24"/>
        </w:rPr>
        <w:t>.000,00 zł,</w:t>
      </w:r>
    </w:p>
    <w:p w14:paraId="0A500290" w14:textId="7D91DD42" w:rsidR="00DD6CAE" w:rsidRPr="004B2D3A" w:rsidRDefault="00DD6CAE" w:rsidP="004B2D3A">
      <w:pPr>
        <w:pStyle w:val="Akapitzlist"/>
        <w:numPr>
          <w:ilvl w:val="0"/>
          <w:numId w:val="15"/>
        </w:numPr>
        <w:spacing w:after="0" w:line="240" w:lineRule="auto"/>
        <w:ind w:left="426" w:hanging="142"/>
        <w:contextualSpacing w:val="0"/>
        <w:rPr>
          <w:rFonts w:ascii="Arial" w:hAnsi="Arial" w:cs="Arial"/>
          <w:sz w:val="24"/>
          <w:szCs w:val="24"/>
        </w:rPr>
      </w:pPr>
      <w:r w:rsidRPr="004B2D3A">
        <w:rPr>
          <w:rFonts w:ascii="Arial" w:hAnsi="Arial" w:cs="Arial"/>
          <w:sz w:val="24"/>
          <w:szCs w:val="24"/>
        </w:rPr>
        <w:t xml:space="preserve">80117 – Szkoły branżowe I </w:t>
      </w:r>
      <w:proofErr w:type="spellStart"/>
      <w:r w:rsidRPr="004B2D3A">
        <w:rPr>
          <w:rFonts w:ascii="Arial" w:hAnsi="Arial" w:cs="Arial"/>
          <w:sz w:val="24"/>
          <w:szCs w:val="24"/>
        </w:rPr>
        <w:t>i</w:t>
      </w:r>
      <w:proofErr w:type="spellEnd"/>
      <w:r w:rsidRPr="004B2D3A">
        <w:rPr>
          <w:rFonts w:ascii="Arial" w:hAnsi="Arial" w:cs="Arial"/>
          <w:sz w:val="24"/>
          <w:szCs w:val="24"/>
        </w:rPr>
        <w:t xml:space="preserve"> II stopnia – </w:t>
      </w:r>
      <w:r w:rsidR="00CC0D00" w:rsidRPr="004B2D3A">
        <w:rPr>
          <w:rFonts w:ascii="Arial" w:hAnsi="Arial" w:cs="Arial"/>
          <w:sz w:val="24"/>
          <w:szCs w:val="24"/>
        </w:rPr>
        <w:t>250</w:t>
      </w:r>
      <w:r w:rsidRPr="004B2D3A">
        <w:rPr>
          <w:rFonts w:ascii="Arial" w:hAnsi="Arial" w:cs="Arial"/>
          <w:sz w:val="24"/>
          <w:szCs w:val="24"/>
        </w:rPr>
        <w:t>.000,00 zł,</w:t>
      </w:r>
    </w:p>
    <w:p w14:paraId="3A7F1798" w14:textId="03A12764" w:rsidR="00DD6CAE" w:rsidRPr="004B2D3A" w:rsidRDefault="00DD6CAE" w:rsidP="004B2D3A">
      <w:pPr>
        <w:pStyle w:val="Akapitzlist"/>
        <w:numPr>
          <w:ilvl w:val="0"/>
          <w:numId w:val="15"/>
        </w:numPr>
        <w:spacing w:after="0" w:line="240" w:lineRule="auto"/>
        <w:ind w:left="426" w:hanging="142"/>
        <w:contextualSpacing w:val="0"/>
        <w:rPr>
          <w:rFonts w:ascii="Arial" w:hAnsi="Arial" w:cs="Arial"/>
          <w:sz w:val="24"/>
          <w:szCs w:val="24"/>
        </w:rPr>
      </w:pPr>
      <w:r w:rsidRPr="004B2D3A">
        <w:rPr>
          <w:rFonts w:ascii="Arial" w:hAnsi="Arial" w:cs="Arial"/>
          <w:sz w:val="24"/>
          <w:szCs w:val="24"/>
        </w:rPr>
        <w:t xml:space="preserve">80120 – Licea ogólnokształcące – </w:t>
      </w:r>
      <w:r w:rsidR="00CC0D00" w:rsidRPr="004B2D3A">
        <w:rPr>
          <w:rFonts w:ascii="Arial" w:hAnsi="Arial" w:cs="Arial"/>
          <w:sz w:val="24"/>
          <w:szCs w:val="24"/>
        </w:rPr>
        <w:t>2</w:t>
      </w:r>
      <w:r w:rsidRPr="004B2D3A">
        <w:rPr>
          <w:rFonts w:ascii="Arial" w:hAnsi="Arial" w:cs="Arial"/>
          <w:sz w:val="24"/>
          <w:szCs w:val="24"/>
        </w:rPr>
        <w:t>50.000,00 zł,</w:t>
      </w:r>
    </w:p>
    <w:p w14:paraId="3C090A1F" w14:textId="7A85B657" w:rsidR="0012503A" w:rsidRPr="004B2D3A" w:rsidRDefault="00DD6CAE" w:rsidP="004B2D3A">
      <w:pPr>
        <w:pStyle w:val="Akapitzlist"/>
        <w:numPr>
          <w:ilvl w:val="0"/>
          <w:numId w:val="15"/>
        </w:numPr>
        <w:spacing w:after="0" w:line="240" w:lineRule="auto"/>
        <w:ind w:left="426" w:hanging="142"/>
        <w:contextualSpacing w:val="0"/>
        <w:rPr>
          <w:rFonts w:ascii="Arial" w:hAnsi="Arial" w:cs="Arial"/>
          <w:sz w:val="24"/>
          <w:szCs w:val="24"/>
        </w:rPr>
      </w:pPr>
      <w:r w:rsidRPr="004B2D3A">
        <w:rPr>
          <w:rFonts w:ascii="Arial" w:hAnsi="Arial" w:cs="Arial"/>
          <w:sz w:val="24"/>
          <w:szCs w:val="24"/>
        </w:rPr>
        <w:t xml:space="preserve">80149 – Realizacja zadań wymagających stosowania specjalnej organizacji nauki i metod pracy dla dzieci w przedszkolach, oddziałach przedszkolnych w szkołach podstawowych i innych formach wychowania przedszkolnego – </w:t>
      </w:r>
      <w:r w:rsidR="00CC0D00" w:rsidRPr="004B2D3A">
        <w:rPr>
          <w:rFonts w:ascii="Arial" w:hAnsi="Arial" w:cs="Arial"/>
          <w:sz w:val="24"/>
          <w:szCs w:val="24"/>
        </w:rPr>
        <w:t>1</w:t>
      </w:r>
      <w:r w:rsidRPr="004B2D3A">
        <w:rPr>
          <w:rFonts w:ascii="Arial" w:hAnsi="Arial" w:cs="Arial"/>
          <w:sz w:val="24"/>
          <w:szCs w:val="24"/>
        </w:rPr>
        <w:t>00.000,00 zł,</w:t>
      </w:r>
    </w:p>
    <w:p w14:paraId="299F74A9" w14:textId="7C9DB66E" w:rsidR="00DD6CAE" w:rsidRPr="004B2D3A" w:rsidRDefault="00DD6CAE" w:rsidP="004B2D3A">
      <w:pPr>
        <w:pStyle w:val="Akapitzlist"/>
        <w:numPr>
          <w:ilvl w:val="0"/>
          <w:numId w:val="15"/>
        </w:numPr>
        <w:spacing w:after="0" w:line="240" w:lineRule="auto"/>
        <w:ind w:left="426" w:hanging="142"/>
        <w:contextualSpacing w:val="0"/>
        <w:rPr>
          <w:rFonts w:ascii="Arial" w:hAnsi="Arial" w:cs="Arial"/>
          <w:sz w:val="24"/>
          <w:szCs w:val="24"/>
        </w:rPr>
      </w:pPr>
      <w:r w:rsidRPr="004B2D3A">
        <w:rPr>
          <w:rFonts w:ascii="Arial" w:hAnsi="Arial" w:cs="Arial"/>
          <w:sz w:val="24"/>
          <w:szCs w:val="24"/>
        </w:rPr>
        <w:t>80152 – 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w:t>
      </w:r>
      <w:proofErr w:type="spellStart"/>
      <w:r w:rsidRPr="004B2D3A">
        <w:rPr>
          <w:rFonts w:ascii="Arial" w:hAnsi="Arial" w:cs="Arial"/>
          <w:sz w:val="24"/>
          <w:szCs w:val="24"/>
        </w:rPr>
        <w:t>i</w:t>
      </w:r>
      <w:proofErr w:type="spellEnd"/>
      <w:r w:rsidRPr="004B2D3A">
        <w:rPr>
          <w:rFonts w:ascii="Arial" w:hAnsi="Arial" w:cs="Arial"/>
          <w:sz w:val="24"/>
          <w:szCs w:val="24"/>
        </w:rPr>
        <w:t xml:space="preserve"> II stopnia i klasach dotychczasowej zasadniczej szkoły zawodowej prowadzonych w branżowych szkołach I stopnia oraz szkołach artystycznych – </w:t>
      </w:r>
      <w:r w:rsidR="00CC0D00" w:rsidRPr="004B2D3A">
        <w:rPr>
          <w:rFonts w:ascii="Arial" w:hAnsi="Arial" w:cs="Arial"/>
          <w:sz w:val="24"/>
          <w:szCs w:val="24"/>
        </w:rPr>
        <w:t>2</w:t>
      </w:r>
      <w:r w:rsidRPr="004B2D3A">
        <w:rPr>
          <w:rFonts w:ascii="Arial" w:hAnsi="Arial" w:cs="Arial"/>
          <w:sz w:val="24"/>
          <w:szCs w:val="24"/>
        </w:rPr>
        <w:t>0.000,00 zł.</w:t>
      </w:r>
    </w:p>
    <w:p w14:paraId="654B3F8C" w14:textId="267B4504" w:rsidR="00DD6CAE" w:rsidRPr="00EF7C9F" w:rsidRDefault="00DD6CAE" w:rsidP="004B2D3A">
      <w:pPr>
        <w:pStyle w:val="Nagwek1"/>
        <w:rPr>
          <w:rFonts w:cs="Arial Narrow"/>
          <w:shd w:val="clear" w:color="auto" w:fill="FFFFFF"/>
        </w:rPr>
      </w:pPr>
      <w:r w:rsidRPr="00CE6013">
        <w:rPr>
          <w:bCs/>
          <w:iCs/>
        </w:rPr>
        <w:t xml:space="preserve">Powyższe zwiększenia proponuje się pokryć </w:t>
      </w:r>
      <w:r w:rsidRPr="00CE6013">
        <w:rPr>
          <w:rFonts w:cs="Arial"/>
        </w:rPr>
        <w:t xml:space="preserve">z </w:t>
      </w:r>
      <w:r w:rsidR="00AA1A2F" w:rsidRPr="00CE6013">
        <w:rPr>
          <w:rFonts w:cs="Arial"/>
        </w:rPr>
        <w:t xml:space="preserve">dodatkowych </w:t>
      </w:r>
      <w:r w:rsidR="00EF7C9F" w:rsidRPr="00CE6013">
        <w:rPr>
          <w:rFonts w:cs="Arial"/>
        </w:rPr>
        <w:t xml:space="preserve">środków </w:t>
      </w:r>
      <w:r w:rsidR="00EF7C9F" w:rsidRPr="00CE6013">
        <w:t xml:space="preserve">tzw. „kroplówki” </w:t>
      </w:r>
      <w:r w:rsidRPr="00CE6013">
        <w:t>w</w:t>
      </w:r>
      <w:r w:rsidR="00210A7D" w:rsidRPr="00CE6013">
        <w:t xml:space="preserve"> </w:t>
      </w:r>
      <w:r w:rsidRPr="00CE6013">
        <w:t xml:space="preserve">wysokości </w:t>
      </w:r>
      <w:r w:rsidR="00EF7C9F" w:rsidRPr="00CE6013">
        <w:t>18.078.504,00</w:t>
      </w:r>
      <w:r w:rsidRPr="00CE6013">
        <w:t> zł</w:t>
      </w:r>
      <w:r w:rsidR="00EF7C9F" w:rsidRPr="00CE6013">
        <w:t>, z dochodów budżetowych w wysokości 921.772,00 zł oraz ze zmniejszenia wydatków majątkowych o kwotę 380.000,00 zł</w:t>
      </w:r>
      <w:r w:rsidRPr="00CE6013">
        <w:rPr>
          <w:rFonts w:cs="Arial Narrow"/>
          <w:shd w:val="clear" w:color="auto" w:fill="FFFFFF"/>
        </w:rPr>
        <w:t>.</w:t>
      </w:r>
    </w:p>
    <w:p w14:paraId="12D1DAFE" w14:textId="77777777" w:rsidR="00DD6CAE" w:rsidRPr="001D76F9" w:rsidRDefault="00DD6CAE" w:rsidP="004B2D3A">
      <w:pPr>
        <w:pStyle w:val="Nagwek1"/>
      </w:pPr>
    </w:p>
    <w:p w14:paraId="17CB02CA" w14:textId="77777777" w:rsidR="00DD6CAE" w:rsidRPr="001D76F9" w:rsidRDefault="00DD6CAE" w:rsidP="004B2D3A">
      <w:pPr>
        <w:pStyle w:val="Nagwek1"/>
      </w:pPr>
      <w:r w:rsidRPr="001D76F9">
        <w:t>Ponadto dokonuje się następujących zmian:</w:t>
      </w:r>
    </w:p>
    <w:p w14:paraId="6236C1EB" w14:textId="77777777" w:rsidR="00DD6CAE" w:rsidRPr="001D76F9" w:rsidRDefault="00DD6CAE" w:rsidP="00DD6CAE">
      <w:pPr>
        <w:jc w:val="both"/>
        <w:rPr>
          <w:rFonts w:ascii="Arial Narrow" w:hAnsi="Arial Narrow"/>
          <w:sz w:val="24"/>
          <w:szCs w:val="24"/>
        </w:rPr>
      </w:pPr>
    </w:p>
    <w:p w14:paraId="69BA3999" w14:textId="77777777" w:rsidR="00DD6CAE" w:rsidRPr="001D76F9" w:rsidRDefault="00DD6CAE" w:rsidP="004B2D3A">
      <w:pPr>
        <w:pStyle w:val="Nagwek2"/>
        <w:rPr>
          <w:b/>
          <w:i/>
        </w:rPr>
      </w:pPr>
      <w:r w:rsidRPr="001D76F9">
        <w:t>Rozdział 80101 – Szkoły podstawowe</w:t>
      </w:r>
    </w:p>
    <w:p w14:paraId="28408BA2" w14:textId="77777777" w:rsidR="00DD6CAE" w:rsidRPr="0007358D" w:rsidRDefault="00DD6CAE" w:rsidP="004B2D3A">
      <w:pPr>
        <w:pStyle w:val="Nagwek2"/>
      </w:pPr>
    </w:p>
    <w:p w14:paraId="0CEF242B" w14:textId="3C6E2008" w:rsidR="0007358D" w:rsidRPr="00986292" w:rsidRDefault="0007358D" w:rsidP="004B2D3A">
      <w:pPr>
        <w:pStyle w:val="Nagwek1"/>
      </w:pPr>
      <w:r>
        <w:t>Z</w:t>
      </w:r>
      <w:r w:rsidRPr="0007358D">
        <w:t xml:space="preserve">większa się wydatki </w:t>
      </w:r>
      <w:r>
        <w:t xml:space="preserve">Zespołu </w:t>
      </w:r>
      <w:proofErr w:type="spellStart"/>
      <w:r>
        <w:t>Szkolno</w:t>
      </w:r>
      <w:proofErr w:type="spellEnd"/>
      <w:r>
        <w:t xml:space="preserve"> – Przedszkolnego Nr 1 </w:t>
      </w:r>
      <w:r w:rsidR="008116FA">
        <w:t xml:space="preserve">na § 4210 </w:t>
      </w:r>
      <w:r w:rsidRPr="0007358D">
        <w:t xml:space="preserve">o kwotę </w:t>
      </w:r>
      <w:r w:rsidR="00986292">
        <w:t>1.700</w:t>
      </w:r>
      <w:r w:rsidRPr="0007358D">
        <w:t xml:space="preserve">,00 zł </w:t>
      </w:r>
      <w:r w:rsidR="00986292">
        <w:t>z</w:t>
      </w:r>
      <w:r w:rsidR="008116FA">
        <w:t> </w:t>
      </w:r>
      <w:r w:rsidR="00986292">
        <w:t xml:space="preserve">przeznaczeniem na </w:t>
      </w:r>
      <w:r w:rsidRPr="00986292">
        <w:t xml:space="preserve">zakup materiałów </w:t>
      </w:r>
      <w:r w:rsidR="00986292">
        <w:t>biurowych i środków czystości</w:t>
      </w:r>
      <w:r w:rsidR="007B02F1">
        <w:t>.</w:t>
      </w:r>
    </w:p>
    <w:p w14:paraId="42D5C4FF" w14:textId="58F6AE5A" w:rsidR="0007358D" w:rsidRPr="0007358D" w:rsidRDefault="0007358D" w:rsidP="004B2D3A">
      <w:pPr>
        <w:pStyle w:val="Nagwek1"/>
      </w:pPr>
      <w:r w:rsidRPr="0007358D">
        <w:t>Zwiększeni</w:t>
      </w:r>
      <w:r w:rsidR="00986292">
        <w:t>e</w:t>
      </w:r>
      <w:r w:rsidRPr="0007358D">
        <w:t xml:space="preserve"> proponuje się pokryć z dochodów</w:t>
      </w:r>
      <w:r w:rsidR="001C1018">
        <w:t xml:space="preserve"> osiągniętych przez jednostkę</w:t>
      </w:r>
      <w:r w:rsidR="00986292">
        <w:t>.</w:t>
      </w:r>
    </w:p>
    <w:p w14:paraId="0EFC91BC" w14:textId="77777777" w:rsidR="00FA255C" w:rsidRDefault="00FA255C" w:rsidP="006B48B2">
      <w:pPr>
        <w:jc w:val="both"/>
        <w:rPr>
          <w:rFonts w:ascii="Arial Narrow" w:hAnsi="Arial Narrow"/>
          <w:sz w:val="24"/>
          <w:szCs w:val="24"/>
        </w:rPr>
      </w:pPr>
    </w:p>
    <w:p w14:paraId="44DBE8D6" w14:textId="77777777" w:rsidR="000B0ED2" w:rsidRPr="000B0ED2" w:rsidRDefault="000B0ED2" w:rsidP="004B2D3A">
      <w:pPr>
        <w:pStyle w:val="Nagwek2"/>
        <w:rPr>
          <w:b/>
          <w:i/>
        </w:rPr>
      </w:pPr>
      <w:r w:rsidRPr="000B0ED2">
        <w:t xml:space="preserve">Rozdział 80104 – Przedszkola </w:t>
      </w:r>
    </w:p>
    <w:p w14:paraId="2A6F93F9" w14:textId="77777777" w:rsidR="000B0ED2" w:rsidRPr="000B0ED2" w:rsidRDefault="000B0ED2" w:rsidP="000B0ED2">
      <w:pPr>
        <w:pStyle w:val="Tekstpodstawowywcity3"/>
        <w:spacing w:after="0"/>
        <w:ind w:left="0"/>
        <w:jc w:val="both"/>
        <w:rPr>
          <w:rFonts w:ascii="Arial Narrow" w:hAnsi="Arial Narrow"/>
          <w:sz w:val="24"/>
          <w:szCs w:val="24"/>
        </w:rPr>
      </w:pPr>
    </w:p>
    <w:p w14:paraId="45A0E816" w14:textId="4AF0B93F" w:rsidR="006A70E0" w:rsidRPr="00AE3067" w:rsidRDefault="000B0ED2" w:rsidP="004B2D3A">
      <w:pPr>
        <w:pStyle w:val="Nagwek1"/>
      </w:pPr>
      <w:r w:rsidRPr="001A52D2">
        <w:rPr>
          <w:rFonts w:cs="Arial Narrow"/>
          <w:shd w:val="clear" w:color="auto" w:fill="FFFFFF"/>
        </w:rPr>
        <w:t xml:space="preserve">Proponuje się dokonanie zwiększenia wydatków </w:t>
      </w:r>
      <w:r w:rsidRPr="001A52D2">
        <w:rPr>
          <w:rFonts w:cs="Arial"/>
        </w:rPr>
        <w:t>Wydziału</w:t>
      </w:r>
      <w:r w:rsidRPr="001A52D2">
        <w:t xml:space="preserve"> </w:t>
      </w:r>
      <w:r w:rsidRPr="001A52D2">
        <w:rPr>
          <w:rFonts w:cs="Arial"/>
        </w:rPr>
        <w:t xml:space="preserve">Edukacji, Zdrowia i Polityki Społecznej </w:t>
      </w:r>
      <w:r w:rsidRPr="001A52D2">
        <w:rPr>
          <w:rFonts w:cs="Arial Narrow"/>
          <w:shd w:val="clear" w:color="auto" w:fill="FFFFFF"/>
        </w:rPr>
        <w:t>o kwotę 45.000,00 zł</w:t>
      </w:r>
      <w:r w:rsidR="006A70E0" w:rsidRPr="001A52D2">
        <w:rPr>
          <w:rFonts w:cs="Arial Narrow"/>
          <w:shd w:val="clear" w:color="auto" w:fill="FFFFFF"/>
        </w:rPr>
        <w:t xml:space="preserve">, w </w:t>
      </w:r>
      <w:r w:rsidR="006A70E0" w:rsidRPr="001A52D2">
        <w:t>związku z koniecznością zwrotu kosztów wychowania przedszkolnego za dzieci</w:t>
      </w:r>
      <w:r w:rsidR="006A70E0" w:rsidRPr="00AE3067">
        <w:t xml:space="preserve"> zamieszkałe </w:t>
      </w:r>
      <w:r w:rsidR="006A70E0">
        <w:t>na terenie</w:t>
      </w:r>
      <w:r w:rsidR="006A70E0" w:rsidRPr="00AE3067">
        <w:t xml:space="preserve"> naszej </w:t>
      </w:r>
      <w:r w:rsidR="006A70E0">
        <w:t>gminy</w:t>
      </w:r>
      <w:r w:rsidR="006A70E0" w:rsidRPr="00AE3067">
        <w:t xml:space="preserve"> a uczęszczające do przedszkoli gmin ościennych (Gminy Kowal, Gminy Fabianki, Gminy Bądkowo, Gminy Włocławek, Gminy Lubanie, Gminy Brześć Kujawski, Gminy Dobrzyń nad Wisłą,</w:t>
      </w:r>
      <w:r w:rsidR="006A70E0">
        <w:t xml:space="preserve"> i</w:t>
      </w:r>
      <w:r w:rsidR="006A70E0" w:rsidRPr="00AE3067">
        <w:t xml:space="preserve"> Gminy Dobre)</w:t>
      </w:r>
      <w:r w:rsidR="006A70E0">
        <w:t>.</w:t>
      </w:r>
    </w:p>
    <w:p w14:paraId="7D52CA1C" w14:textId="403E1415" w:rsidR="00000538" w:rsidRDefault="00000538" w:rsidP="004B2D3A">
      <w:pPr>
        <w:pStyle w:val="Nagwek1"/>
      </w:pPr>
      <w:r>
        <w:t xml:space="preserve">Powyższe zwiększenie proponuje się pokryć </w:t>
      </w:r>
      <w:r w:rsidRPr="005F4F02">
        <w:t>z dochodów</w:t>
      </w:r>
      <w:r>
        <w:t>.</w:t>
      </w:r>
    </w:p>
    <w:p w14:paraId="761724B7" w14:textId="77777777" w:rsidR="000B0ED2" w:rsidRPr="000B0ED2" w:rsidRDefault="000B0ED2" w:rsidP="006B48B2">
      <w:pPr>
        <w:jc w:val="both"/>
        <w:rPr>
          <w:rFonts w:ascii="Arial Narrow" w:hAnsi="Arial Narrow"/>
          <w:sz w:val="24"/>
          <w:szCs w:val="24"/>
        </w:rPr>
      </w:pPr>
    </w:p>
    <w:p w14:paraId="00EFDB7E" w14:textId="77777777" w:rsidR="0022065B" w:rsidRPr="0022065B" w:rsidRDefault="0022065B" w:rsidP="004B2D3A">
      <w:pPr>
        <w:pStyle w:val="Nagwek2"/>
        <w:rPr>
          <w:b/>
          <w:i/>
        </w:rPr>
      </w:pPr>
      <w:r w:rsidRPr="0022065B">
        <w:t xml:space="preserve">Rozdział 80115 – Technika </w:t>
      </w:r>
    </w:p>
    <w:p w14:paraId="0CC4192A" w14:textId="77777777" w:rsidR="0022065B" w:rsidRPr="0022065B" w:rsidRDefault="0022065B" w:rsidP="0022065B">
      <w:pPr>
        <w:pStyle w:val="Nagwek5"/>
        <w:rPr>
          <w:rFonts w:ascii="Arial Narrow" w:hAnsi="Arial Narrow"/>
          <w:szCs w:val="24"/>
          <w:u w:val="single"/>
        </w:rPr>
      </w:pPr>
    </w:p>
    <w:p w14:paraId="4CAECF07" w14:textId="0A9FDCAE" w:rsidR="0022065B" w:rsidRPr="0022065B" w:rsidRDefault="0022065B" w:rsidP="004B2D3A">
      <w:pPr>
        <w:pStyle w:val="Nagwek1"/>
      </w:pPr>
      <w:r>
        <w:t>Z</w:t>
      </w:r>
      <w:r w:rsidRPr="0022065B">
        <w:t xml:space="preserve">większa się wydatki Zespołu Szkół </w:t>
      </w:r>
      <w:r w:rsidR="008116FA">
        <w:t xml:space="preserve">Technicznych </w:t>
      </w:r>
      <w:r w:rsidRPr="0022065B">
        <w:t>na § 42</w:t>
      </w:r>
      <w:r w:rsidR="008116FA">
        <w:t>6</w:t>
      </w:r>
      <w:r w:rsidRPr="0022065B">
        <w:t xml:space="preserve">0 o kwotę </w:t>
      </w:r>
      <w:r w:rsidR="008116FA">
        <w:t>154.033,11</w:t>
      </w:r>
      <w:r w:rsidRPr="0022065B">
        <w:t xml:space="preserve"> zł z przeznaczeniem na </w:t>
      </w:r>
      <w:r w:rsidR="008116FA" w:rsidRPr="008116FA">
        <w:t>pokrycie kosztów zakupu energii elektrycznej i cieplnej</w:t>
      </w:r>
      <w:r w:rsidRPr="0022065B">
        <w:t>.</w:t>
      </w:r>
    </w:p>
    <w:p w14:paraId="6949127D" w14:textId="1DAE3023" w:rsidR="0022065B" w:rsidRPr="0022065B" w:rsidRDefault="0022065B" w:rsidP="004B2D3A">
      <w:pPr>
        <w:pStyle w:val="Nagwek1"/>
      </w:pPr>
      <w:r w:rsidRPr="0022065B">
        <w:t>Zwiększenie proponuje się pokryć z dochodów</w:t>
      </w:r>
      <w:r w:rsidR="008116FA">
        <w:t xml:space="preserve"> osiągniętych przez jednostkę</w:t>
      </w:r>
      <w:r w:rsidRPr="0022065B">
        <w:t>.</w:t>
      </w:r>
    </w:p>
    <w:p w14:paraId="6288DB12" w14:textId="77777777" w:rsidR="0022065B" w:rsidRDefault="0022065B" w:rsidP="004B2D3A">
      <w:pPr>
        <w:pStyle w:val="Nagwek1"/>
      </w:pPr>
    </w:p>
    <w:p w14:paraId="15500784" w14:textId="77777777" w:rsidR="00914A72" w:rsidRDefault="00914A72" w:rsidP="004B2D3A">
      <w:pPr>
        <w:pStyle w:val="Nagwek1"/>
      </w:pPr>
      <w:bookmarkStart w:id="12" w:name="_Hlk180401454"/>
      <w:r w:rsidRPr="008A5F39">
        <w:t xml:space="preserve">Na wniosek Wydziału Inwestycji i Zamówień Publicznych na zadaniu pn. „Modernizacja budynku Zespołu Szkół Technicznych” proponuje się zmniejszenie wydatków o kwotę 400.000,00 zł z przeznaczeniem na zwiększenie wydatków majątkowych w rozdz. 92601. Inwestycja została zakończona, a środki nie zostaną w </w:t>
      </w:r>
      <w:r w:rsidRPr="008A5F39">
        <w:lastRenderedPageBreak/>
        <w:t>pełni wykorzystane w 2024 r. Wartość zadania po zmianie wynosi 34.8</w:t>
      </w:r>
      <w:r>
        <w:t>05</w:t>
      </w:r>
      <w:r w:rsidRPr="008A5F39">
        <w:t xml:space="preserve">.756,89 zł. Lata realizacji 2019 – 2024, w tym limit wydatków na rok 2024 – 18.717.355,00 zł. </w:t>
      </w:r>
    </w:p>
    <w:p w14:paraId="3A3D1BEF" w14:textId="77777777" w:rsidR="00914A72" w:rsidRPr="008A5F39" w:rsidRDefault="00914A72" w:rsidP="004B2D3A">
      <w:pPr>
        <w:pStyle w:val="Nagwek1"/>
      </w:pPr>
    </w:p>
    <w:p w14:paraId="55657684" w14:textId="41BBA5E5" w:rsidR="00914A72" w:rsidRPr="008A5F39" w:rsidRDefault="00914A72" w:rsidP="004B2D3A">
      <w:pPr>
        <w:pStyle w:val="Nagwek1"/>
      </w:pPr>
      <w:r w:rsidRPr="0073665E">
        <w:t>Na wniosek Wydziału Edukacji, Zdrowia i Polityki Społecznej proponuje się zmniejszenie wydatków o</w:t>
      </w:r>
      <w:r>
        <w:t> </w:t>
      </w:r>
      <w:r w:rsidRPr="0073665E">
        <w:t xml:space="preserve">kwotę 50.000,00 zł </w:t>
      </w:r>
      <w:r>
        <w:t xml:space="preserve">z przeznaczeniem </w:t>
      </w:r>
      <w:r w:rsidRPr="0073665E">
        <w:t>na wydatk</w:t>
      </w:r>
      <w:r>
        <w:t>i bieżące</w:t>
      </w:r>
      <w:r w:rsidRPr="0073665E">
        <w:t xml:space="preserve"> w wys. 37.000,00 zł </w:t>
      </w:r>
      <w:r>
        <w:t>(</w:t>
      </w:r>
      <w:r w:rsidRPr="00507A7A">
        <w:rPr>
          <w:rFonts w:cs="Arial"/>
          <w:iCs/>
        </w:rPr>
        <w:t>na zakup wyposażenia do szkoły tj. pralki, odkurzaczy, lodówek, zegarów ściennych, szaf, przełączników</w:t>
      </w:r>
      <w:r>
        <w:rPr>
          <w:rFonts w:cs="Arial"/>
          <w:iCs/>
        </w:rPr>
        <w:t xml:space="preserve"> i</w:t>
      </w:r>
      <w:r w:rsidRPr="00507A7A">
        <w:rPr>
          <w:rFonts w:cs="Arial"/>
          <w:iCs/>
        </w:rPr>
        <w:t xml:space="preserve"> kamer zewnętrznych do monitoringu</w:t>
      </w:r>
      <w:r>
        <w:rPr>
          <w:rFonts w:cs="Arial"/>
          <w:iCs/>
        </w:rPr>
        <w:t>)</w:t>
      </w:r>
      <w:r w:rsidRPr="0073665E">
        <w:t xml:space="preserve"> oraz na zadanie pn. „Zakup </w:t>
      </w:r>
      <w:proofErr w:type="spellStart"/>
      <w:r w:rsidRPr="0073665E">
        <w:t>szorowarki</w:t>
      </w:r>
      <w:proofErr w:type="spellEnd"/>
      <w:r w:rsidRPr="0073665E">
        <w:t xml:space="preserve"> Karcher dla Zespołu Szkół Technicznych” w wys. 13.000,00 zł.</w:t>
      </w:r>
      <w:r>
        <w:t xml:space="preserve"> Rok realizacji 2024.</w:t>
      </w:r>
    </w:p>
    <w:bookmarkEnd w:id="12"/>
    <w:p w14:paraId="1B861923" w14:textId="77777777" w:rsidR="003B4F6A" w:rsidRDefault="003B4F6A" w:rsidP="001300FD">
      <w:pPr>
        <w:rPr>
          <w:rFonts w:ascii="Arial Narrow" w:hAnsi="Arial Narrow"/>
          <w:sz w:val="24"/>
          <w:szCs w:val="24"/>
        </w:rPr>
      </w:pPr>
    </w:p>
    <w:p w14:paraId="5AEBFB99" w14:textId="38C471F4" w:rsidR="008116FA" w:rsidRPr="00000538" w:rsidRDefault="008116FA" w:rsidP="005B063C">
      <w:pPr>
        <w:pStyle w:val="Nagwek2"/>
        <w:rPr>
          <w:b/>
          <w:i/>
        </w:rPr>
      </w:pPr>
      <w:r w:rsidRPr="00000538">
        <w:t>Rozdział 80120 – Licea ogólnokształcące</w:t>
      </w:r>
    </w:p>
    <w:p w14:paraId="2A1FF141" w14:textId="77777777" w:rsidR="008116FA" w:rsidRPr="0022065B" w:rsidRDefault="008116FA" w:rsidP="008116FA">
      <w:pPr>
        <w:pStyle w:val="Nagwek5"/>
        <w:rPr>
          <w:rFonts w:ascii="Arial Narrow" w:hAnsi="Arial Narrow"/>
          <w:szCs w:val="24"/>
          <w:u w:val="single"/>
        </w:rPr>
      </w:pPr>
    </w:p>
    <w:p w14:paraId="267707D5" w14:textId="6E0711ED" w:rsidR="008116FA" w:rsidRPr="0022065B" w:rsidRDefault="008116FA" w:rsidP="005B063C">
      <w:pPr>
        <w:pStyle w:val="Nagwek1"/>
      </w:pPr>
      <w:r>
        <w:t>Z</w:t>
      </w:r>
      <w:r w:rsidRPr="0022065B">
        <w:t xml:space="preserve">większa się wydatki Zespołu Szkół </w:t>
      </w:r>
      <w:r>
        <w:t xml:space="preserve">Nr 4 </w:t>
      </w:r>
      <w:r w:rsidRPr="0022065B">
        <w:t>na § 4</w:t>
      </w:r>
      <w:r>
        <w:t>30</w:t>
      </w:r>
      <w:r w:rsidRPr="0022065B">
        <w:t xml:space="preserve">0 o kwotę </w:t>
      </w:r>
      <w:r w:rsidR="00352B34">
        <w:t>2.800,00</w:t>
      </w:r>
      <w:r w:rsidRPr="0022065B">
        <w:t xml:space="preserve"> zł z przeznaczeniem na </w:t>
      </w:r>
      <w:r w:rsidRPr="008116FA">
        <w:t xml:space="preserve">pokrycie kosztów </w:t>
      </w:r>
      <w:r w:rsidR="00352B34" w:rsidRPr="00352B34">
        <w:t>odprowadzenia ścieków</w:t>
      </w:r>
      <w:r w:rsidRPr="0022065B">
        <w:t>.</w:t>
      </w:r>
    </w:p>
    <w:p w14:paraId="3F743937" w14:textId="77777777" w:rsidR="008116FA" w:rsidRDefault="008116FA" w:rsidP="005B063C">
      <w:pPr>
        <w:pStyle w:val="Nagwek1"/>
      </w:pPr>
      <w:r w:rsidRPr="0022065B">
        <w:t>Zwiększenie proponuje się pokryć z dochodów</w:t>
      </w:r>
      <w:r>
        <w:t xml:space="preserve"> osiągniętych przez jednostkę</w:t>
      </w:r>
      <w:r w:rsidRPr="0022065B">
        <w:t>.</w:t>
      </w:r>
    </w:p>
    <w:p w14:paraId="0E3E40CA" w14:textId="77777777" w:rsidR="0022065B" w:rsidRDefault="0022065B" w:rsidP="001300FD">
      <w:pPr>
        <w:rPr>
          <w:rFonts w:ascii="Arial Narrow" w:hAnsi="Arial Narrow"/>
          <w:sz w:val="24"/>
          <w:szCs w:val="24"/>
        </w:rPr>
      </w:pPr>
    </w:p>
    <w:p w14:paraId="0644E769" w14:textId="77777777" w:rsidR="008116FA" w:rsidRPr="008116FA" w:rsidRDefault="008116FA" w:rsidP="005B063C">
      <w:pPr>
        <w:pStyle w:val="Nagwek2"/>
        <w:rPr>
          <w:b/>
          <w:i/>
        </w:rPr>
      </w:pPr>
      <w:r w:rsidRPr="008116FA">
        <w:t>Rozdział 80146 – Dokształcanie i doskonalenie nauczycieli</w:t>
      </w:r>
    </w:p>
    <w:p w14:paraId="1C6E4C29" w14:textId="77777777" w:rsidR="008116FA" w:rsidRPr="0012503A" w:rsidRDefault="008116FA" w:rsidP="008116FA">
      <w:pPr>
        <w:jc w:val="both"/>
        <w:rPr>
          <w:rFonts w:ascii="Arial Narrow" w:hAnsi="Arial Narrow"/>
          <w:sz w:val="16"/>
          <w:szCs w:val="16"/>
        </w:rPr>
      </w:pPr>
    </w:p>
    <w:p w14:paraId="4E6C9065" w14:textId="5C48A321" w:rsidR="008116FA" w:rsidRPr="008116FA" w:rsidRDefault="008116FA" w:rsidP="005B063C">
      <w:pPr>
        <w:pStyle w:val="Nagwek1"/>
      </w:pPr>
      <w:r w:rsidRPr="008116FA">
        <w:t xml:space="preserve">W związku z </w:t>
      </w:r>
      <w:r w:rsidR="00F20249">
        <w:t>pozyskaniem</w:t>
      </w:r>
      <w:r w:rsidRPr="008116FA">
        <w:t xml:space="preserve"> </w:t>
      </w:r>
      <w:r w:rsidR="00F20249">
        <w:t>środków</w:t>
      </w:r>
      <w:r w:rsidRPr="008116FA">
        <w:t xml:space="preserve"> z Powiatowego Urzędu Pracy </w:t>
      </w:r>
      <w:r w:rsidR="00F20249" w:rsidRPr="006D2B08">
        <w:t xml:space="preserve">na sfinansowanie kosztów </w:t>
      </w:r>
      <w:r w:rsidR="00F20249" w:rsidRPr="00A811F4">
        <w:t>kształcenia ustawicznego pracowników i pracodawcy</w:t>
      </w:r>
      <w:r w:rsidR="00F20249">
        <w:t xml:space="preserve"> w Zespole </w:t>
      </w:r>
      <w:proofErr w:type="spellStart"/>
      <w:r w:rsidR="00F20249">
        <w:t>Szkolno</w:t>
      </w:r>
      <w:proofErr w:type="spellEnd"/>
      <w:r w:rsidR="00F20249">
        <w:t xml:space="preserve"> – Przedszkoln</w:t>
      </w:r>
      <w:r w:rsidR="00CA67B3">
        <w:t>ym</w:t>
      </w:r>
      <w:r w:rsidR="00F20249">
        <w:t xml:space="preserve"> Nr 1</w:t>
      </w:r>
      <w:r w:rsidR="00CA67B3">
        <w:t xml:space="preserve"> </w:t>
      </w:r>
      <w:r w:rsidRPr="008116FA">
        <w:t xml:space="preserve">proponuje się dokonanie zwiększenia wydatków </w:t>
      </w:r>
      <w:r w:rsidR="00CA67B3">
        <w:t xml:space="preserve">na § 4700 </w:t>
      </w:r>
      <w:r w:rsidRPr="008116FA">
        <w:t xml:space="preserve">o kwotę </w:t>
      </w:r>
      <w:r w:rsidR="00CA67B3">
        <w:t>5.999,04</w:t>
      </w:r>
      <w:r w:rsidR="00CA67B3" w:rsidRPr="006D2B08">
        <w:t xml:space="preserve"> </w:t>
      </w:r>
      <w:r w:rsidRPr="008116FA">
        <w:t>zł.</w:t>
      </w:r>
    </w:p>
    <w:p w14:paraId="3DBD2CFA" w14:textId="77777777" w:rsidR="0022065B" w:rsidRPr="00CA67B3" w:rsidRDefault="0022065B" w:rsidP="001300FD">
      <w:pPr>
        <w:rPr>
          <w:rFonts w:ascii="Arial Narrow" w:hAnsi="Arial Narrow"/>
          <w:sz w:val="24"/>
          <w:szCs w:val="24"/>
        </w:rPr>
      </w:pPr>
    </w:p>
    <w:p w14:paraId="18F56CBE" w14:textId="77777777" w:rsidR="00CA67B3" w:rsidRPr="00CA67B3" w:rsidRDefault="00CA67B3" w:rsidP="005B063C">
      <w:pPr>
        <w:pStyle w:val="Nagwek2"/>
      </w:pPr>
      <w:r w:rsidRPr="00CA67B3">
        <w:t>Rozdział 80195 – Pozostała działalność</w:t>
      </w:r>
    </w:p>
    <w:p w14:paraId="1A596D13" w14:textId="77777777" w:rsidR="00CA67B3" w:rsidRPr="0012503A" w:rsidRDefault="00CA67B3" w:rsidP="00CA67B3">
      <w:pPr>
        <w:jc w:val="both"/>
        <w:rPr>
          <w:rFonts w:ascii="Arial Narrow" w:hAnsi="Arial Narrow"/>
          <w:sz w:val="16"/>
          <w:szCs w:val="16"/>
        </w:rPr>
      </w:pPr>
    </w:p>
    <w:p w14:paraId="1E3F629F" w14:textId="76288A3C" w:rsidR="00CA67B3" w:rsidRPr="005B063C" w:rsidRDefault="00CA67B3" w:rsidP="005B063C">
      <w:pPr>
        <w:rPr>
          <w:rFonts w:ascii="Arial" w:hAnsi="Arial" w:cs="Arial"/>
          <w:sz w:val="24"/>
          <w:szCs w:val="24"/>
        </w:rPr>
      </w:pPr>
      <w:r w:rsidRPr="005B063C">
        <w:rPr>
          <w:rFonts w:ascii="Arial" w:hAnsi="Arial" w:cs="Arial"/>
          <w:sz w:val="24"/>
          <w:szCs w:val="24"/>
        </w:rPr>
        <w:t xml:space="preserve">Celem zabezpieczenia środków na wynagrodzenia, w związku z wypłatą nagród i wyróżnień wręczanych przez Prezydenta Miasta z okazji Dnia Edukacji Narodowej, proponuje się dokonanie zmniejszenia wydatków o kwotę 37.500,00 zł i przeniesienia ich do: </w:t>
      </w:r>
    </w:p>
    <w:p w14:paraId="00B73074" w14:textId="5DBCA59B" w:rsidR="00CA67B3" w:rsidRPr="005B063C" w:rsidRDefault="00CA67B3" w:rsidP="005B063C">
      <w:pPr>
        <w:rPr>
          <w:rFonts w:ascii="Arial" w:hAnsi="Arial" w:cs="Arial"/>
          <w:sz w:val="24"/>
          <w:szCs w:val="24"/>
        </w:rPr>
      </w:pPr>
      <w:r w:rsidRPr="005B063C">
        <w:rPr>
          <w:rFonts w:ascii="Arial" w:hAnsi="Arial" w:cs="Arial"/>
          <w:sz w:val="24"/>
          <w:szCs w:val="24"/>
        </w:rPr>
        <w:t>- rozdz. 75085 w wysokości 2.500,00 zł,</w:t>
      </w:r>
    </w:p>
    <w:p w14:paraId="0ECA7895" w14:textId="0B84E735" w:rsidR="00CA67B3" w:rsidRPr="005B063C" w:rsidRDefault="00CA67B3" w:rsidP="005B063C">
      <w:pPr>
        <w:rPr>
          <w:rFonts w:ascii="Arial" w:hAnsi="Arial" w:cs="Arial"/>
          <w:sz w:val="24"/>
          <w:szCs w:val="24"/>
        </w:rPr>
      </w:pPr>
      <w:r w:rsidRPr="005B063C">
        <w:rPr>
          <w:rFonts w:ascii="Arial" w:hAnsi="Arial" w:cs="Arial"/>
          <w:sz w:val="24"/>
          <w:szCs w:val="24"/>
        </w:rPr>
        <w:t>- rozdz. 85406 w wysokości 13,500,00 zł,</w:t>
      </w:r>
    </w:p>
    <w:p w14:paraId="0880A694" w14:textId="387BF8DC" w:rsidR="00CA67B3" w:rsidRPr="005B063C" w:rsidRDefault="00CA67B3" w:rsidP="005B063C">
      <w:pPr>
        <w:rPr>
          <w:rFonts w:ascii="Arial" w:hAnsi="Arial" w:cs="Arial"/>
          <w:sz w:val="24"/>
          <w:szCs w:val="24"/>
        </w:rPr>
      </w:pPr>
      <w:r w:rsidRPr="005B063C">
        <w:rPr>
          <w:rFonts w:ascii="Arial" w:hAnsi="Arial" w:cs="Arial"/>
          <w:sz w:val="24"/>
          <w:szCs w:val="24"/>
        </w:rPr>
        <w:t>- rozdz. 85410 w wysokości 13,500,00 zł,</w:t>
      </w:r>
    </w:p>
    <w:p w14:paraId="4A832E74" w14:textId="2CC1AC5A" w:rsidR="00CA67B3" w:rsidRPr="005B063C" w:rsidRDefault="00CA67B3" w:rsidP="005B063C">
      <w:pPr>
        <w:rPr>
          <w:rFonts w:ascii="Arial" w:hAnsi="Arial" w:cs="Arial"/>
          <w:sz w:val="24"/>
          <w:szCs w:val="24"/>
        </w:rPr>
      </w:pPr>
      <w:r w:rsidRPr="005B063C">
        <w:rPr>
          <w:rFonts w:ascii="Arial" w:hAnsi="Arial" w:cs="Arial"/>
          <w:sz w:val="24"/>
          <w:szCs w:val="24"/>
        </w:rPr>
        <w:t>- rozdz. 85420 w wysokości 8.000,00 zł.</w:t>
      </w:r>
    </w:p>
    <w:p w14:paraId="259A008E" w14:textId="77777777" w:rsidR="00CA67B3" w:rsidRPr="00CA67B3" w:rsidRDefault="00CA67B3" w:rsidP="00CA67B3">
      <w:pPr>
        <w:jc w:val="both"/>
        <w:rPr>
          <w:rFonts w:ascii="Arial Narrow" w:hAnsi="Arial Narrow"/>
          <w:sz w:val="24"/>
          <w:szCs w:val="24"/>
        </w:rPr>
      </w:pPr>
    </w:p>
    <w:p w14:paraId="201412AB" w14:textId="5DE68276" w:rsidR="00CA67B3" w:rsidRPr="00CA67B3" w:rsidRDefault="00746916" w:rsidP="005B063C">
      <w:pPr>
        <w:pStyle w:val="Nagwek1"/>
      </w:pPr>
      <w:r>
        <w:t>W</w:t>
      </w:r>
      <w:r w:rsidR="00CA67B3" w:rsidRPr="002D1EC2">
        <w:t xml:space="preserve"> związku z przyznaniem środków z Państwowego Funduszu Rehabilitacji Osób</w:t>
      </w:r>
      <w:r w:rsidR="00CA67B3" w:rsidRPr="00CA67B3">
        <w:t xml:space="preserve"> Niepełnosprawnych z</w:t>
      </w:r>
      <w:r>
        <w:t> </w:t>
      </w:r>
      <w:r w:rsidR="00CA67B3" w:rsidRPr="00CA67B3">
        <w:t>przeznaczeniem na realizację przez Zespół Szkół Nr 3 V</w:t>
      </w:r>
      <w:r w:rsidR="00C55D24">
        <w:t>I</w:t>
      </w:r>
      <w:r w:rsidR="00CA67B3" w:rsidRPr="00CA67B3">
        <w:t xml:space="preserve"> edycji programu „Rehabilitacja 25 plus” proponuje się dokonanie zwiększenia wydatków o łączną kwotę </w:t>
      </w:r>
      <w:r w:rsidR="00C55D24">
        <w:t>806.400</w:t>
      </w:r>
      <w:r w:rsidR="00CA67B3" w:rsidRPr="00CA67B3">
        <w:t>,00 zł.</w:t>
      </w:r>
    </w:p>
    <w:p w14:paraId="535FA759" w14:textId="77777777" w:rsidR="00CA67B3" w:rsidRDefault="00CA67B3" w:rsidP="005B063C">
      <w:pPr>
        <w:pStyle w:val="Nagwek1"/>
      </w:pPr>
    </w:p>
    <w:p w14:paraId="5E0EFC94" w14:textId="6373CAC7" w:rsidR="00746916" w:rsidRPr="008A5F39" w:rsidRDefault="00746916" w:rsidP="005B063C">
      <w:pPr>
        <w:pStyle w:val="Nagwek1"/>
      </w:pPr>
      <w:r w:rsidRPr="002D1EC2">
        <w:t>Ponadto</w:t>
      </w:r>
      <w:r w:rsidRPr="008A5F39">
        <w:t xml:space="preserve"> </w:t>
      </w:r>
      <w:r>
        <w:t>n</w:t>
      </w:r>
      <w:r w:rsidRPr="008A5F39">
        <w:t xml:space="preserve">a wniosek Wydziału Inwestycji i Zamówień Publicznych na zadaniu pn. </w:t>
      </w:r>
      <w:r w:rsidRPr="008A5F39">
        <w:rPr>
          <w:bCs/>
        </w:rPr>
        <w:t>„Program dostosowania placówek oświatowych do przepisów przeciwpożarowych” proponuje się zwiększenie wydatków o kwotę 50.000,00 zł. W ramach zadania planuje się opracowanie Ekspertyzy Technicznej Przeciwpożarowej dla obiektu Szkoły Podstawowej nr 23 położonej przy ul. Wyspiańskiego 3 celem uzgodnienia rozwiązań z</w:t>
      </w:r>
      <w:r>
        <w:rPr>
          <w:bCs/>
        </w:rPr>
        <w:t> </w:t>
      </w:r>
      <w:r w:rsidRPr="008A5F39">
        <w:rPr>
          <w:bCs/>
        </w:rPr>
        <w:t xml:space="preserve">właściwym Komendantem Wojewódzkim PSP (KW PSP w Toruniu). Uzyskane Postanowienie Komendanta Wojewódzkiego Państwowej Straży Pożarnej w Toruniu będzie podstawą do zlecenia dokumentacji projektowo - kosztorysowej na dostosowanie budynku do przepisów przeciwpożarowych. </w:t>
      </w:r>
      <w:r w:rsidRPr="008A5F39">
        <w:t>Powyższe zwiększenie planuje się pokryć z przesunięcia środków z zadania pn. „</w:t>
      </w:r>
      <w:r w:rsidRPr="008A5F39">
        <w:rPr>
          <w:bCs/>
        </w:rPr>
        <w:t xml:space="preserve">Multimodalne centrum </w:t>
      </w:r>
      <w:r w:rsidRPr="008A5F39">
        <w:rPr>
          <w:bCs/>
        </w:rPr>
        <w:lastRenderedPageBreak/>
        <w:t>przesiadkowe - etap III</w:t>
      </w:r>
      <w:r w:rsidRPr="008A5F39">
        <w:t xml:space="preserve">”. Wartość zadania po zmianie wynosi 1.800.000,00 zł. Rok realizacji 2024. </w:t>
      </w:r>
    </w:p>
    <w:p w14:paraId="533C6415" w14:textId="77777777" w:rsidR="00C55D24" w:rsidRDefault="00C55D24" w:rsidP="001300FD">
      <w:pPr>
        <w:rPr>
          <w:rFonts w:ascii="Arial Narrow" w:hAnsi="Arial Narrow"/>
          <w:sz w:val="24"/>
          <w:szCs w:val="24"/>
        </w:rPr>
      </w:pPr>
    </w:p>
    <w:p w14:paraId="33354CDB" w14:textId="77777777" w:rsidR="00521D8C" w:rsidRPr="008404A2" w:rsidRDefault="00521D8C" w:rsidP="005B063C">
      <w:pPr>
        <w:pStyle w:val="Nagwek2"/>
      </w:pPr>
      <w:r w:rsidRPr="008404A2">
        <w:t>Dział 851 – Ochrona zdrowia</w:t>
      </w:r>
    </w:p>
    <w:p w14:paraId="1ED24813" w14:textId="77777777" w:rsidR="00521D8C" w:rsidRPr="0012503A" w:rsidRDefault="00521D8C" w:rsidP="005B063C">
      <w:pPr>
        <w:pStyle w:val="Nagwek2"/>
        <w:rPr>
          <w:sz w:val="16"/>
          <w:szCs w:val="16"/>
        </w:rPr>
      </w:pPr>
    </w:p>
    <w:p w14:paraId="0423C491" w14:textId="77777777" w:rsidR="00521D8C" w:rsidRPr="00EE2C10" w:rsidRDefault="00521D8C" w:rsidP="005B063C">
      <w:pPr>
        <w:pStyle w:val="Nagwek2"/>
      </w:pPr>
      <w:r w:rsidRPr="00EE2C10">
        <w:t xml:space="preserve">Rozdział </w:t>
      </w:r>
      <w:r>
        <w:t>85154 – Przeciwdziałanie alkoholizmowi</w:t>
      </w:r>
    </w:p>
    <w:p w14:paraId="6B38A2F9" w14:textId="77777777" w:rsidR="00521D8C" w:rsidRPr="0012503A" w:rsidRDefault="00521D8C" w:rsidP="00521D8C">
      <w:pPr>
        <w:spacing w:line="264" w:lineRule="auto"/>
        <w:jc w:val="both"/>
        <w:rPr>
          <w:rFonts w:ascii="Arial Narrow" w:hAnsi="Arial Narrow"/>
          <w:b/>
          <w:bCs/>
          <w:sz w:val="16"/>
          <w:szCs w:val="16"/>
        </w:rPr>
      </w:pPr>
    </w:p>
    <w:p w14:paraId="2C2FA6B9" w14:textId="12291830" w:rsidR="009F169F" w:rsidRPr="005B063C" w:rsidRDefault="009F169F" w:rsidP="005B063C">
      <w:pPr>
        <w:rPr>
          <w:rFonts w:ascii="Arial" w:hAnsi="Arial" w:cs="Arial"/>
          <w:sz w:val="24"/>
          <w:szCs w:val="24"/>
        </w:rPr>
      </w:pPr>
      <w:r w:rsidRPr="005B063C">
        <w:rPr>
          <w:rFonts w:ascii="Arial" w:hAnsi="Arial" w:cs="Arial"/>
          <w:sz w:val="24"/>
          <w:szCs w:val="24"/>
          <w:shd w:val="clear" w:color="auto" w:fill="FFFFFF"/>
        </w:rPr>
        <w:t xml:space="preserve">Proponuje się dokonanie zwiększenia wydatków o łączną kwotę </w:t>
      </w:r>
      <w:r w:rsidR="00171C45" w:rsidRPr="005B063C">
        <w:rPr>
          <w:rFonts w:ascii="Arial" w:hAnsi="Arial" w:cs="Arial"/>
          <w:sz w:val="24"/>
          <w:szCs w:val="24"/>
          <w:shd w:val="clear" w:color="auto" w:fill="FFFFFF"/>
        </w:rPr>
        <w:t>450</w:t>
      </w:r>
      <w:r w:rsidRPr="005B063C">
        <w:rPr>
          <w:rFonts w:ascii="Arial" w:hAnsi="Arial" w:cs="Arial"/>
          <w:sz w:val="24"/>
          <w:szCs w:val="24"/>
          <w:shd w:val="clear" w:color="auto" w:fill="FFFFFF"/>
        </w:rPr>
        <w:t>.000,00 zł z przeznaczeniem dla:</w:t>
      </w:r>
    </w:p>
    <w:p w14:paraId="343B1AD2" w14:textId="7D94BA33" w:rsidR="00171C45" w:rsidRPr="005B063C" w:rsidRDefault="00171C45" w:rsidP="005B063C">
      <w:pPr>
        <w:numPr>
          <w:ilvl w:val="0"/>
          <w:numId w:val="22"/>
        </w:numPr>
        <w:ind w:left="284" w:hanging="284"/>
        <w:rPr>
          <w:rFonts w:ascii="Arial" w:hAnsi="Arial" w:cs="Arial"/>
          <w:sz w:val="24"/>
          <w:szCs w:val="24"/>
        </w:rPr>
      </w:pPr>
      <w:r w:rsidRPr="005B063C">
        <w:rPr>
          <w:rFonts w:ascii="Arial" w:hAnsi="Arial" w:cs="Arial"/>
          <w:sz w:val="24"/>
          <w:szCs w:val="24"/>
        </w:rPr>
        <w:t>Wydziału</w:t>
      </w:r>
      <w:r w:rsidRPr="005B063C">
        <w:rPr>
          <w:rFonts w:ascii="Arial" w:hAnsi="Arial" w:cs="Arial"/>
        </w:rPr>
        <w:t xml:space="preserve"> </w:t>
      </w:r>
      <w:r w:rsidRPr="005B063C">
        <w:rPr>
          <w:rFonts w:ascii="Arial" w:hAnsi="Arial" w:cs="Arial"/>
          <w:sz w:val="24"/>
          <w:szCs w:val="24"/>
        </w:rPr>
        <w:t xml:space="preserve">Edukacji, Zdrowia i Polityki Społecznej – 351.850,00 zł z przeznaczeniem na realizację przedsięwzięć z zakresu profilaktyki uzależnień (zajęcia </w:t>
      </w:r>
      <w:proofErr w:type="spellStart"/>
      <w:r w:rsidRPr="005B063C">
        <w:rPr>
          <w:rFonts w:ascii="Arial" w:hAnsi="Arial" w:cs="Arial"/>
          <w:sz w:val="24"/>
          <w:szCs w:val="24"/>
        </w:rPr>
        <w:t>edukacyjno</w:t>
      </w:r>
      <w:proofErr w:type="spellEnd"/>
      <w:r w:rsidRPr="005B063C">
        <w:rPr>
          <w:rFonts w:ascii="Arial" w:hAnsi="Arial" w:cs="Arial"/>
          <w:sz w:val="24"/>
          <w:szCs w:val="24"/>
        </w:rPr>
        <w:t xml:space="preserve"> - profilaktyczne dla dzieci i młodzieży, zakup materiałów akcydensowych do kampanii profilaktycznych, edukację publiczną oraz organizację szkoleń dla różnych grup zawodowych).</w:t>
      </w:r>
    </w:p>
    <w:p w14:paraId="5A80C088" w14:textId="2A5BA74A" w:rsidR="00171C45" w:rsidRPr="005B063C" w:rsidRDefault="00171C45" w:rsidP="005B063C">
      <w:pPr>
        <w:numPr>
          <w:ilvl w:val="0"/>
          <w:numId w:val="22"/>
        </w:numPr>
        <w:ind w:left="284" w:hanging="284"/>
        <w:rPr>
          <w:rFonts w:ascii="Arial" w:hAnsi="Arial" w:cs="Arial"/>
          <w:sz w:val="24"/>
          <w:szCs w:val="24"/>
        </w:rPr>
      </w:pPr>
      <w:r w:rsidRPr="005B063C">
        <w:rPr>
          <w:rFonts w:ascii="Arial" w:hAnsi="Arial" w:cs="Arial"/>
          <w:sz w:val="24"/>
          <w:szCs w:val="24"/>
        </w:rPr>
        <w:t>Miejskiego Ośrodka Pomocy Rodzinie – 98.150,00 zł z przeznaczeniem na wsparcie działalności 5 świetlic (placówek wsparcia dziennego) prowadzonych przez MOPR poprzez dofinansowanie bieżących kosztów działalności, w tym m.in. poprawę warunków funkcjonowania (zakup wyposażenia), dożywianie dzieci oraz organizację spotkań okolicznościowych.</w:t>
      </w:r>
    </w:p>
    <w:p w14:paraId="0251AEA2" w14:textId="12343BB2" w:rsidR="00C55D24" w:rsidRDefault="00171C45" w:rsidP="005B063C">
      <w:pPr>
        <w:pStyle w:val="Nagwek1"/>
        <w:rPr>
          <w:b/>
        </w:rPr>
      </w:pPr>
      <w:r w:rsidRPr="00171C45">
        <w:t>Wnioskowana zmiana ma na celu ujęcie w planie wydatków opłat wniesionych ponad plan ustalony na podstawie prognozowanych dochodów w 2024 roku. Zgodnie z ustawą z dnia 26 października 1982 r. o wychowaniu w trzeźwości i przeciwdziałaniu alkoholizmowi, środki pochodzące z opłat za korzystanie z zezwoleń na sprzedaż napojów alkoholowych przeznacza się wyłącznie na prowadzenie działań związanych z profilaktyką i rozwiązywaniem problemów</w:t>
      </w:r>
      <w:r>
        <w:t xml:space="preserve"> </w:t>
      </w:r>
      <w:r w:rsidRPr="00171C45">
        <w:t>alkoholowych oraz integracją społeczną osób uzależnionych od alkoholu. Działania te zostały zapisane w Miejskim</w:t>
      </w:r>
      <w:r>
        <w:t xml:space="preserve"> </w:t>
      </w:r>
      <w:r w:rsidRPr="00171C45">
        <w:t>Programie Profilaktyki i</w:t>
      </w:r>
      <w:r>
        <w:t> </w:t>
      </w:r>
      <w:r w:rsidRPr="00171C45">
        <w:t>Rozwiązywania Problemów Alkoholowych oraz Przeciwdziałania Narkomanii na 2024 r</w:t>
      </w:r>
      <w:r>
        <w:t>ok.</w:t>
      </w:r>
    </w:p>
    <w:p w14:paraId="33CF001C" w14:textId="77777777" w:rsidR="001A6A5F" w:rsidRDefault="001A6A5F" w:rsidP="005B063C">
      <w:pPr>
        <w:pStyle w:val="Nagwek1"/>
        <w:rPr>
          <w:b/>
        </w:rPr>
      </w:pPr>
    </w:p>
    <w:p w14:paraId="51D2102B" w14:textId="66B60919" w:rsidR="007F0386" w:rsidRDefault="007F0386" w:rsidP="005B063C">
      <w:pPr>
        <w:pStyle w:val="Nagwek1"/>
      </w:pPr>
      <w:r w:rsidRPr="008A5F39">
        <w:t xml:space="preserve">Na wnioski Wydziału Edukacji, Zdrowia i Polityki Społecznej i Centrum Wsparcia dla Osób w Kryzysie proponuje się wprowadzenie nowego zadania pn. </w:t>
      </w:r>
      <w:r w:rsidRPr="008A5F39">
        <w:rPr>
          <w:bCs/>
        </w:rPr>
        <w:t>„Budowa ogrodzenia zewnętrznego, bram i furtek wokół Centrum Wsparcia dla Osób w Kryzysie ul. Krzywa Góra 3 b we Włocławku”</w:t>
      </w:r>
      <w:r>
        <w:rPr>
          <w:bCs/>
        </w:rPr>
        <w:t xml:space="preserve"> na kwotę 76.000,00 zł. Zabezpieczenie terenu przed nieautoryzowanym dostępem osób trzecich podniesie poziom ochrony mienia jednostki. Ogrodzenie ograniczy również widoczność posesji z zewnątrz, co pozwoli na zachowanie prywatności osób przebywających w jednostce. Pełnić będzie również funkcję ochronną przed dostępem zwierząt lub szkodników, które mogą uszkodzić mienie jednostki lub niszczyć infrastrukturę posesji.  </w:t>
      </w:r>
      <w:r>
        <w:t>Środki na utworzenie zadania pochodzić będą z przesunięcia środków z wydatków bieżących z rozdz. 85154</w:t>
      </w:r>
      <w:r w:rsidRPr="007F0386">
        <w:t xml:space="preserve"> </w:t>
      </w:r>
      <w:r>
        <w:t>z § 4280. Rok realizacji 2024.</w:t>
      </w:r>
    </w:p>
    <w:p w14:paraId="75184897" w14:textId="77777777" w:rsidR="001A6A5F" w:rsidRPr="001A6A5F" w:rsidRDefault="001A6A5F" w:rsidP="001A6A5F">
      <w:pPr>
        <w:pStyle w:val="Tekstpodstawowy"/>
        <w:rPr>
          <w:rFonts w:ascii="Arial Narrow" w:hAnsi="Arial Narrow" w:cs="Arial"/>
          <w:b w:val="0"/>
          <w:iCs/>
          <w:szCs w:val="24"/>
        </w:rPr>
      </w:pPr>
    </w:p>
    <w:p w14:paraId="5494B4CB" w14:textId="65EC6F13" w:rsidR="00EB5A5F" w:rsidRPr="00CA67B3" w:rsidRDefault="00EB5A5F" w:rsidP="005B063C">
      <w:pPr>
        <w:pStyle w:val="Nagwek2"/>
      </w:pPr>
      <w:r w:rsidRPr="00CA67B3">
        <w:t>Rozdział 8</w:t>
      </w:r>
      <w:r>
        <w:t>5</w:t>
      </w:r>
      <w:r w:rsidRPr="00CA67B3">
        <w:t>195 – Pozostała działalność</w:t>
      </w:r>
    </w:p>
    <w:p w14:paraId="5CFC3378" w14:textId="77777777" w:rsidR="008D5E3C" w:rsidRDefault="008D5E3C" w:rsidP="005B063C">
      <w:pPr>
        <w:pStyle w:val="Nagwek2"/>
      </w:pPr>
    </w:p>
    <w:p w14:paraId="6C8A1803" w14:textId="6296F065" w:rsidR="00E60CB1" w:rsidRPr="008A5F39" w:rsidRDefault="00E60CB1" w:rsidP="005B063C">
      <w:pPr>
        <w:pStyle w:val="Nagwek1"/>
      </w:pPr>
      <w:r>
        <w:t xml:space="preserve">Na wniosek Wydziału Edukacji, Zdrowia i Polityki Społecznej na zadaniu pn. </w:t>
      </w:r>
      <w:r w:rsidRPr="008A5F39">
        <w:t>„Zakup karetki transportowej z wyposażeniem”</w:t>
      </w:r>
      <w:r>
        <w:t xml:space="preserve"> proponuje się zwiększenie wydatków o kwotę 20.000,00 zł celem zabezpieczenia środków na wydatki </w:t>
      </w:r>
      <w:r w:rsidRPr="00DF7338">
        <w:rPr>
          <w:rFonts w:cs="Arial"/>
          <w:iCs/>
        </w:rPr>
        <w:t>związan</w:t>
      </w:r>
      <w:r>
        <w:rPr>
          <w:rFonts w:cs="Arial"/>
          <w:iCs/>
        </w:rPr>
        <w:t>e</w:t>
      </w:r>
      <w:r w:rsidRPr="00DF7338">
        <w:rPr>
          <w:rFonts w:cs="Arial"/>
          <w:iCs/>
        </w:rPr>
        <w:t xml:space="preserve"> z ubezpieczeniami komunikacyjnymi ambulansu wymaganymi do zarejestrowania pojazdu.</w:t>
      </w:r>
      <w:r>
        <w:rPr>
          <w:rFonts w:cs="Arial"/>
          <w:iCs/>
        </w:rPr>
        <w:t xml:space="preserve"> </w:t>
      </w:r>
      <w:r w:rsidRPr="008A5F39">
        <w:t>Powyższe zwiększenie planuje się pokryć z przesunięcia środków</w:t>
      </w:r>
      <w:r>
        <w:t xml:space="preserve"> z</w:t>
      </w:r>
      <w:r w:rsidRPr="008A5F39">
        <w:t xml:space="preserve"> </w:t>
      </w:r>
      <w:r>
        <w:t xml:space="preserve">wydatków bieżących (z § 4430). Wartość zadania po zmianie wynosi 817.198,07 zł. Rok realizacji 2024. </w:t>
      </w:r>
    </w:p>
    <w:p w14:paraId="10EAB446" w14:textId="77777777" w:rsidR="00EB5A5F" w:rsidRDefault="00EB5A5F" w:rsidP="00521D8C">
      <w:pPr>
        <w:pStyle w:val="Tekstpodstawowywcity3"/>
        <w:spacing w:after="0"/>
        <w:ind w:left="0"/>
        <w:jc w:val="both"/>
        <w:rPr>
          <w:rFonts w:ascii="Arial Narrow" w:hAnsi="Arial Narrow"/>
          <w:sz w:val="24"/>
          <w:szCs w:val="24"/>
        </w:rPr>
      </w:pPr>
    </w:p>
    <w:p w14:paraId="26B4BA63" w14:textId="77777777" w:rsidR="001A6A5F" w:rsidRPr="001A6A5F" w:rsidRDefault="001A6A5F" w:rsidP="005B063C">
      <w:pPr>
        <w:pStyle w:val="Nagwek2"/>
      </w:pPr>
      <w:r w:rsidRPr="001A6A5F">
        <w:lastRenderedPageBreak/>
        <w:t>Dział 852 – Pomoc społeczna</w:t>
      </w:r>
    </w:p>
    <w:p w14:paraId="7E5F2388" w14:textId="77777777" w:rsidR="001A6A5F" w:rsidRPr="001A6A5F" w:rsidRDefault="001A6A5F" w:rsidP="005B063C">
      <w:pPr>
        <w:pStyle w:val="Nagwek2"/>
      </w:pPr>
    </w:p>
    <w:p w14:paraId="22E301C2" w14:textId="77777777" w:rsidR="001A6A5F" w:rsidRPr="001A6A5F" w:rsidRDefault="001A6A5F" w:rsidP="005B063C">
      <w:pPr>
        <w:pStyle w:val="Nagwek2"/>
      </w:pPr>
      <w:r w:rsidRPr="001A6A5F">
        <w:t>Rozdział 85202 – Domy pomocy społecznej</w:t>
      </w:r>
    </w:p>
    <w:p w14:paraId="79C731EF" w14:textId="77777777" w:rsidR="001A6A5F" w:rsidRPr="001A6A5F" w:rsidRDefault="001A6A5F" w:rsidP="005B063C">
      <w:pPr>
        <w:pStyle w:val="Nagwek2"/>
        <w:rPr>
          <w:highlight w:val="yellow"/>
        </w:rPr>
      </w:pPr>
    </w:p>
    <w:p w14:paraId="69D3A272" w14:textId="3B0742B0" w:rsidR="001A6A5F" w:rsidRPr="001A6A5F" w:rsidRDefault="001A6A5F" w:rsidP="005B063C">
      <w:pPr>
        <w:pStyle w:val="Nagwek1"/>
        <w:rPr>
          <w:rFonts w:cs="Arial Narrow"/>
          <w:shd w:val="clear" w:color="auto" w:fill="FFFFFF"/>
        </w:rPr>
      </w:pPr>
      <w:r w:rsidRPr="001A6A5F">
        <w:rPr>
          <w:rFonts w:cs="Arial Narrow"/>
          <w:shd w:val="clear" w:color="auto" w:fill="FFFFFF"/>
        </w:rPr>
        <w:t xml:space="preserve">Proponuje się dokonanie zwiększenia wydatków </w:t>
      </w:r>
      <w:r w:rsidRPr="001A6A5F">
        <w:t>Miejskiego Ośrodka Pomocy Rodzinie o</w:t>
      </w:r>
      <w:r w:rsidR="006103BC">
        <w:t xml:space="preserve"> </w:t>
      </w:r>
      <w:r w:rsidRPr="001A6A5F">
        <w:t xml:space="preserve">kwotę </w:t>
      </w:r>
      <w:r>
        <w:rPr>
          <w:rFonts w:cs="Arial Narrow"/>
          <w:shd w:val="clear" w:color="auto" w:fill="FFFFFF"/>
        </w:rPr>
        <w:t>247.898</w:t>
      </w:r>
      <w:r w:rsidRPr="001A6A5F">
        <w:rPr>
          <w:rFonts w:cs="Arial Narrow"/>
          <w:shd w:val="clear" w:color="auto" w:fill="FFFFFF"/>
        </w:rPr>
        <w:t xml:space="preserve">,00 </w:t>
      </w:r>
      <w:r w:rsidRPr="001A6A5F">
        <w:t>zł celem zabezpieczenia środków na opłaty związane z pobytem mieszkańców Włocławka w DPS-ach na terenie innych powiatów</w:t>
      </w:r>
      <w:r w:rsidR="002D1EC2">
        <w:t>.</w:t>
      </w:r>
    </w:p>
    <w:p w14:paraId="770BDCBB" w14:textId="3F87865A" w:rsidR="001A6A5F" w:rsidRPr="001A6A5F" w:rsidRDefault="001A6A5F" w:rsidP="005B063C">
      <w:pPr>
        <w:pStyle w:val="Nagwek1"/>
        <w:rPr>
          <w:rFonts w:cs="Arial"/>
          <w:highlight w:val="yellow"/>
        </w:rPr>
      </w:pPr>
      <w:r w:rsidRPr="001A6A5F">
        <w:rPr>
          <w:rFonts w:cs="Arial"/>
        </w:rPr>
        <w:t xml:space="preserve">Zwiększenie proponuje się pokryć z </w:t>
      </w:r>
      <w:r w:rsidRPr="001A6A5F">
        <w:t xml:space="preserve">dochodów w </w:t>
      </w:r>
      <w:r>
        <w:t xml:space="preserve">ww. </w:t>
      </w:r>
      <w:r w:rsidRPr="001A6A5F">
        <w:t>kwocie.</w:t>
      </w:r>
    </w:p>
    <w:p w14:paraId="40D8A394" w14:textId="77777777" w:rsidR="00EB5A5F" w:rsidRPr="004D40AA" w:rsidRDefault="00EB5A5F" w:rsidP="00521D8C">
      <w:pPr>
        <w:pStyle w:val="Tekstpodstawowywcity3"/>
        <w:spacing w:after="0"/>
        <w:ind w:left="0"/>
        <w:jc w:val="both"/>
        <w:rPr>
          <w:rFonts w:ascii="Arial Narrow" w:hAnsi="Arial Narrow"/>
          <w:sz w:val="24"/>
          <w:szCs w:val="24"/>
        </w:rPr>
      </w:pPr>
    </w:p>
    <w:p w14:paraId="51358D3E" w14:textId="77777777" w:rsidR="004276C9" w:rsidRPr="004D40AA" w:rsidRDefault="004276C9" w:rsidP="005B063C">
      <w:pPr>
        <w:pStyle w:val="Nagwek2"/>
      </w:pPr>
      <w:r w:rsidRPr="004D40AA">
        <w:t>Rozdział 85203 – Ośrodki wsparcia</w:t>
      </w:r>
    </w:p>
    <w:p w14:paraId="0E785F9D" w14:textId="77777777" w:rsidR="004276C9" w:rsidRPr="004D40AA" w:rsidRDefault="004276C9" w:rsidP="005B063C">
      <w:pPr>
        <w:pStyle w:val="Nagwek2"/>
        <w:rPr>
          <w:highlight w:val="yellow"/>
        </w:rPr>
      </w:pPr>
    </w:p>
    <w:p w14:paraId="6308DEC1" w14:textId="70F17010" w:rsidR="004D40AA" w:rsidRPr="004D40AA" w:rsidRDefault="004D40AA" w:rsidP="005B063C">
      <w:pPr>
        <w:pStyle w:val="Nagwek1"/>
      </w:pPr>
      <w:r w:rsidRPr="004D40AA">
        <w:t xml:space="preserve">Proponuje się dokonanie zwiększenia wydatków Domu Pomocy Społecznej przy ul. Nowomiejskiej 19 o kwotę </w:t>
      </w:r>
      <w:r>
        <w:t>5.109,72</w:t>
      </w:r>
      <w:r w:rsidRPr="004D40AA">
        <w:t xml:space="preserve"> zł z przeznaczeniem na </w:t>
      </w:r>
      <w:r>
        <w:t xml:space="preserve">pokrycie kosztów zakupu energii dla </w:t>
      </w:r>
      <w:r w:rsidRPr="004D40AA">
        <w:t>Centrum Wsparcia Społecznego (w</w:t>
      </w:r>
      <w:r w:rsidRPr="004D40AA">
        <w:rPr>
          <w:iCs/>
        </w:rPr>
        <w:t>ydatki pokryte zostaną z</w:t>
      </w:r>
      <w:r w:rsidRPr="004D40AA">
        <w:t xml:space="preserve"> </w:t>
      </w:r>
      <w:r>
        <w:t>osiągniętych przez jednostkę dochodów</w:t>
      </w:r>
      <w:r w:rsidRPr="004D40AA">
        <w:t>)</w:t>
      </w:r>
      <w:r w:rsidRPr="004D40AA">
        <w:rPr>
          <w:bCs/>
        </w:rPr>
        <w:t>.</w:t>
      </w:r>
    </w:p>
    <w:p w14:paraId="23A99736" w14:textId="77777777" w:rsidR="00EB5A5F" w:rsidRPr="007812E8" w:rsidRDefault="00EB5A5F" w:rsidP="00521D8C">
      <w:pPr>
        <w:pStyle w:val="Tekstpodstawowywcity3"/>
        <w:spacing w:after="0"/>
        <w:ind w:left="0"/>
        <w:jc w:val="both"/>
        <w:rPr>
          <w:rFonts w:ascii="Arial Narrow" w:hAnsi="Arial Narrow"/>
          <w:sz w:val="24"/>
          <w:szCs w:val="24"/>
        </w:rPr>
      </w:pPr>
    </w:p>
    <w:p w14:paraId="1DEEA452" w14:textId="77777777" w:rsidR="007812E8" w:rsidRPr="007812E8" w:rsidRDefault="007812E8" w:rsidP="005B063C">
      <w:pPr>
        <w:pStyle w:val="Nagwek2"/>
        <w:rPr>
          <w:i/>
        </w:rPr>
      </w:pPr>
      <w:r w:rsidRPr="007812E8">
        <w:t>Rozdział 85219 - Ośrodki pomocy społecznej</w:t>
      </w:r>
    </w:p>
    <w:p w14:paraId="6722AE8F" w14:textId="77777777" w:rsidR="007812E8" w:rsidRPr="007812E8" w:rsidRDefault="007812E8" w:rsidP="007812E8">
      <w:pPr>
        <w:jc w:val="both"/>
        <w:rPr>
          <w:rFonts w:ascii="Arial Narrow" w:hAnsi="Arial Narrow"/>
          <w:bCs/>
          <w:sz w:val="24"/>
          <w:szCs w:val="24"/>
        </w:rPr>
      </w:pPr>
    </w:p>
    <w:p w14:paraId="69B56699" w14:textId="1190ABAB" w:rsidR="00EB5A5F" w:rsidRPr="007812E8" w:rsidRDefault="006103BC" w:rsidP="005B063C">
      <w:pPr>
        <w:pStyle w:val="Nagwek1"/>
      </w:pPr>
      <w:r w:rsidRPr="001A6A5F">
        <w:rPr>
          <w:rFonts w:cs="Arial Narrow"/>
          <w:shd w:val="clear" w:color="auto" w:fill="FFFFFF"/>
        </w:rPr>
        <w:t xml:space="preserve">Proponuje się dokonanie zwiększenia wydatków </w:t>
      </w:r>
      <w:r w:rsidRPr="001A6A5F">
        <w:t>Miejskiego Ośrodka Pomocy Rodzinie</w:t>
      </w:r>
      <w:r>
        <w:t xml:space="preserve"> </w:t>
      </w:r>
      <w:r w:rsidRPr="001A6A5F">
        <w:t>o</w:t>
      </w:r>
      <w:r>
        <w:t xml:space="preserve"> </w:t>
      </w:r>
      <w:r w:rsidRPr="001A6A5F">
        <w:t xml:space="preserve">kwotę </w:t>
      </w:r>
      <w:r>
        <w:rPr>
          <w:rFonts w:cs="Arial Narrow"/>
          <w:shd w:val="clear" w:color="auto" w:fill="FFFFFF"/>
        </w:rPr>
        <w:t>1.803</w:t>
      </w:r>
      <w:r w:rsidRPr="001A6A5F">
        <w:rPr>
          <w:rFonts w:cs="Arial Narrow"/>
          <w:shd w:val="clear" w:color="auto" w:fill="FFFFFF"/>
        </w:rPr>
        <w:t>,00</w:t>
      </w:r>
      <w:r>
        <w:rPr>
          <w:rFonts w:cs="Arial Narrow"/>
          <w:shd w:val="clear" w:color="auto" w:fill="FFFFFF"/>
        </w:rPr>
        <w:t> </w:t>
      </w:r>
      <w:r w:rsidRPr="001A6A5F">
        <w:t>zł</w:t>
      </w:r>
      <w:r w:rsidRPr="006103BC">
        <w:t xml:space="preserve"> </w:t>
      </w:r>
      <w:r w:rsidRPr="004D40AA">
        <w:t>z przeznaczeniem na</w:t>
      </w:r>
      <w:r>
        <w:t xml:space="preserve"> szkolenia pracowników.</w:t>
      </w:r>
    </w:p>
    <w:p w14:paraId="57F22D00" w14:textId="77777777" w:rsidR="006103BC" w:rsidRPr="001A6A5F" w:rsidRDefault="006103BC" w:rsidP="005B063C">
      <w:pPr>
        <w:pStyle w:val="Nagwek1"/>
        <w:rPr>
          <w:rFonts w:cs="Arial"/>
          <w:highlight w:val="yellow"/>
        </w:rPr>
      </w:pPr>
      <w:r w:rsidRPr="001A6A5F">
        <w:rPr>
          <w:rFonts w:cs="Arial"/>
        </w:rPr>
        <w:t xml:space="preserve">Zwiększenie proponuje się pokryć z </w:t>
      </w:r>
      <w:r w:rsidRPr="001A6A5F">
        <w:t xml:space="preserve">dochodów w </w:t>
      </w:r>
      <w:r>
        <w:t xml:space="preserve">ww. </w:t>
      </w:r>
      <w:r w:rsidRPr="001A6A5F">
        <w:t>kwocie.</w:t>
      </w:r>
    </w:p>
    <w:p w14:paraId="3C3366C2" w14:textId="77777777" w:rsidR="00EB5A5F" w:rsidRPr="007812E8" w:rsidRDefault="00EB5A5F" w:rsidP="00521D8C">
      <w:pPr>
        <w:pStyle w:val="Tekstpodstawowywcity3"/>
        <w:spacing w:after="0"/>
        <w:ind w:left="0"/>
        <w:jc w:val="both"/>
        <w:rPr>
          <w:rFonts w:ascii="Arial Narrow" w:hAnsi="Arial Narrow"/>
          <w:sz w:val="24"/>
          <w:szCs w:val="24"/>
        </w:rPr>
      </w:pPr>
    </w:p>
    <w:p w14:paraId="3A51C6B3" w14:textId="77777777" w:rsidR="00717E25" w:rsidRDefault="00717E25" w:rsidP="005B063C">
      <w:pPr>
        <w:pStyle w:val="Nagwek2"/>
        <w:rPr>
          <w:iCs/>
        </w:rPr>
      </w:pPr>
      <w:r w:rsidRPr="00903610">
        <w:t>Rozdział 852</w:t>
      </w:r>
      <w:r>
        <w:t>95</w:t>
      </w:r>
      <w:r w:rsidRPr="00903610">
        <w:t xml:space="preserve"> –</w:t>
      </w:r>
      <w:r>
        <w:t xml:space="preserve"> Pozostała działalność</w:t>
      </w:r>
    </w:p>
    <w:p w14:paraId="6E40868F" w14:textId="77777777" w:rsidR="00717E25" w:rsidRDefault="00717E25" w:rsidP="00717E25">
      <w:pPr>
        <w:jc w:val="both"/>
        <w:rPr>
          <w:rFonts w:ascii="Arial Narrow" w:hAnsi="Arial Narrow"/>
          <w:iCs/>
          <w:sz w:val="24"/>
          <w:szCs w:val="24"/>
        </w:rPr>
      </w:pPr>
    </w:p>
    <w:p w14:paraId="042FB9A7" w14:textId="2E41D086" w:rsidR="00EB5A5F" w:rsidRPr="005B063C" w:rsidRDefault="00717E25" w:rsidP="005B063C">
      <w:pPr>
        <w:pStyle w:val="Tekstpodstawowywcity3"/>
        <w:spacing w:after="0"/>
        <w:ind w:left="0"/>
        <w:rPr>
          <w:rFonts w:ascii="Arial" w:hAnsi="Arial" w:cs="Arial"/>
          <w:sz w:val="24"/>
          <w:szCs w:val="24"/>
        </w:rPr>
      </w:pPr>
      <w:r w:rsidRPr="005B063C">
        <w:rPr>
          <w:rFonts w:ascii="Arial" w:hAnsi="Arial" w:cs="Arial"/>
          <w:sz w:val="24"/>
          <w:szCs w:val="24"/>
        </w:rPr>
        <w:t>Proponuje się dokonanie zwiększenia wydatków Miejskiego Ośrodka Pomocy Rodzinie o łączną kwotę 17.389,00 zł celem zabezpieczenia środków na:</w:t>
      </w:r>
    </w:p>
    <w:p w14:paraId="07CB3EF5" w14:textId="2DE98065" w:rsidR="00717E25" w:rsidRPr="005B063C" w:rsidRDefault="00717E25" w:rsidP="005B063C">
      <w:pPr>
        <w:pStyle w:val="Tekstpodstawowywcity3"/>
        <w:numPr>
          <w:ilvl w:val="0"/>
          <w:numId w:val="23"/>
        </w:numPr>
        <w:spacing w:after="0"/>
        <w:ind w:left="142" w:hanging="142"/>
        <w:rPr>
          <w:rFonts w:ascii="Arial" w:hAnsi="Arial" w:cs="Arial"/>
          <w:sz w:val="24"/>
          <w:szCs w:val="24"/>
        </w:rPr>
      </w:pPr>
      <w:r w:rsidRPr="005B063C">
        <w:rPr>
          <w:rFonts w:ascii="Arial" w:hAnsi="Arial" w:cs="Arial"/>
          <w:sz w:val="24"/>
          <w:szCs w:val="24"/>
        </w:rPr>
        <w:t>wypłatę świadczeń w ramach prac społecznie użytecznych – 2.389,00 zł,</w:t>
      </w:r>
    </w:p>
    <w:p w14:paraId="07AC6B92" w14:textId="363CA4AF" w:rsidR="00717E25" w:rsidRPr="005B063C" w:rsidRDefault="00717E25" w:rsidP="005B063C">
      <w:pPr>
        <w:pStyle w:val="Tekstpodstawowywcity3"/>
        <w:numPr>
          <w:ilvl w:val="0"/>
          <w:numId w:val="23"/>
        </w:numPr>
        <w:spacing w:after="0"/>
        <w:ind w:left="142" w:hanging="142"/>
        <w:rPr>
          <w:rFonts w:ascii="Arial" w:hAnsi="Arial" w:cs="Arial"/>
          <w:sz w:val="24"/>
          <w:szCs w:val="24"/>
        </w:rPr>
      </w:pPr>
      <w:r w:rsidRPr="005B063C">
        <w:rPr>
          <w:rFonts w:ascii="Arial" w:hAnsi="Arial" w:cs="Arial"/>
          <w:sz w:val="24"/>
          <w:szCs w:val="24"/>
        </w:rPr>
        <w:t>uzupełnienie braków na wynagrodzenia pracowników – 15.000,00 zł.</w:t>
      </w:r>
    </w:p>
    <w:p w14:paraId="6720230C" w14:textId="7C752BA5" w:rsidR="00717E25" w:rsidRPr="005B063C" w:rsidRDefault="00717E25" w:rsidP="005B063C">
      <w:pPr>
        <w:rPr>
          <w:rFonts w:ascii="Arial" w:hAnsi="Arial" w:cs="Arial"/>
          <w:sz w:val="24"/>
          <w:szCs w:val="24"/>
        </w:rPr>
      </w:pPr>
      <w:r w:rsidRPr="005B063C">
        <w:rPr>
          <w:rFonts w:ascii="Arial" w:hAnsi="Arial" w:cs="Arial"/>
          <w:sz w:val="24"/>
          <w:szCs w:val="24"/>
        </w:rPr>
        <w:t>Zwiększenia proponuje się pokryć z dochodów w kwocie</w:t>
      </w:r>
      <w:r w:rsidR="007812E8" w:rsidRPr="005B063C">
        <w:rPr>
          <w:rFonts w:ascii="Arial" w:hAnsi="Arial" w:cs="Arial"/>
          <w:sz w:val="24"/>
          <w:szCs w:val="24"/>
        </w:rPr>
        <w:t xml:space="preserve"> 17.389,00 zł</w:t>
      </w:r>
      <w:r w:rsidRPr="005B063C">
        <w:rPr>
          <w:rFonts w:ascii="Arial" w:hAnsi="Arial" w:cs="Arial"/>
          <w:sz w:val="24"/>
          <w:szCs w:val="24"/>
        </w:rPr>
        <w:t>.</w:t>
      </w:r>
    </w:p>
    <w:p w14:paraId="0C272656" w14:textId="77777777" w:rsidR="00F955DA" w:rsidRPr="001A6A5F" w:rsidRDefault="00F955DA" w:rsidP="00521D8C">
      <w:pPr>
        <w:pStyle w:val="Tekstpodstawowywcity3"/>
        <w:spacing w:after="0"/>
        <w:ind w:left="0"/>
        <w:jc w:val="both"/>
        <w:rPr>
          <w:rFonts w:ascii="Arial Narrow" w:hAnsi="Arial Narrow"/>
          <w:sz w:val="24"/>
          <w:szCs w:val="24"/>
        </w:rPr>
      </w:pPr>
    </w:p>
    <w:p w14:paraId="4E2EF753" w14:textId="77777777" w:rsidR="00521D8C" w:rsidRPr="00B6000C" w:rsidRDefault="00521D8C" w:rsidP="009E6096">
      <w:pPr>
        <w:pStyle w:val="Nagwek2"/>
      </w:pPr>
      <w:r w:rsidRPr="00B6000C">
        <w:t>Dział 854 – Edukacyjna opieka wychowawcza</w:t>
      </w:r>
    </w:p>
    <w:p w14:paraId="7AD30C08" w14:textId="77777777" w:rsidR="00521D8C" w:rsidRPr="00BC6230" w:rsidRDefault="00521D8C" w:rsidP="00521D8C">
      <w:pPr>
        <w:rPr>
          <w:rFonts w:ascii="Arial Narrow" w:hAnsi="Arial Narrow"/>
          <w:sz w:val="24"/>
          <w:szCs w:val="24"/>
        </w:rPr>
      </w:pPr>
    </w:p>
    <w:p w14:paraId="0D8189CB" w14:textId="2E996EFF" w:rsidR="00521D8C" w:rsidRDefault="00521D8C" w:rsidP="009E6096">
      <w:pPr>
        <w:pStyle w:val="Nagwek1"/>
      </w:pPr>
      <w:r w:rsidRPr="0083406E">
        <w:t xml:space="preserve">Na podstawie wniosków Dyrektorów: Przedszkola Nr 36, Poradni </w:t>
      </w:r>
      <w:proofErr w:type="spellStart"/>
      <w:r w:rsidRPr="0083406E">
        <w:t>Psychologiczno</w:t>
      </w:r>
      <w:proofErr w:type="spellEnd"/>
      <w:r w:rsidRPr="0083406E">
        <w:t xml:space="preserve"> – Pedagogicznej, </w:t>
      </w:r>
      <w:r w:rsidRPr="0083406E">
        <w:rPr>
          <w:color w:val="000000"/>
        </w:rPr>
        <w:t xml:space="preserve">Zespołu Placówek Nr 1, </w:t>
      </w:r>
      <w:r w:rsidRPr="0083406E">
        <w:t>Młodzieżowego Ośrodka Wychowawczego oraz Wydziału Edukacji, Zdrowia</w:t>
      </w:r>
      <w:r w:rsidRPr="000A7794">
        <w:t xml:space="preserve"> i</w:t>
      </w:r>
      <w:r>
        <w:t> </w:t>
      </w:r>
      <w:r w:rsidRPr="000A7794">
        <w:t>Polityki Społecznej</w:t>
      </w:r>
      <w:r>
        <w:t xml:space="preserve"> </w:t>
      </w:r>
      <w:r w:rsidRPr="00BC6230">
        <w:t xml:space="preserve">proponuje się dokonanie zwiększenia wydatków o łączną kwotę </w:t>
      </w:r>
      <w:r w:rsidR="00040850">
        <w:t>548.500</w:t>
      </w:r>
      <w:r w:rsidRPr="00F80101">
        <w:t>,00</w:t>
      </w:r>
      <w:r w:rsidRPr="00BC6230">
        <w:t xml:space="preserve"> zł</w:t>
      </w:r>
      <w:r>
        <w:t xml:space="preserve"> celem zabezpieczenia środków na:</w:t>
      </w:r>
    </w:p>
    <w:p w14:paraId="3D8FE007" w14:textId="648FD349" w:rsidR="00521D8C" w:rsidRPr="009E6096" w:rsidRDefault="00521D8C" w:rsidP="009E6096">
      <w:pPr>
        <w:pStyle w:val="Akapitzlist"/>
        <w:numPr>
          <w:ilvl w:val="0"/>
          <w:numId w:val="17"/>
        </w:numPr>
        <w:spacing w:after="0" w:line="240" w:lineRule="auto"/>
        <w:ind w:left="284" w:hanging="284"/>
        <w:rPr>
          <w:rFonts w:ascii="Arial" w:hAnsi="Arial" w:cs="Arial"/>
          <w:sz w:val="24"/>
          <w:szCs w:val="24"/>
        </w:rPr>
      </w:pPr>
      <w:r w:rsidRPr="009E6096">
        <w:rPr>
          <w:rFonts w:ascii="Arial" w:hAnsi="Arial" w:cs="Arial"/>
          <w:sz w:val="24"/>
          <w:szCs w:val="24"/>
        </w:rPr>
        <w:t>Wypłatę wynagrodzeń wraz z pochodnymi w m-</w:t>
      </w:r>
      <w:proofErr w:type="spellStart"/>
      <w:r w:rsidRPr="009E6096">
        <w:rPr>
          <w:rFonts w:ascii="Arial" w:hAnsi="Arial" w:cs="Arial"/>
          <w:sz w:val="24"/>
          <w:szCs w:val="24"/>
        </w:rPr>
        <w:t>cu</w:t>
      </w:r>
      <w:proofErr w:type="spellEnd"/>
      <w:r w:rsidRPr="009E6096">
        <w:rPr>
          <w:rFonts w:ascii="Arial" w:hAnsi="Arial" w:cs="Arial"/>
          <w:sz w:val="24"/>
          <w:szCs w:val="24"/>
        </w:rPr>
        <w:t xml:space="preserve"> </w:t>
      </w:r>
      <w:r w:rsidR="008D5E3C" w:rsidRPr="009E6096">
        <w:rPr>
          <w:rFonts w:ascii="Arial" w:hAnsi="Arial" w:cs="Arial"/>
          <w:sz w:val="24"/>
          <w:szCs w:val="24"/>
        </w:rPr>
        <w:t>listopadzie</w:t>
      </w:r>
      <w:r w:rsidRPr="009E6096">
        <w:rPr>
          <w:rFonts w:ascii="Arial" w:hAnsi="Arial" w:cs="Arial"/>
          <w:sz w:val="24"/>
          <w:szCs w:val="24"/>
        </w:rPr>
        <w:t xml:space="preserve"> br. – </w:t>
      </w:r>
      <w:r w:rsidR="009C4E5A" w:rsidRPr="009E6096">
        <w:rPr>
          <w:rFonts w:ascii="Arial" w:hAnsi="Arial" w:cs="Arial"/>
          <w:sz w:val="24"/>
          <w:szCs w:val="24"/>
        </w:rPr>
        <w:t>498.500</w:t>
      </w:r>
      <w:r w:rsidRPr="009E6096">
        <w:rPr>
          <w:rFonts w:ascii="Arial" w:hAnsi="Arial" w:cs="Arial"/>
          <w:sz w:val="24"/>
          <w:szCs w:val="24"/>
        </w:rPr>
        <w:t>,00 zł, w tym w rozdz.:</w:t>
      </w:r>
    </w:p>
    <w:p w14:paraId="5392379F" w14:textId="079A7928" w:rsidR="00521D8C" w:rsidRPr="009E6096" w:rsidRDefault="00521D8C" w:rsidP="009E6096">
      <w:pPr>
        <w:pStyle w:val="Akapitzlist"/>
        <w:numPr>
          <w:ilvl w:val="0"/>
          <w:numId w:val="19"/>
        </w:numPr>
        <w:spacing w:after="0" w:line="240" w:lineRule="auto"/>
        <w:ind w:left="426" w:hanging="142"/>
        <w:rPr>
          <w:rFonts w:ascii="Arial" w:hAnsi="Arial" w:cs="Arial"/>
          <w:sz w:val="24"/>
          <w:szCs w:val="24"/>
        </w:rPr>
      </w:pPr>
      <w:r w:rsidRPr="009E6096">
        <w:rPr>
          <w:rFonts w:ascii="Arial" w:hAnsi="Arial" w:cs="Arial"/>
          <w:sz w:val="24"/>
          <w:szCs w:val="24"/>
        </w:rPr>
        <w:t xml:space="preserve">85404 – Wczesne wspomaganie rozwoju dziecka – </w:t>
      </w:r>
      <w:r w:rsidR="009C4E5A" w:rsidRPr="009E6096">
        <w:rPr>
          <w:rFonts w:ascii="Arial" w:hAnsi="Arial" w:cs="Arial"/>
          <w:sz w:val="24"/>
          <w:szCs w:val="24"/>
        </w:rPr>
        <w:t>1.300</w:t>
      </w:r>
      <w:r w:rsidRPr="009E6096">
        <w:rPr>
          <w:rFonts w:ascii="Arial" w:hAnsi="Arial" w:cs="Arial"/>
          <w:sz w:val="24"/>
          <w:szCs w:val="24"/>
        </w:rPr>
        <w:t>,00 zł,</w:t>
      </w:r>
    </w:p>
    <w:p w14:paraId="2B6CA8C1" w14:textId="740DBB38" w:rsidR="00521D8C" w:rsidRPr="009E6096" w:rsidRDefault="00521D8C" w:rsidP="009E6096">
      <w:pPr>
        <w:pStyle w:val="Akapitzlist"/>
        <w:numPr>
          <w:ilvl w:val="0"/>
          <w:numId w:val="19"/>
        </w:numPr>
        <w:spacing w:after="0" w:line="240" w:lineRule="auto"/>
        <w:ind w:left="426" w:hanging="142"/>
        <w:rPr>
          <w:rFonts w:ascii="Arial" w:hAnsi="Arial" w:cs="Arial"/>
          <w:sz w:val="24"/>
          <w:szCs w:val="24"/>
        </w:rPr>
      </w:pPr>
      <w:r w:rsidRPr="009E6096">
        <w:rPr>
          <w:rFonts w:ascii="Arial" w:hAnsi="Arial" w:cs="Arial"/>
          <w:sz w:val="24"/>
          <w:szCs w:val="24"/>
        </w:rPr>
        <w:t xml:space="preserve">85406 – Poradnie </w:t>
      </w:r>
      <w:proofErr w:type="spellStart"/>
      <w:r w:rsidRPr="009E6096">
        <w:rPr>
          <w:rFonts w:ascii="Arial" w:hAnsi="Arial" w:cs="Arial"/>
          <w:sz w:val="24"/>
          <w:szCs w:val="24"/>
        </w:rPr>
        <w:t>psychologiczno</w:t>
      </w:r>
      <w:proofErr w:type="spellEnd"/>
      <w:r w:rsidRPr="009E6096">
        <w:rPr>
          <w:rFonts w:ascii="Arial" w:hAnsi="Arial" w:cs="Arial"/>
          <w:sz w:val="24"/>
          <w:szCs w:val="24"/>
        </w:rPr>
        <w:t xml:space="preserve"> – pedagogiczne, w tym poradnie specjalistyczne – </w:t>
      </w:r>
      <w:r w:rsidR="009C4E5A" w:rsidRPr="009E6096">
        <w:rPr>
          <w:rFonts w:ascii="Arial" w:hAnsi="Arial" w:cs="Arial"/>
          <w:sz w:val="24"/>
          <w:szCs w:val="24"/>
        </w:rPr>
        <w:t>110.000</w:t>
      </w:r>
      <w:r w:rsidRPr="009E6096">
        <w:rPr>
          <w:rFonts w:ascii="Arial" w:hAnsi="Arial" w:cs="Arial"/>
          <w:sz w:val="24"/>
          <w:szCs w:val="24"/>
        </w:rPr>
        <w:t>,00 zł,</w:t>
      </w:r>
    </w:p>
    <w:p w14:paraId="0292AD5D" w14:textId="6D878011" w:rsidR="00521D8C" w:rsidRPr="009E6096" w:rsidRDefault="00521D8C" w:rsidP="009E6096">
      <w:pPr>
        <w:pStyle w:val="Akapitzlist"/>
        <w:numPr>
          <w:ilvl w:val="0"/>
          <w:numId w:val="19"/>
        </w:numPr>
        <w:spacing w:after="0" w:line="240" w:lineRule="auto"/>
        <w:ind w:left="426" w:hanging="142"/>
        <w:rPr>
          <w:rFonts w:ascii="Arial" w:hAnsi="Arial" w:cs="Arial"/>
          <w:sz w:val="24"/>
          <w:szCs w:val="24"/>
        </w:rPr>
      </w:pPr>
      <w:r w:rsidRPr="009E6096">
        <w:rPr>
          <w:rFonts w:ascii="Arial" w:hAnsi="Arial" w:cs="Arial"/>
          <w:sz w:val="24"/>
          <w:szCs w:val="24"/>
        </w:rPr>
        <w:t xml:space="preserve">85410 – Internaty i bursy szkolne – </w:t>
      </w:r>
      <w:r w:rsidR="009C4E5A" w:rsidRPr="009E6096">
        <w:rPr>
          <w:rFonts w:ascii="Arial" w:hAnsi="Arial" w:cs="Arial"/>
          <w:sz w:val="24"/>
          <w:szCs w:val="24"/>
        </w:rPr>
        <w:t>122.000</w:t>
      </w:r>
      <w:r w:rsidRPr="009E6096">
        <w:rPr>
          <w:rFonts w:ascii="Arial" w:hAnsi="Arial" w:cs="Arial"/>
          <w:sz w:val="24"/>
          <w:szCs w:val="24"/>
        </w:rPr>
        <w:t>,00 zł</w:t>
      </w:r>
      <w:r w:rsidR="009C4E5A" w:rsidRPr="009E6096">
        <w:rPr>
          <w:rFonts w:ascii="Arial" w:hAnsi="Arial" w:cs="Arial"/>
          <w:sz w:val="24"/>
          <w:szCs w:val="24"/>
        </w:rPr>
        <w:t>,</w:t>
      </w:r>
    </w:p>
    <w:p w14:paraId="73EF4F31" w14:textId="2CA762E9" w:rsidR="009C4E5A" w:rsidRPr="009E6096" w:rsidRDefault="009C4E5A" w:rsidP="009E6096">
      <w:pPr>
        <w:pStyle w:val="Akapitzlist"/>
        <w:numPr>
          <w:ilvl w:val="0"/>
          <w:numId w:val="19"/>
        </w:numPr>
        <w:spacing w:after="0" w:line="240" w:lineRule="auto"/>
        <w:ind w:left="426" w:hanging="142"/>
        <w:rPr>
          <w:rFonts w:ascii="Arial" w:hAnsi="Arial" w:cs="Arial"/>
          <w:sz w:val="24"/>
          <w:szCs w:val="24"/>
        </w:rPr>
      </w:pPr>
      <w:r w:rsidRPr="009E6096">
        <w:rPr>
          <w:rFonts w:ascii="Arial" w:hAnsi="Arial" w:cs="Arial"/>
          <w:sz w:val="24"/>
          <w:szCs w:val="24"/>
        </w:rPr>
        <w:t>85417 – Szkolne schroniska młodzieżowe – 5.200,00 zł,</w:t>
      </w:r>
    </w:p>
    <w:p w14:paraId="50117392" w14:textId="70721858" w:rsidR="00521D8C" w:rsidRPr="009E6096" w:rsidRDefault="00521D8C" w:rsidP="009E6096">
      <w:pPr>
        <w:pStyle w:val="Akapitzlist"/>
        <w:numPr>
          <w:ilvl w:val="0"/>
          <w:numId w:val="19"/>
        </w:numPr>
        <w:spacing w:after="0" w:line="240" w:lineRule="auto"/>
        <w:ind w:left="426" w:hanging="142"/>
        <w:rPr>
          <w:rFonts w:ascii="Arial" w:hAnsi="Arial" w:cs="Arial"/>
          <w:sz w:val="24"/>
          <w:szCs w:val="24"/>
        </w:rPr>
      </w:pPr>
      <w:r w:rsidRPr="009E6096">
        <w:rPr>
          <w:rFonts w:ascii="Arial" w:hAnsi="Arial" w:cs="Arial"/>
          <w:sz w:val="24"/>
          <w:szCs w:val="24"/>
        </w:rPr>
        <w:t xml:space="preserve">85420 – Młodzieżowe ośrodki wychowawcze – </w:t>
      </w:r>
      <w:r w:rsidR="009C4E5A" w:rsidRPr="009E6096">
        <w:rPr>
          <w:rFonts w:ascii="Arial" w:hAnsi="Arial" w:cs="Arial"/>
          <w:sz w:val="24"/>
          <w:szCs w:val="24"/>
        </w:rPr>
        <w:t>260.000</w:t>
      </w:r>
      <w:r w:rsidRPr="009E6096">
        <w:rPr>
          <w:rFonts w:ascii="Arial" w:hAnsi="Arial" w:cs="Arial"/>
          <w:sz w:val="24"/>
          <w:szCs w:val="24"/>
        </w:rPr>
        <w:t>,00 zł.</w:t>
      </w:r>
    </w:p>
    <w:p w14:paraId="488B7704" w14:textId="26EB8A4D" w:rsidR="00521D8C" w:rsidRPr="009E6096" w:rsidRDefault="00521D8C" w:rsidP="009E6096">
      <w:pPr>
        <w:pStyle w:val="Nagwek"/>
        <w:numPr>
          <w:ilvl w:val="0"/>
          <w:numId w:val="18"/>
        </w:numPr>
        <w:tabs>
          <w:tab w:val="clear" w:pos="4536"/>
          <w:tab w:val="clear" w:pos="9072"/>
        </w:tabs>
        <w:ind w:left="284" w:hanging="284"/>
        <w:rPr>
          <w:rFonts w:ascii="Arial" w:hAnsi="Arial" w:cs="Arial"/>
          <w:sz w:val="24"/>
          <w:szCs w:val="24"/>
        </w:rPr>
      </w:pPr>
      <w:r w:rsidRPr="009E6096">
        <w:rPr>
          <w:rFonts w:ascii="Arial" w:hAnsi="Arial" w:cs="Arial"/>
          <w:sz w:val="24"/>
          <w:szCs w:val="24"/>
        </w:rPr>
        <w:t xml:space="preserve">Na dotacje podmiotowe w miesiącu </w:t>
      </w:r>
      <w:r w:rsidR="00EA37D1" w:rsidRPr="009E6096">
        <w:rPr>
          <w:rFonts w:ascii="Arial" w:hAnsi="Arial" w:cs="Arial"/>
          <w:sz w:val="24"/>
          <w:szCs w:val="24"/>
        </w:rPr>
        <w:t>listopadzie</w:t>
      </w:r>
      <w:r w:rsidRPr="009E6096">
        <w:rPr>
          <w:rFonts w:ascii="Arial" w:hAnsi="Arial" w:cs="Arial"/>
          <w:sz w:val="24"/>
          <w:szCs w:val="24"/>
        </w:rPr>
        <w:t xml:space="preserve"> br. dla placówek niepublicznych</w:t>
      </w:r>
      <w:r w:rsidR="009C4E5A" w:rsidRPr="009E6096">
        <w:rPr>
          <w:rFonts w:ascii="Arial" w:hAnsi="Arial" w:cs="Arial"/>
          <w:sz w:val="24"/>
          <w:szCs w:val="24"/>
        </w:rPr>
        <w:t xml:space="preserve"> w rozdz. 85404 – Wczesne wspomaganie rozwoju dziecka </w:t>
      </w:r>
      <w:r w:rsidRPr="009E6096">
        <w:rPr>
          <w:rFonts w:ascii="Arial" w:hAnsi="Arial" w:cs="Arial"/>
          <w:sz w:val="24"/>
          <w:szCs w:val="24"/>
        </w:rPr>
        <w:t xml:space="preserve">– </w:t>
      </w:r>
      <w:r w:rsidR="00863D84" w:rsidRPr="009E6096">
        <w:rPr>
          <w:rFonts w:ascii="Arial" w:hAnsi="Arial" w:cs="Arial"/>
          <w:sz w:val="24"/>
          <w:szCs w:val="24"/>
        </w:rPr>
        <w:t>50</w:t>
      </w:r>
      <w:r w:rsidRPr="009E6096">
        <w:rPr>
          <w:rFonts w:ascii="Arial" w:hAnsi="Arial" w:cs="Arial"/>
          <w:sz w:val="24"/>
          <w:szCs w:val="24"/>
        </w:rPr>
        <w:t>.000,00 zł</w:t>
      </w:r>
      <w:r w:rsidR="00863D84" w:rsidRPr="009E6096">
        <w:rPr>
          <w:rFonts w:ascii="Arial" w:hAnsi="Arial" w:cs="Arial"/>
          <w:sz w:val="24"/>
          <w:szCs w:val="24"/>
        </w:rPr>
        <w:t>.</w:t>
      </w:r>
    </w:p>
    <w:p w14:paraId="7CBFED19" w14:textId="2A905AEF" w:rsidR="00521D8C" w:rsidRPr="009E6096" w:rsidRDefault="00521D8C" w:rsidP="009E6096">
      <w:pPr>
        <w:rPr>
          <w:rFonts w:ascii="Arial" w:hAnsi="Arial" w:cs="Arial"/>
          <w:sz w:val="24"/>
          <w:szCs w:val="24"/>
          <w:shd w:val="clear" w:color="auto" w:fill="FFFFFF"/>
        </w:rPr>
      </w:pPr>
      <w:r w:rsidRPr="009E6096">
        <w:rPr>
          <w:rFonts w:ascii="Arial" w:hAnsi="Arial" w:cs="Arial"/>
          <w:bCs/>
          <w:iCs/>
          <w:sz w:val="24"/>
          <w:szCs w:val="24"/>
        </w:rPr>
        <w:t xml:space="preserve">Powyższe zwiększenia </w:t>
      </w:r>
      <w:r w:rsidR="00DE2639" w:rsidRPr="009E6096">
        <w:rPr>
          <w:rFonts w:ascii="Arial" w:hAnsi="Arial" w:cs="Arial"/>
          <w:bCs/>
          <w:iCs/>
          <w:sz w:val="24"/>
          <w:szCs w:val="24"/>
        </w:rPr>
        <w:t xml:space="preserve">w kwocie 548.500,00 zł </w:t>
      </w:r>
      <w:r w:rsidRPr="009E6096">
        <w:rPr>
          <w:rFonts w:ascii="Arial" w:hAnsi="Arial" w:cs="Arial"/>
          <w:bCs/>
          <w:iCs/>
          <w:sz w:val="24"/>
          <w:szCs w:val="24"/>
        </w:rPr>
        <w:t xml:space="preserve">proponuje się pokryć </w:t>
      </w:r>
      <w:r w:rsidRPr="009E6096">
        <w:rPr>
          <w:rFonts w:ascii="Arial" w:hAnsi="Arial" w:cs="Arial"/>
          <w:sz w:val="24"/>
          <w:szCs w:val="24"/>
        </w:rPr>
        <w:t xml:space="preserve">z </w:t>
      </w:r>
      <w:r w:rsidRPr="009E6096">
        <w:rPr>
          <w:rFonts w:ascii="Arial" w:hAnsi="Arial" w:cs="Arial"/>
          <w:sz w:val="24"/>
          <w:szCs w:val="24"/>
          <w:shd w:val="clear" w:color="auto" w:fill="FFFFFF"/>
        </w:rPr>
        <w:t>dochodów.</w:t>
      </w:r>
    </w:p>
    <w:p w14:paraId="69F7C16E" w14:textId="77777777" w:rsidR="00521D8C" w:rsidRPr="009E6096" w:rsidRDefault="00521D8C" w:rsidP="009E6096">
      <w:pPr>
        <w:pStyle w:val="Tekstpodstawowywcity3"/>
        <w:spacing w:after="0"/>
        <w:ind w:left="0"/>
        <w:rPr>
          <w:rFonts w:ascii="Arial" w:hAnsi="Arial" w:cs="Arial"/>
          <w:sz w:val="24"/>
          <w:szCs w:val="24"/>
        </w:rPr>
      </w:pPr>
    </w:p>
    <w:p w14:paraId="79AE58DE" w14:textId="5DB98422" w:rsidR="00CA67B3" w:rsidRPr="008D5E3C" w:rsidRDefault="00863D84" w:rsidP="009E6096">
      <w:pPr>
        <w:pStyle w:val="Nagwek1"/>
      </w:pPr>
      <w:r>
        <w:lastRenderedPageBreak/>
        <w:t>Ponadto c</w:t>
      </w:r>
      <w:r w:rsidR="00CA67B3" w:rsidRPr="008D5E3C">
        <w:t>elem zabezpieczenia środków na wynagrodzenia, w związku z wypłatą nagród i wyróżnień wręczanych przez Prezydenta Miasta z</w:t>
      </w:r>
      <w:r w:rsidR="008D5E3C">
        <w:t xml:space="preserve"> </w:t>
      </w:r>
      <w:r w:rsidR="00CA67B3" w:rsidRPr="008D5E3C">
        <w:t xml:space="preserve">okazji Dnia Edukacji Narodowej, proponuje się dokonanie zwiększenia wydatków o łączną kwotę </w:t>
      </w:r>
      <w:r w:rsidR="008D5E3C" w:rsidRPr="008D5E3C">
        <w:t>35</w:t>
      </w:r>
      <w:r w:rsidR="00CA67B3" w:rsidRPr="008D5E3C">
        <w:t>.000,00 zł w nw. rozdziałach:</w:t>
      </w:r>
    </w:p>
    <w:p w14:paraId="3094289F" w14:textId="16CB5910" w:rsidR="00CA67B3" w:rsidRPr="009E6096" w:rsidRDefault="00CA67B3" w:rsidP="009E6096">
      <w:pPr>
        <w:rPr>
          <w:rFonts w:ascii="Arial" w:hAnsi="Arial" w:cs="Arial"/>
          <w:sz w:val="24"/>
          <w:szCs w:val="24"/>
        </w:rPr>
      </w:pPr>
      <w:r w:rsidRPr="009E6096">
        <w:rPr>
          <w:rFonts w:ascii="Arial" w:hAnsi="Arial" w:cs="Arial"/>
          <w:sz w:val="24"/>
          <w:szCs w:val="24"/>
        </w:rPr>
        <w:t xml:space="preserve">- 85406 - Poradnie </w:t>
      </w:r>
      <w:proofErr w:type="spellStart"/>
      <w:r w:rsidRPr="009E6096">
        <w:rPr>
          <w:rFonts w:ascii="Arial" w:hAnsi="Arial" w:cs="Arial"/>
          <w:sz w:val="24"/>
          <w:szCs w:val="24"/>
        </w:rPr>
        <w:t>psychologiczno</w:t>
      </w:r>
      <w:proofErr w:type="spellEnd"/>
      <w:r w:rsidRPr="009E6096">
        <w:rPr>
          <w:rFonts w:ascii="Arial" w:hAnsi="Arial" w:cs="Arial"/>
          <w:sz w:val="24"/>
          <w:szCs w:val="24"/>
        </w:rPr>
        <w:t xml:space="preserve"> – pedagogiczne, w tym poradnie specjalistyczne o kwotę </w:t>
      </w:r>
      <w:r w:rsidR="008D5E3C" w:rsidRPr="009E6096">
        <w:rPr>
          <w:rFonts w:ascii="Arial" w:hAnsi="Arial" w:cs="Arial"/>
          <w:sz w:val="24"/>
          <w:szCs w:val="24"/>
        </w:rPr>
        <w:t>13.500</w:t>
      </w:r>
      <w:r w:rsidRPr="009E6096">
        <w:rPr>
          <w:rFonts w:ascii="Arial" w:hAnsi="Arial" w:cs="Arial"/>
          <w:sz w:val="24"/>
          <w:szCs w:val="24"/>
        </w:rPr>
        <w:t>,00 zł,</w:t>
      </w:r>
    </w:p>
    <w:p w14:paraId="3EE72BDC" w14:textId="0549E060" w:rsidR="00CA67B3" w:rsidRPr="009E6096" w:rsidRDefault="00CA67B3" w:rsidP="009E6096">
      <w:pPr>
        <w:rPr>
          <w:rFonts w:ascii="Arial" w:hAnsi="Arial" w:cs="Arial"/>
          <w:sz w:val="24"/>
          <w:szCs w:val="24"/>
        </w:rPr>
      </w:pPr>
      <w:r w:rsidRPr="009E6096">
        <w:rPr>
          <w:rFonts w:ascii="Arial" w:hAnsi="Arial" w:cs="Arial"/>
          <w:sz w:val="24"/>
          <w:szCs w:val="24"/>
        </w:rPr>
        <w:t xml:space="preserve">- 85410 - Internaty i bursy szkolne o kwotę </w:t>
      </w:r>
      <w:r w:rsidR="008D5E3C" w:rsidRPr="009E6096">
        <w:rPr>
          <w:rFonts w:ascii="Arial" w:hAnsi="Arial" w:cs="Arial"/>
          <w:sz w:val="24"/>
          <w:szCs w:val="24"/>
        </w:rPr>
        <w:t>13.500</w:t>
      </w:r>
      <w:r w:rsidRPr="009E6096">
        <w:rPr>
          <w:rFonts w:ascii="Arial" w:hAnsi="Arial" w:cs="Arial"/>
          <w:sz w:val="24"/>
          <w:szCs w:val="24"/>
        </w:rPr>
        <w:t>,00 zł,</w:t>
      </w:r>
    </w:p>
    <w:p w14:paraId="458A776E" w14:textId="1E6AD33C" w:rsidR="00CA67B3" w:rsidRPr="009E6096" w:rsidRDefault="00CA67B3" w:rsidP="009E6096">
      <w:pPr>
        <w:rPr>
          <w:rFonts w:ascii="Arial" w:hAnsi="Arial" w:cs="Arial"/>
          <w:sz w:val="24"/>
          <w:szCs w:val="24"/>
        </w:rPr>
      </w:pPr>
      <w:r w:rsidRPr="009E6096">
        <w:rPr>
          <w:rFonts w:ascii="Arial" w:hAnsi="Arial" w:cs="Arial"/>
          <w:sz w:val="24"/>
          <w:szCs w:val="24"/>
        </w:rPr>
        <w:t xml:space="preserve">- 85420 - Młodzieżowe ośrodki wychowawcze o kwotę </w:t>
      </w:r>
      <w:r w:rsidR="008D5E3C" w:rsidRPr="009E6096">
        <w:rPr>
          <w:rFonts w:ascii="Arial" w:hAnsi="Arial" w:cs="Arial"/>
          <w:sz w:val="24"/>
          <w:szCs w:val="24"/>
        </w:rPr>
        <w:t>8</w:t>
      </w:r>
      <w:r w:rsidRPr="009E6096">
        <w:rPr>
          <w:rFonts w:ascii="Arial" w:hAnsi="Arial" w:cs="Arial"/>
          <w:sz w:val="24"/>
          <w:szCs w:val="24"/>
        </w:rPr>
        <w:t>.000,00 zł.</w:t>
      </w:r>
    </w:p>
    <w:p w14:paraId="6C148F00" w14:textId="77777777" w:rsidR="00CA67B3" w:rsidRPr="009E6096" w:rsidRDefault="00CA67B3" w:rsidP="009E6096">
      <w:pPr>
        <w:rPr>
          <w:rFonts w:ascii="Arial" w:hAnsi="Arial" w:cs="Arial"/>
          <w:sz w:val="24"/>
          <w:szCs w:val="24"/>
        </w:rPr>
      </w:pPr>
      <w:r w:rsidRPr="009E6096">
        <w:rPr>
          <w:rFonts w:ascii="Arial" w:hAnsi="Arial" w:cs="Arial"/>
          <w:sz w:val="24"/>
          <w:szCs w:val="24"/>
        </w:rPr>
        <w:t>Przedmiotowe zwiększenia proponuje się pokryć ze zmniejszenia wydatków w rozdz. 80195.</w:t>
      </w:r>
    </w:p>
    <w:p w14:paraId="437422E0" w14:textId="77777777" w:rsidR="00CA67B3" w:rsidRPr="009E6096" w:rsidRDefault="00CA67B3" w:rsidP="009E6096">
      <w:pPr>
        <w:pStyle w:val="Tekstpodstawowywcity3"/>
        <w:spacing w:after="0"/>
        <w:ind w:left="0"/>
        <w:rPr>
          <w:rFonts w:ascii="Arial" w:hAnsi="Arial" w:cs="Arial"/>
          <w:sz w:val="24"/>
          <w:szCs w:val="24"/>
        </w:rPr>
      </w:pPr>
    </w:p>
    <w:p w14:paraId="60C481C9" w14:textId="77777777" w:rsidR="00521D8C" w:rsidRPr="00F919B7" w:rsidRDefault="00521D8C" w:rsidP="009E6096">
      <w:pPr>
        <w:pStyle w:val="Nagwek2"/>
      </w:pPr>
      <w:r w:rsidRPr="00F919B7">
        <w:t>Dział 855 – Rodzina</w:t>
      </w:r>
    </w:p>
    <w:p w14:paraId="6DB3DA47" w14:textId="77777777" w:rsidR="00521D8C" w:rsidRPr="00ED0601" w:rsidRDefault="00521D8C" w:rsidP="009E6096">
      <w:pPr>
        <w:pStyle w:val="Nagwek2"/>
      </w:pPr>
    </w:p>
    <w:p w14:paraId="27C9C2F7" w14:textId="77777777" w:rsidR="00521D8C" w:rsidRPr="00ED0601" w:rsidRDefault="00521D8C" w:rsidP="009E6096">
      <w:pPr>
        <w:pStyle w:val="Nagwek2"/>
        <w:rPr>
          <w:i/>
        </w:rPr>
      </w:pPr>
      <w:r w:rsidRPr="00ED0601">
        <w:t xml:space="preserve">Rozdział 85501 – Świadczenie wychowawcze </w:t>
      </w:r>
    </w:p>
    <w:p w14:paraId="02494A3D" w14:textId="77777777" w:rsidR="00521D8C" w:rsidRPr="00ED0601" w:rsidRDefault="00521D8C" w:rsidP="00521D8C">
      <w:pPr>
        <w:rPr>
          <w:rFonts w:ascii="Arial Narrow" w:hAnsi="Arial Narrow"/>
          <w:sz w:val="24"/>
          <w:szCs w:val="24"/>
        </w:rPr>
      </w:pPr>
    </w:p>
    <w:p w14:paraId="50B1A4BB" w14:textId="5FF8FDFE" w:rsidR="00521D8C" w:rsidRPr="00ED0601" w:rsidRDefault="00521D8C" w:rsidP="009E6096">
      <w:pPr>
        <w:pStyle w:val="Nagwek1"/>
      </w:pPr>
      <w:r w:rsidRPr="00ED0601">
        <w:t xml:space="preserve">Proponuje się dokonanie zwiększenia wydatków </w:t>
      </w:r>
      <w:r w:rsidR="002357B3" w:rsidRPr="00171C45">
        <w:rPr>
          <w:rFonts w:cs="Arial"/>
        </w:rPr>
        <w:t>Wydział</w:t>
      </w:r>
      <w:r w:rsidR="002357B3">
        <w:rPr>
          <w:rFonts w:cs="Arial"/>
        </w:rPr>
        <w:t>u</w:t>
      </w:r>
      <w:r w:rsidR="002357B3" w:rsidRPr="00171C45">
        <w:t xml:space="preserve"> </w:t>
      </w:r>
      <w:r w:rsidR="002357B3" w:rsidRPr="00171C45">
        <w:rPr>
          <w:rFonts w:cs="Arial"/>
        </w:rPr>
        <w:t>Edukacji, Zdrowia i Polityki Społecznej</w:t>
      </w:r>
      <w:r w:rsidR="002357B3">
        <w:rPr>
          <w:rFonts w:cs="Arial"/>
        </w:rPr>
        <w:t xml:space="preserve"> </w:t>
      </w:r>
      <w:r w:rsidRPr="00ED0601">
        <w:t>o</w:t>
      </w:r>
      <w:r w:rsidR="002357B3">
        <w:t xml:space="preserve"> łączną </w:t>
      </w:r>
      <w:r w:rsidRPr="00ED0601">
        <w:t xml:space="preserve">kwotę </w:t>
      </w:r>
      <w:r w:rsidR="00ED0601" w:rsidRPr="00ED0601">
        <w:t>30.000</w:t>
      </w:r>
      <w:r w:rsidRPr="00ED0601">
        <w:t>,00 zł z przeznaczeniem na zwrot do budżetu Wojewody nienależnie pobranych przez świadczeniobiorców świadczeń wychowawczych wraz z odsetkami wypłaconych przez Miejski Ośrodek Pomocy Rodzinie ze środków budżetu państwa.</w:t>
      </w:r>
    </w:p>
    <w:p w14:paraId="4A0977F8" w14:textId="77777777" w:rsidR="00521D8C" w:rsidRPr="002357B3" w:rsidRDefault="00521D8C" w:rsidP="00521D8C">
      <w:pPr>
        <w:jc w:val="both"/>
        <w:rPr>
          <w:rFonts w:ascii="Arial Narrow" w:hAnsi="Arial Narrow"/>
          <w:sz w:val="24"/>
          <w:szCs w:val="24"/>
        </w:rPr>
      </w:pPr>
    </w:p>
    <w:p w14:paraId="6E0011EE" w14:textId="77777777" w:rsidR="002357B3" w:rsidRPr="002357B3" w:rsidRDefault="002357B3" w:rsidP="009E6096">
      <w:pPr>
        <w:pStyle w:val="Nagwek2"/>
      </w:pPr>
      <w:r w:rsidRPr="002357B3">
        <w:t xml:space="preserve">Rozdział 85502 – Świadczenia rodzinne, świadczenie z funduszu alimentacyjnego oraz składki na ubezpieczenia emerytalne i rentowe z ubezpieczenia społecznego </w:t>
      </w:r>
    </w:p>
    <w:p w14:paraId="13BCC575" w14:textId="77777777" w:rsidR="002357B3" w:rsidRPr="002357B3" w:rsidRDefault="002357B3" w:rsidP="009E6096">
      <w:pPr>
        <w:pStyle w:val="Nagwek2"/>
      </w:pPr>
    </w:p>
    <w:p w14:paraId="4BEFE5DB" w14:textId="3E6F9C4A" w:rsidR="002357B3" w:rsidRPr="002357B3" w:rsidRDefault="002357B3" w:rsidP="009E6096">
      <w:pPr>
        <w:pStyle w:val="Nagwek1"/>
        <w:rPr>
          <w:bCs/>
          <w:u w:val="single"/>
        </w:rPr>
      </w:pPr>
      <w:r w:rsidRPr="002357B3">
        <w:t xml:space="preserve">Proponuje się dokonanie zwiększenia wydatków </w:t>
      </w:r>
      <w:r w:rsidRPr="00171C45">
        <w:rPr>
          <w:rFonts w:cs="Arial"/>
        </w:rPr>
        <w:t>Wydział</w:t>
      </w:r>
      <w:r>
        <w:rPr>
          <w:rFonts w:cs="Arial"/>
        </w:rPr>
        <w:t>u</w:t>
      </w:r>
      <w:r w:rsidRPr="00171C45">
        <w:t xml:space="preserve"> </w:t>
      </w:r>
      <w:r w:rsidRPr="00171C45">
        <w:rPr>
          <w:rFonts w:cs="Arial"/>
        </w:rPr>
        <w:t>Edukacji, Zdrowia i Polityki Społecznej</w:t>
      </w:r>
      <w:r>
        <w:rPr>
          <w:rFonts w:cs="Arial"/>
        </w:rPr>
        <w:t xml:space="preserve"> </w:t>
      </w:r>
      <w:r w:rsidRPr="002357B3">
        <w:t xml:space="preserve">o kwotę </w:t>
      </w:r>
      <w:r>
        <w:t>4</w:t>
      </w:r>
      <w:r w:rsidRPr="002357B3">
        <w:t>.000,00 zł z przeznaczeniem na zwrot do budżetu Wojewody odsetek od nienależnie pobranych świadczeń rodzinnych wypłaconych przez MOPR ze środków budżetu państwa.</w:t>
      </w:r>
    </w:p>
    <w:p w14:paraId="18F6745B" w14:textId="77777777" w:rsidR="00521D8C" w:rsidRPr="004E40AB" w:rsidRDefault="00521D8C" w:rsidP="00521D8C">
      <w:pPr>
        <w:pStyle w:val="Tekstpodstawowywcity3"/>
        <w:spacing w:after="0"/>
        <w:ind w:left="0"/>
        <w:jc w:val="both"/>
        <w:rPr>
          <w:rFonts w:ascii="Arial Narrow" w:hAnsi="Arial Narrow"/>
          <w:sz w:val="24"/>
          <w:szCs w:val="24"/>
        </w:rPr>
      </w:pPr>
    </w:p>
    <w:p w14:paraId="75C109C2" w14:textId="64721710" w:rsidR="00521D8C" w:rsidRPr="004E40AB" w:rsidRDefault="00521D8C" w:rsidP="008C00C7">
      <w:pPr>
        <w:pStyle w:val="Nagwek2"/>
        <w:rPr>
          <w:rFonts w:ascii="Arial Narrow" w:hAnsi="Arial Narrow"/>
          <w:szCs w:val="24"/>
        </w:rPr>
      </w:pPr>
      <w:r w:rsidRPr="004E40AB">
        <w:t>Rozdział 85510 – Działalność placówek opiekuńczo-wychowawczych</w:t>
      </w:r>
      <w:r w:rsidR="008C00C7">
        <w:t xml:space="preserve"> </w:t>
      </w:r>
    </w:p>
    <w:p w14:paraId="09A04806" w14:textId="437BCC63" w:rsidR="00521D8C" w:rsidRPr="004E40AB" w:rsidRDefault="00521D8C" w:rsidP="009E6096">
      <w:pPr>
        <w:pStyle w:val="Nagwek1"/>
      </w:pPr>
      <w:r w:rsidRPr="004E40AB">
        <w:t xml:space="preserve">Zwiększa się wydatki Centrum Opieki nad Dzieckiem o kwotę </w:t>
      </w:r>
      <w:r w:rsidR="002357B3">
        <w:t>800</w:t>
      </w:r>
      <w:r w:rsidRPr="004E40AB">
        <w:t xml:space="preserve">,00 zł z przeznaczeniem na zakup materiałów </w:t>
      </w:r>
      <w:r w:rsidR="002357B3">
        <w:t>i środków czystości</w:t>
      </w:r>
      <w:r w:rsidRPr="004E40AB">
        <w:t>.</w:t>
      </w:r>
    </w:p>
    <w:p w14:paraId="64F7BB0F" w14:textId="77777777" w:rsidR="00521D8C" w:rsidRPr="004E40AB" w:rsidRDefault="00521D8C" w:rsidP="009E6096">
      <w:pPr>
        <w:pStyle w:val="Nagwek1"/>
      </w:pPr>
      <w:r w:rsidRPr="004E40AB">
        <w:t>Zwiększenie proponuje się pokryć z wypracowanych przez jednostkę dochodów.</w:t>
      </w:r>
    </w:p>
    <w:p w14:paraId="7D94E045" w14:textId="3E271788" w:rsidR="00F955DA" w:rsidRPr="00F955DA" w:rsidRDefault="00F955DA" w:rsidP="009E6096">
      <w:pPr>
        <w:rPr>
          <w:rFonts w:ascii="Arial Narrow" w:hAnsi="Arial Narrow"/>
          <w:bCs/>
          <w:sz w:val="18"/>
          <w:szCs w:val="18"/>
        </w:rPr>
      </w:pPr>
    </w:p>
    <w:p w14:paraId="0DBF783B" w14:textId="77777777" w:rsidR="00F955DA" w:rsidRDefault="00F955DA" w:rsidP="00521D8C">
      <w:pPr>
        <w:jc w:val="both"/>
        <w:rPr>
          <w:rFonts w:ascii="Arial Narrow" w:hAnsi="Arial Narrow"/>
          <w:bCs/>
          <w:sz w:val="24"/>
          <w:szCs w:val="24"/>
        </w:rPr>
      </w:pPr>
    </w:p>
    <w:p w14:paraId="1F53F88C" w14:textId="77777777" w:rsidR="006106BE" w:rsidRPr="008A5F39" w:rsidRDefault="006106BE" w:rsidP="009E6096">
      <w:pPr>
        <w:pStyle w:val="Nagwek2"/>
      </w:pPr>
      <w:r w:rsidRPr="008A5F39">
        <w:t>Rozdział 85516 - System opieki nad dziećmi w wieku do lat 3</w:t>
      </w:r>
    </w:p>
    <w:p w14:paraId="7372DDA3" w14:textId="77777777" w:rsidR="006106BE" w:rsidRPr="008A5F39" w:rsidRDefault="006106BE" w:rsidP="006106BE">
      <w:pPr>
        <w:jc w:val="both"/>
        <w:rPr>
          <w:rFonts w:ascii="Arial Narrow" w:hAnsi="Arial Narrow"/>
          <w:bCs/>
          <w:sz w:val="24"/>
          <w:szCs w:val="24"/>
        </w:rPr>
      </w:pPr>
    </w:p>
    <w:p w14:paraId="1040E28F" w14:textId="0BA56AFF" w:rsidR="006106BE" w:rsidRPr="00C4060C" w:rsidRDefault="006106BE" w:rsidP="009E6096">
      <w:pPr>
        <w:pStyle w:val="Nagwek1"/>
      </w:pPr>
      <w:bookmarkStart w:id="13" w:name="_Hlk180398638"/>
      <w:r w:rsidRPr="008A5F39">
        <w:t>Na wniosek Wydziału Inwestycji i Zamówień Publicznych na zadaniu pn. „Budowa żłobka przy ul.</w:t>
      </w:r>
      <w:r>
        <w:t> </w:t>
      </w:r>
      <w:r w:rsidRPr="008A5F39">
        <w:t xml:space="preserve">Celulozowej we Włocławku w ramach Programu </w:t>
      </w:r>
      <w:r w:rsidRPr="008A5F39">
        <w:rPr>
          <w:i/>
          <w:iCs/>
        </w:rPr>
        <w:t>Maluch+</w:t>
      </w:r>
      <w:r w:rsidRPr="008A5F39">
        <w:t xml:space="preserve">” proponuje się zmniejszenie łącznych kosztów finansowych o kwotę 1.500.000,00 zł. </w:t>
      </w:r>
      <w:r w:rsidRPr="00C4060C">
        <w:t>W ramach zadania trwają prace nad przygotowaniem dokumentacji projektowo</w:t>
      </w:r>
      <w:r w:rsidRPr="008A5F39">
        <w:t xml:space="preserve"> </w:t>
      </w:r>
      <w:r w:rsidRPr="00C4060C">
        <w:t>-</w:t>
      </w:r>
      <w:r w:rsidRPr="008A5F39">
        <w:t xml:space="preserve"> </w:t>
      </w:r>
      <w:r w:rsidRPr="00C4060C">
        <w:t>kosztorysowej. Uzyskany w wyniku prac projektowych kosztorys inwestorski umożliwi dokładniejsze oszacowanie kosztów robót i tym samy</w:t>
      </w:r>
      <w:r>
        <w:t>m</w:t>
      </w:r>
      <w:r w:rsidRPr="00C4060C">
        <w:t xml:space="preserve"> umożliwi zabezpieczenie planu zadania  na lata 2025</w:t>
      </w:r>
      <w:r w:rsidRPr="008A5F39">
        <w:t xml:space="preserve"> </w:t>
      </w:r>
      <w:r w:rsidRPr="00C4060C">
        <w:t>-</w:t>
      </w:r>
      <w:r w:rsidRPr="008A5F39">
        <w:t xml:space="preserve"> </w:t>
      </w:r>
      <w:r w:rsidRPr="00C4060C">
        <w:t>2026 w odpowiedniej wysokości.</w:t>
      </w:r>
      <w:r w:rsidRPr="008A5F39">
        <w:t xml:space="preserve"> Wartość zadania po zmianie wynosi 6.103.337,50 zł. Lata realizacji 2023 – 2026, w tym limit wydatków na rok 2024 – 1.581.253,36 zł, na rok 2025</w:t>
      </w:r>
      <w:r>
        <w:t xml:space="preserve"> </w:t>
      </w:r>
      <w:r w:rsidRPr="008A5F39">
        <w:t>- 1.234.125,89</w:t>
      </w:r>
      <w:r>
        <w:t> </w:t>
      </w:r>
      <w:r w:rsidRPr="008A5F39">
        <w:t xml:space="preserve">zł, na rok 2026 – 984.000,00 zł. </w:t>
      </w:r>
    </w:p>
    <w:bookmarkEnd w:id="13"/>
    <w:p w14:paraId="5E37AEEA" w14:textId="77777777" w:rsidR="006106BE" w:rsidRPr="00FB0DF6" w:rsidRDefault="006106BE" w:rsidP="00521D8C">
      <w:pPr>
        <w:jc w:val="both"/>
        <w:rPr>
          <w:rFonts w:ascii="Arial Narrow" w:hAnsi="Arial Narrow"/>
          <w:bCs/>
          <w:sz w:val="24"/>
          <w:szCs w:val="24"/>
        </w:rPr>
      </w:pPr>
    </w:p>
    <w:p w14:paraId="3F39F862" w14:textId="77777777" w:rsidR="00521D8C" w:rsidRPr="00FB0DF6" w:rsidRDefault="00521D8C" w:rsidP="003C0D61">
      <w:pPr>
        <w:pStyle w:val="Nagwek2"/>
        <w:rPr>
          <w:bCs/>
        </w:rPr>
      </w:pPr>
      <w:r w:rsidRPr="00FB0DF6">
        <w:rPr>
          <w:bCs/>
        </w:rPr>
        <w:lastRenderedPageBreak/>
        <w:t xml:space="preserve">Rozdział 85595 – </w:t>
      </w:r>
      <w:r w:rsidRPr="00FB0DF6">
        <w:t>Pozostała działalność</w:t>
      </w:r>
    </w:p>
    <w:p w14:paraId="2DFA9DC5" w14:textId="77777777" w:rsidR="00521D8C" w:rsidRPr="00FB0DF6" w:rsidRDefault="00521D8C" w:rsidP="003C0D61">
      <w:pPr>
        <w:pStyle w:val="Nagwek2"/>
      </w:pPr>
    </w:p>
    <w:p w14:paraId="02836410" w14:textId="3FB7F918" w:rsidR="00521D8C" w:rsidRPr="00FB0DF6" w:rsidRDefault="00521D8C" w:rsidP="003C0D61">
      <w:pPr>
        <w:pStyle w:val="Nagwek1"/>
      </w:pPr>
      <w:r w:rsidRPr="0083406E">
        <w:t xml:space="preserve">Zwiększa się wydatki </w:t>
      </w:r>
      <w:r w:rsidR="00FB0DF6" w:rsidRPr="0083406E">
        <w:t>Centrum Opieki nad Dzieckiem o</w:t>
      </w:r>
      <w:r w:rsidRPr="0083406E">
        <w:t xml:space="preserve"> kwotę </w:t>
      </w:r>
      <w:r w:rsidR="00FB0DF6" w:rsidRPr="0083406E">
        <w:t>3.691</w:t>
      </w:r>
      <w:r w:rsidRPr="0083406E">
        <w:t xml:space="preserve">,00 zł z przeznaczeniem na </w:t>
      </w:r>
      <w:r w:rsidR="00FB0DF6" w:rsidRPr="0083406E">
        <w:t xml:space="preserve">zakup </w:t>
      </w:r>
      <w:r w:rsidR="0083406E" w:rsidRPr="0083406E">
        <w:t xml:space="preserve">materiałów i wyposażenia, w tym </w:t>
      </w:r>
      <w:r w:rsidR="00FB0DF6" w:rsidRPr="0083406E">
        <w:t>ozdób świątecznych dla placówek</w:t>
      </w:r>
      <w:r w:rsidRPr="0083406E">
        <w:t>.</w:t>
      </w:r>
      <w:r w:rsidRPr="00FB0DF6">
        <w:t xml:space="preserve"> </w:t>
      </w:r>
    </w:p>
    <w:p w14:paraId="05A276F5" w14:textId="77777777" w:rsidR="00521D8C" w:rsidRPr="00FB0DF6" w:rsidRDefault="00521D8C" w:rsidP="003C0D61">
      <w:pPr>
        <w:pStyle w:val="Nagwek1"/>
      </w:pPr>
      <w:r w:rsidRPr="00FB0DF6">
        <w:t>Zwiększenie proponuje się pokryć z wypracowanych przez jednostkę dochodów.</w:t>
      </w:r>
    </w:p>
    <w:p w14:paraId="44BA50E0" w14:textId="77777777" w:rsidR="00521D8C" w:rsidRPr="00FB0DF6" w:rsidRDefault="00521D8C" w:rsidP="003C0D61">
      <w:pPr>
        <w:pStyle w:val="Nagwek1"/>
      </w:pPr>
    </w:p>
    <w:p w14:paraId="3ABD70DD" w14:textId="02266AFF" w:rsidR="00521D8C" w:rsidRDefault="00521D8C" w:rsidP="003C0D61">
      <w:pPr>
        <w:pStyle w:val="Nagwek1"/>
      </w:pPr>
      <w:r>
        <w:t>Ponadto z</w:t>
      </w:r>
      <w:r w:rsidRPr="00C11C03">
        <w:t xml:space="preserve">większa się wydatki </w:t>
      </w:r>
      <w:r w:rsidR="00A13BC3" w:rsidRPr="00171C45">
        <w:rPr>
          <w:rFonts w:cs="Arial"/>
        </w:rPr>
        <w:t>Wydział</w:t>
      </w:r>
      <w:r w:rsidR="00A13BC3">
        <w:rPr>
          <w:rFonts w:cs="Arial"/>
        </w:rPr>
        <w:t>u</w:t>
      </w:r>
      <w:r w:rsidR="00A13BC3" w:rsidRPr="00171C45">
        <w:t xml:space="preserve"> </w:t>
      </w:r>
      <w:r w:rsidR="00A13BC3" w:rsidRPr="00171C45">
        <w:rPr>
          <w:rFonts w:cs="Arial"/>
        </w:rPr>
        <w:t>Edukacji, Zdrowia i Polityki Społecznej</w:t>
      </w:r>
      <w:r w:rsidR="00A13BC3">
        <w:rPr>
          <w:rFonts w:cs="Arial"/>
        </w:rPr>
        <w:t xml:space="preserve"> </w:t>
      </w:r>
      <w:r w:rsidRPr="00C11C03">
        <w:t xml:space="preserve">o kwotę </w:t>
      </w:r>
      <w:r w:rsidR="00A13BC3">
        <w:t>12</w:t>
      </w:r>
      <w:r w:rsidRPr="00C11C03">
        <w:t>,00 zł</w:t>
      </w:r>
      <w:r w:rsidRPr="00A65101">
        <w:t xml:space="preserve"> </w:t>
      </w:r>
      <w:r w:rsidR="00A13BC3" w:rsidRPr="002357B3">
        <w:t>z przeznaczeniem na zwrot</w:t>
      </w:r>
      <w:r w:rsidR="00A13BC3">
        <w:t xml:space="preserve"> </w:t>
      </w:r>
      <w:r w:rsidR="00A13BC3" w:rsidRPr="00A13BC3">
        <w:t>do budżetu Wojewody odsetek od nienależnie pobranych przez obywateli Ukrainy świadczeń rodzinnych wypłaconych przez MOPR ze środków budżetu państwa</w:t>
      </w:r>
      <w:r w:rsidR="00A13BC3">
        <w:t>.</w:t>
      </w:r>
    </w:p>
    <w:p w14:paraId="109FB47E" w14:textId="77777777" w:rsidR="00521D8C" w:rsidRPr="00342F77" w:rsidRDefault="00521D8C" w:rsidP="00521D8C">
      <w:pPr>
        <w:pStyle w:val="Tekstpodstawowywcity3"/>
        <w:spacing w:after="0"/>
        <w:ind w:left="0"/>
        <w:jc w:val="both"/>
        <w:rPr>
          <w:rFonts w:ascii="Arial Narrow" w:hAnsi="Arial Narrow"/>
          <w:sz w:val="24"/>
          <w:szCs w:val="24"/>
        </w:rPr>
      </w:pPr>
    </w:p>
    <w:p w14:paraId="59DBEFF5" w14:textId="77777777" w:rsidR="00521D8C" w:rsidRPr="00B110AA" w:rsidRDefault="00521D8C" w:rsidP="003C0D61">
      <w:pPr>
        <w:pStyle w:val="Nagwek2"/>
      </w:pPr>
      <w:r w:rsidRPr="00B110AA">
        <w:t>Dział 900 – Gospodarka komunalna i ochrona środowiska</w:t>
      </w:r>
    </w:p>
    <w:p w14:paraId="65916DF5" w14:textId="77777777" w:rsidR="00521D8C" w:rsidRPr="00B110AA" w:rsidRDefault="00521D8C" w:rsidP="003C0D61">
      <w:pPr>
        <w:pStyle w:val="Nagwek2"/>
      </w:pPr>
    </w:p>
    <w:p w14:paraId="173435AF" w14:textId="77777777" w:rsidR="00521D8C" w:rsidRPr="00B110AA" w:rsidRDefault="00521D8C" w:rsidP="003C0D61">
      <w:pPr>
        <w:pStyle w:val="Nagwek2"/>
      </w:pPr>
      <w:r w:rsidRPr="00B110AA">
        <w:t>Rozdział 9000</w:t>
      </w:r>
      <w:r>
        <w:t>2</w:t>
      </w:r>
      <w:r w:rsidRPr="00B110AA">
        <w:t xml:space="preserve"> – Gospodarka odpadami komunalnymi</w:t>
      </w:r>
    </w:p>
    <w:p w14:paraId="48FC40B5" w14:textId="77777777" w:rsidR="00521D8C" w:rsidRPr="00F955DA" w:rsidRDefault="00521D8C" w:rsidP="00521D8C">
      <w:pPr>
        <w:jc w:val="both"/>
        <w:rPr>
          <w:rFonts w:ascii="Arial Narrow" w:hAnsi="Arial Narrow"/>
          <w:sz w:val="16"/>
          <w:szCs w:val="16"/>
        </w:rPr>
      </w:pPr>
    </w:p>
    <w:p w14:paraId="78C496B4" w14:textId="77777777" w:rsidR="00106A98" w:rsidRPr="00E2371B" w:rsidRDefault="00106A98" w:rsidP="003C0D61">
      <w:pPr>
        <w:pStyle w:val="Nagwek1"/>
      </w:pPr>
      <w:r w:rsidRPr="00235FF3">
        <w:t xml:space="preserve">Na wniosek Wydziału Informatyki i Danych Miejskich na zadaniu pn. </w:t>
      </w:r>
      <w:r w:rsidRPr="008A5F39">
        <w:t>„Budowa PSZOK”</w:t>
      </w:r>
      <w:r>
        <w:t xml:space="preserve"> proponuje się zmniejszenie wydatków o kwotę 220.000,00 zł </w:t>
      </w:r>
      <w:r w:rsidRPr="008A5F39">
        <w:t xml:space="preserve">z przeznaczeniem na zwiększenie wydatków majątkowych w rozdz. </w:t>
      </w:r>
      <w:r>
        <w:t>75023</w:t>
      </w:r>
      <w:r w:rsidRPr="008A5F39">
        <w:t xml:space="preserve">. </w:t>
      </w:r>
      <w:r>
        <w:t>Wartość zadania po zmianie wynosi 845.343,91zł. Rok realizacji 2024.</w:t>
      </w:r>
    </w:p>
    <w:p w14:paraId="58FD2088" w14:textId="77777777" w:rsidR="004E40AB" w:rsidRPr="00B110AA" w:rsidRDefault="004E40AB" w:rsidP="00521D8C">
      <w:pPr>
        <w:jc w:val="both"/>
        <w:rPr>
          <w:rFonts w:ascii="Arial Narrow" w:hAnsi="Arial Narrow"/>
          <w:sz w:val="24"/>
          <w:szCs w:val="24"/>
        </w:rPr>
      </w:pPr>
    </w:p>
    <w:p w14:paraId="635F3642" w14:textId="77777777" w:rsidR="00521D8C" w:rsidRPr="002320B6" w:rsidRDefault="00521D8C" w:rsidP="003C0D61">
      <w:pPr>
        <w:pStyle w:val="Nagwek2"/>
        <w:rPr>
          <w:bCs/>
          <w:iCs/>
        </w:rPr>
      </w:pPr>
      <w:r w:rsidRPr="002320B6">
        <w:t>Rozdział 90005 – Ochrona powietrza atmosferycznego i klimatu</w:t>
      </w:r>
    </w:p>
    <w:p w14:paraId="56B16B66" w14:textId="77777777" w:rsidR="00521D8C" w:rsidRPr="00F955DA" w:rsidRDefault="00521D8C" w:rsidP="00521D8C">
      <w:pPr>
        <w:jc w:val="both"/>
        <w:rPr>
          <w:rFonts w:ascii="Arial Narrow" w:hAnsi="Arial Narrow"/>
          <w:sz w:val="16"/>
          <w:szCs w:val="16"/>
        </w:rPr>
      </w:pPr>
    </w:p>
    <w:p w14:paraId="1F5E180E" w14:textId="34688C2D" w:rsidR="00106A98" w:rsidRPr="008A5F39" w:rsidRDefault="00106A98" w:rsidP="003C0D61">
      <w:pPr>
        <w:pStyle w:val="Nagwek1"/>
      </w:pPr>
      <w:bookmarkStart w:id="14" w:name="_Hlk180400910"/>
      <w:r>
        <w:t xml:space="preserve">Na wniosek Wydziału Środowiska na zadaniu pn. </w:t>
      </w:r>
      <w:r w:rsidRPr="008A5F39">
        <w:t xml:space="preserve">„Program priorytetowy </w:t>
      </w:r>
      <w:r w:rsidRPr="008A5F39">
        <w:rPr>
          <w:i/>
          <w:iCs/>
        </w:rPr>
        <w:t>Ciepłe mieszkanie</w:t>
      </w:r>
      <w:r w:rsidRPr="008A5F39">
        <w:t>"</w:t>
      </w:r>
      <w:r>
        <w:t xml:space="preserve"> proponuje się zmniejszenie wydatków o kwotę 457.230,00 zł. Gmina Miasto Włocławek zawarła aneks nr 2/2024 w dniu 24.09.2024 r. do umowy z Wojewódzkim Funduszem Ochrony Środowiska i Gospodarki Wodnej w Toruniu o dofinansowanie nr DM 22047/OA-cm z dnia 03.04.2023 r. na realizację przedsięwzięcia w ramach programu priorytetowego „Ciepłe mieszkanie” na lata 2023 – 2025. Zawarcie aneksu podyktowane było zmniejszoną liczbą beneficjentów ostatecznych, co pociągało za sobą zmianę kwoty dotacji oraz harmonogramu. Środki w ramach ww. programu przeznaczone są na dopłaty do kosztów  wymiany sposobu ogrzewania oraz termomodernizacji. Wysokość dopłaty w ramach programu, w zależności od dochodów beneficjenta wynosi 30%, 60% lub 90% kosztów przedsięwzięcia. Wartość zadania po zmianie wynosi 1.853.316,64 zł. Lata realizacji 2023 – 2025, w tym limit wydatków na rok 2024 – 442.835,00 zł, na rok 2025 – 1.339.300,00 zł. </w:t>
      </w:r>
      <w:bookmarkEnd w:id="14"/>
    </w:p>
    <w:p w14:paraId="0703FA3C" w14:textId="77777777" w:rsidR="00521D8C" w:rsidRDefault="00521D8C" w:rsidP="00521D8C">
      <w:pPr>
        <w:jc w:val="both"/>
        <w:rPr>
          <w:rFonts w:ascii="Arial Narrow" w:hAnsi="Arial Narrow"/>
          <w:sz w:val="24"/>
          <w:szCs w:val="24"/>
        </w:rPr>
      </w:pPr>
    </w:p>
    <w:p w14:paraId="16AF8BED" w14:textId="77777777" w:rsidR="00521D8C" w:rsidRPr="006217A6" w:rsidRDefault="00521D8C" w:rsidP="003C0D61">
      <w:pPr>
        <w:pStyle w:val="Nagwek2"/>
      </w:pPr>
      <w:r w:rsidRPr="006217A6">
        <w:t>Rozdział 9001</w:t>
      </w:r>
      <w:r>
        <w:t>5</w:t>
      </w:r>
      <w:r w:rsidRPr="006217A6">
        <w:t xml:space="preserve"> – </w:t>
      </w:r>
      <w:r>
        <w:t>Oświetlenie ulic, placów i dróg</w:t>
      </w:r>
    </w:p>
    <w:p w14:paraId="6797D3B8" w14:textId="77777777" w:rsidR="00521D8C" w:rsidRPr="00F955DA" w:rsidRDefault="00521D8C" w:rsidP="00521D8C">
      <w:pPr>
        <w:jc w:val="both"/>
        <w:rPr>
          <w:rFonts w:ascii="Arial Narrow" w:hAnsi="Arial Narrow"/>
          <w:sz w:val="16"/>
          <w:szCs w:val="16"/>
        </w:rPr>
      </w:pPr>
    </w:p>
    <w:p w14:paraId="31395040" w14:textId="77777777" w:rsidR="008145FC" w:rsidRPr="00B966C2" w:rsidRDefault="008145FC" w:rsidP="008145FC">
      <w:pPr>
        <w:jc w:val="both"/>
        <w:rPr>
          <w:rFonts w:ascii="Arial Narrow" w:hAnsi="Arial Narrow"/>
          <w:bCs/>
          <w:sz w:val="24"/>
          <w:szCs w:val="24"/>
        </w:rPr>
      </w:pPr>
      <w:bookmarkStart w:id="15" w:name="_Hlk180400886"/>
      <w:r w:rsidRPr="003C0D61">
        <w:rPr>
          <w:rStyle w:val="Nagwek1Znak"/>
        </w:rPr>
        <w:t>Na wniosek Wydziału Dróg, Transportu Zbiorowego i Energii na zadaniu pn. „Modernizacja oświetlenia ulicznego stanowiącego własność Energa Oświetlenie Sp. z o.o.” proponuje się zmniejszenie wydatków o kwotę 2.217.817,10 zł z przeznaczeniem na zwiększenie wydatków bieżących w rozdz. 60004. Wartość zadania po zmianie wynosi 5.854.003,40 zł. Lata realizacji 2024 – 2026, w tym limit wydatków na rok 2024 – 854.003,40 zł, na rok 2025 – 3.000.000,00 zł, na rok 2026 – 2.000,000,00 zł</w:t>
      </w:r>
      <w:r>
        <w:rPr>
          <w:rFonts w:ascii="Arial Narrow" w:hAnsi="Arial Narrow"/>
          <w:bCs/>
          <w:sz w:val="24"/>
          <w:szCs w:val="24"/>
        </w:rPr>
        <w:t xml:space="preserve">. </w:t>
      </w:r>
    </w:p>
    <w:bookmarkEnd w:id="15"/>
    <w:p w14:paraId="65A58109" w14:textId="77777777" w:rsidR="00F955DA" w:rsidRDefault="00F955DA" w:rsidP="00521D8C">
      <w:pPr>
        <w:jc w:val="both"/>
        <w:rPr>
          <w:rFonts w:ascii="Arial Narrow" w:hAnsi="Arial Narrow"/>
          <w:sz w:val="24"/>
          <w:szCs w:val="24"/>
        </w:rPr>
      </w:pPr>
    </w:p>
    <w:p w14:paraId="44286FEC" w14:textId="77777777" w:rsidR="00A951B1" w:rsidRPr="00010232" w:rsidRDefault="00A951B1" w:rsidP="003C0D61">
      <w:pPr>
        <w:pStyle w:val="Nagwek2"/>
        <w:rPr>
          <w:b/>
          <w:iCs/>
        </w:rPr>
      </w:pPr>
      <w:r w:rsidRPr="00010232">
        <w:lastRenderedPageBreak/>
        <w:t>Rozdział 900</w:t>
      </w:r>
      <w:r>
        <w:t>26</w:t>
      </w:r>
      <w:r w:rsidRPr="00010232">
        <w:t xml:space="preserve"> –</w:t>
      </w:r>
      <w:r>
        <w:t xml:space="preserve"> </w:t>
      </w:r>
      <w:r w:rsidRPr="00010232">
        <w:t>Pozostałe działania związane z gospodarką odpadami</w:t>
      </w:r>
    </w:p>
    <w:p w14:paraId="5E5A9536" w14:textId="77777777" w:rsidR="00A951B1" w:rsidRDefault="00A951B1" w:rsidP="003C0D61">
      <w:pPr>
        <w:pStyle w:val="Nagwek2"/>
        <w:rPr>
          <w:b/>
          <w:iCs/>
        </w:rPr>
      </w:pPr>
    </w:p>
    <w:p w14:paraId="4D4929AC" w14:textId="3A6CAB1B" w:rsidR="008145FC" w:rsidRPr="008A5F39" w:rsidRDefault="008145FC" w:rsidP="003C0D61">
      <w:pPr>
        <w:pStyle w:val="Nagwek1"/>
      </w:pPr>
      <w:r>
        <w:t xml:space="preserve">Na wniosek Wydziału Środowiska na zadaniu pn. </w:t>
      </w:r>
      <w:r w:rsidRPr="008A5F39">
        <w:t>„Usuwanie wyrobów zawierających azbest z terenu Gminy Miasto Włocławek”</w:t>
      </w:r>
      <w:r>
        <w:t xml:space="preserve"> </w:t>
      </w:r>
      <w:r w:rsidRPr="008A5F39">
        <w:t xml:space="preserve">proponuje się </w:t>
      </w:r>
      <w:r>
        <w:t>zwiększenie wydatków o kwotę 12.600,00 zł. Gmina Miasto Włocławek zawarła umowę dotacji nr DW2407/OZ-</w:t>
      </w:r>
      <w:proofErr w:type="spellStart"/>
      <w:r>
        <w:t>azt</w:t>
      </w:r>
      <w:proofErr w:type="spellEnd"/>
      <w:r>
        <w:t xml:space="preserve">. z dnia 24.09.2024 r. z Wojewódzkim Funduszem Ochrony Środowiska i Gospodarki Wodnej w Toruniu o dofinansowanie na realizację przedsięwzięcia w ramach Regionalnego Programu Priorytetowego Azbest 2024. Dotacja rozliczona zostanie w formie refundacji poniesionych kosztów z uwzględnieniem maksymalnego kosztu jednostkowego w wys. 280 zł/Mg. Rok realizacji 2024. </w:t>
      </w:r>
    </w:p>
    <w:p w14:paraId="572290F2" w14:textId="77777777" w:rsidR="00521D8C" w:rsidRPr="002320B6" w:rsidRDefault="00521D8C" w:rsidP="00521D8C">
      <w:pPr>
        <w:jc w:val="both"/>
        <w:rPr>
          <w:rFonts w:ascii="Arial Narrow" w:hAnsi="Arial Narrow"/>
          <w:sz w:val="24"/>
          <w:szCs w:val="24"/>
        </w:rPr>
      </w:pPr>
    </w:p>
    <w:p w14:paraId="641F717F" w14:textId="77777777" w:rsidR="00521D8C" w:rsidRPr="002320B6" w:rsidRDefault="00521D8C" w:rsidP="003C0D61">
      <w:pPr>
        <w:pStyle w:val="Nagwek2"/>
        <w:rPr>
          <w:i/>
        </w:rPr>
      </w:pPr>
      <w:r w:rsidRPr="002320B6">
        <w:t xml:space="preserve">Rozdział 90095 – Pozostała działalność </w:t>
      </w:r>
    </w:p>
    <w:p w14:paraId="25521052" w14:textId="77777777" w:rsidR="00521D8C" w:rsidRPr="00683A4E" w:rsidRDefault="00521D8C" w:rsidP="00521D8C">
      <w:pPr>
        <w:jc w:val="both"/>
        <w:rPr>
          <w:rFonts w:ascii="Arial Narrow" w:hAnsi="Arial Narrow"/>
          <w:bCs/>
          <w:sz w:val="24"/>
          <w:szCs w:val="24"/>
          <w:highlight w:val="yellow"/>
        </w:rPr>
      </w:pPr>
    </w:p>
    <w:p w14:paraId="768447CD" w14:textId="24111661" w:rsidR="004F48A9" w:rsidRPr="008A5F39" w:rsidRDefault="004F48A9" w:rsidP="003C0D61">
      <w:pPr>
        <w:pStyle w:val="Nagwek1"/>
        <w:rPr>
          <w:bCs/>
        </w:rPr>
      </w:pPr>
      <w:r w:rsidRPr="008A5F39">
        <w:t xml:space="preserve">Na wniosek Wydziału Inwestycji i Zamówień Publicznych proponuje się wprowadzenie nowego zadania pn. </w:t>
      </w:r>
      <w:r w:rsidRPr="008A5F39">
        <w:rPr>
          <w:bCs/>
        </w:rPr>
        <w:t xml:space="preserve">„Park Rybnica” na kwotę 300.000,00 zł. W ramach zadania planuje się przygotowanie dokumentacji projektowo – kosztorysowej. </w:t>
      </w:r>
      <w:r w:rsidRPr="008A5F39">
        <w:t>Środki na utworzenie zadania pochodzić będą z przesunięcia środków z</w:t>
      </w:r>
      <w:r>
        <w:t> </w:t>
      </w:r>
      <w:r w:rsidRPr="008A5F39">
        <w:t xml:space="preserve">zadania pn. </w:t>
      </w:r>
      <w:r w:rsidRPr="008A5F39">
        <w:rPr>
          <w:bCs/>
        </w:rPr>
        <w:t xml:space="preserve">„Multimodalne centrum przesiadkowe - etap III”. Rok realizacji 2024. </w:t>
      </w:r>
    </w:p>
    <w:p w14:paraId="7B18F1F5" w14:textId="77777777" w:rsidR="00654C30" w:rsidRDefault="00654C30" w:rsidP="001300FD">
      <w:pPr>
        <w:rPr>
          <w:rFonts w:ascii="Arial Narrow" w:hAnsi="Arial Narrow"/>
          <w:sz w:val="24"/>
          <w:szCs w:val="24"/>
        </w:rPr>
      </w:pPr>
    </w:p>
    <w:p w14:paraId="7C1D2A66" w14:textId="77777777" w:rsidR="008C7C64" w:rsidRPr="001B5833" w:rsidRDefault="008C7C64" w:rsidP="003C0D61">
      <w:pPr>
        <w:pStyle w:val="Nagwek2"/>
      </w:pPr>
      <w:r w:rsidRPr="001B5833">
        <w:t>Dział 921 – Kultura i ochrona dziedzictwa narodowego</w:t>
      </w:r>
    </w:p>
    <w:p w14:paraId="05F088DD" w14:textId="77777777" w:rsidR="008C7C64" w:rsidRPr="008C7C64" w:rsidRDefault="008C7C64" w:rsidP="003C0D61">
      <w:pPr>
        <w:pStyle w:val="Nagwek2"/>
      </w:pPr>
    </w:p>
    <w:p w14:paraId="0B399CFC" w14:textId="371FAB31" w:rsidR="008A0417" w:rsidRPr="008C7C64" w:rsidRDefault="008C7C64" w:rsidP="003C0D61">
      <w:pPr>
        <w:pStyle w:val="Nagwek2"/>
      </w:pPr>
      <w:r w:rsidRPr="008C7C64">
        <w:t>Rozdział 92109 – Domy i ośrodki kultury, świetlice i kluby</w:t>
      </w:r>
    </w:p>
    <w:p w14:paraId="37B9403D" w14:textId="77777777" w:rsidR="008A0417" w:rsidRDefault="008A0417" w:rsidP="001300FD">
      <w:pPr>
        <w:rPr>
          <w:rFonts w:ascii="Arial Narrow" w:hAnsi="Arial Narrow"/>
          <w:sz w:val="24"/>
          <w:szCs w:val="24"/>
        </w:rPr>
      </w:pPr>
    </w:p>
    <w:p w14:paraId="739C700C" w14:textId="11D5A69A" w:rsidR="0031424C" w:rsidRPr="008A5F39" w:rsidRDefault="0031424C" w:rsidP="003C0D61">
      <w:pPr>
        <w:pStyle w:val="Nagwek1"/>
      </w:pPr>
      <w:r w:rsidRPr="008A5F39">
        <w:t>Na wniosek Wydziału Inwestycji i Zamówień Publicznych proponuje się wprowadzenie nowego zadania pn. „Osiedlowe Centrum Solidarności Międzypokoleniowej  - Filia ul. Żytnia” na kwotę 300 000,00 zł. W</w:t>
      </w:r>
      <w:r>
        <w:t> </w:t>
      </w:r>
      <w:r w:rsidRPr="008A5F39">
        <w:t xml:space="preserve">ramach zadania planuje się przygotowanie dokumentacji projektowo - kosztorysowej na wykonanie adaptacji pomieszczeń budynku z przeznaczeniem na osiedlowy klub integracji międzypokoleniowej wraz z filią biblioteki miejskiej. </w:t>
      </w:r>
      <w:r>
        <w:t xml:space="preserve">Zadanie planowane do dofinansowania z Programu Fundusze Europejskie na Infrastrukturę, Klimat, Środowisko. </w:t>
      </w:r>
      <w:r w:rsidRPr="008A5F39">
        <w:t xml:space="preserve">Środki na utworzenie zadania pochodzić będą z przesunięcia środków z zadania pn. „Multimodalne centrum przesiadkowe - etap III”. Rok realizacji 2024. </w:t>
      </w:r>
    </w:p>
    <w:p w14:paraId="768DAF36" w14:textId="77777777" w:rsidR="0031424C" w:rsidRPr="008A5F39" w:rsidRDefault="0031424C" w:rsidP="003C0D61">
      <w:pPr>
        <w:pStyle w:val="Nagwek1"/>
      </w:pPr>
    </w:p>
    <w:p w14:paraId="3487A367" w14:textId="77777777" w:rsidR="0031424C" w:rsidRPr="008A5F39" w:rsidRDefault="0031424C" w:rsidP="003C0D61">
      <w:pPr>
        <w:pStyle w:val="Nagwek1"/>
      </w:pPr>
      <w:r w:rsidRPr="008A5F39">
        <w:t xml:space="preserve">Na wniosek Wydziału Inwestycji i Zamówień Publicznych proponuje się wprowadzenie nowego zadania pn. „Osiedlowe Centrum Solidarności Międzypokoleniowej - Filia ul. </w:t>
      </w:r>
      <w:proofErr w:type="spellStart"/>
      <w:r w:rsidRPr="008A5F39">
        <w:t>Wieniecka</w:t>
      </w:r>
      <w:proofErr w:type="spellEnd"/>
      <w:r w:rsidRPr="008A5F39">
        <w:t xml:space="preserve">” na kwotę 300.000,00 zł. </w:t>
      </w:r>
    </w:p>
    <w:p w14:paraId="529478C3" w14:textId="77777777" w:rsidR="0031424C" w:rsidRPr="008A5F39" w:rsidRDefault="0031424C" w:rsidP="003C0D61">
      <w:pPr>
        <w:pStyle w:val="Nagwek1"/>
      </w:pPr>
      <w:r w:rsidRPr="008A5F39">
        <w:t xml:space="preserve">W ramach zadania planuje się przygotowanie dokumentacji projektowo - kosztorysowej na wykonanie adaptacji pomieszczeń budynku z przeznaczeniem na osiedlowy klub integracji międzypokoleniowej wraz z filią biblioteki miejskiej. </w:t>
      </w:r>
      <w:r>
        <w:t xml:space="preserve">Zadanie planowane do dofinansowania z Programu Fundusze Europejskie na Infrastrukturę, Klimat, Środowisko. </w:t>
      </w:r>
      <w:r w:rsidRPr="008A5F39">
        <w:t>Środki na utworzenie zadania pochodzić będą z przesunięcia środków z zada</w:t>
      </w:r>
      <w:r>
        <w:t>nia</w:t>
      </w:r>
      <w:r w:rsidRPr="008A5F39">
        <w:t xml:space="preserve"> pn. „Multimodalne centrum przesiadkowe - etap III” w wys. 100.000,00 zł i zadania pn. „3-go Maja woonerfem / przebudowa ul. 3-go Maja w ramach Gminnego Programu Rewitalizacji Miasta Włocławek/” w wys. 200.000,00 zł. Rok realizacji 2024. </w:t>
      </w:r>
    </w:p>
    <w:p w14:paraId="36DA9DA1" w14:textId="77777777" w:rsidR="0031424C" w:rsidRPr="008A5F39" w:rsidRDefault="0031424C" w:rsidP="0031424C">
      <w:pPr>
        <w:jc w:val="both"/>
        <w:rPr>
          <w:rFonts w:ascii="Arial Narrow" w:hAnsi="Arial Narrow"/>
          <w:sz w:val="24"/>
          <w:szCs w:val="24"/>
        </w:rPr>
      </w:pPr>
    </w:p>
    <w:p w14:paraId="7BDDF89C" w14:textId="77777777" w:rsidR="0031424C" w:rsidRPr="008A5F39" w:rsidRDefault="0031424C" w:rsidP="003C0D61">
      <w:pPr>
        <w:pStyle w:val="Nagwek1"/>
      </w:pPr>
      <w:r w:rsidRPr="008A5F39">
        <w:t>Na wniosek Wydziału Inwestycji i Zamówień Publicznych proponuje się wprowadzenie nowego zadania pn.</w:t>
      </w:r>
      <w:r w:rsidRPr="008A5F39">
        <w:rPr>
          <w:bCs/>
        </w:rPr>
        <w:t xml:space="preserve"> „Osiedlowe Centrum Solidarności </w:t>
      </w:r>
      <w:r w:rsidRPr="008A5F39">
        <w:rPr>
          <w:bCs/>
        </w:rPr>
        <w:lastRenderedPageBreak/>
        <w:t xml:space="preserve">Międzypokoleniowej - Filia ul. </w:t>
      </w:r>
      <w:proofErr w:type="spellStart"/>
      <w:r w:rsidRPr="008A5F39">
        <w:rPr>
          <w:bCs/>
        </w:rPr>
        <w:t>Suszycka</w:t>
      </w:r>
      <w:proofErr w:type="spellEnd"/>
      <w:r w:rsidRPr="008A5F39">
        <w:rPr>
          <w:bCs/>
        </w:rPr>
        <w:t xml:space="preserve">” na kwotę 300.000,00 zł. </w:t>
      </w:r>
      <w:r w:rsidRPr="008A5F39">
        <w:t xml:space="preserve">W ramach zadania planuje się przygotowanie dokumentacji projektowo - kosztorysowej na wykonanie adaptacji pomieszczeń budynku z przeznaczeniem na osiedlowy klub integracji międzypokoleniowej wraz z filią biblioteki miejskiej. </w:t>
      </w:r>
      <w:r>
        <w:rPr>
          <w:bCs/>
        </w:rPr>
        <w:t xml:space="preserve">Zadanie planowane do dofinansowania z Programu Fundusze Europejskie na Infrastrukturę, Klimat, Środowisko. </w:t>
      </w:r>
      <w:r w:rsidRPr="008A5F39">
        <w:t xml:space="preserve">Środki na utworzenie zadania pochodzić będą z przesunięcia środków z zadania pn. „3-go Maja woonerfem / przebudowa ul. 3-go Maja w ramach Gminnego Programu Rewitalizacji Miasta Włocławek/”. Rok realizacji 2024. </w:t>
      </w:r>
    </w:p>
    <w:p w14:paraId="3FB5BE15" w14:textId="77777777" w:rsidR="00F955DA" w:rsidRPr="008A5F39" w:rsidRDefault="00F955DA" w:rsidP="003C0D61">
      <w:pPr>
        <w:pStyle w:val="Nagwek1"/>
      </w:pPr>
    </w:p>
    <w:p w14:paraId="0ABAFF1F" w14:textId="77777777" w:rsidR="0031424C" w:rsidRPr="00677E49" w:rsidRDefault="0031424C" w:rsidP="003C0D61">
      <w:pPr>
        <w:pStyle w:val="Nagwek1"/>
        <w:rPr>
          <w:bCs/>
        </w:rPr>
      </w:pPr>
      <w:r w:rsidRPr="008A5F39">
        <w:t xml:space="preserve">Na wniosek Wydziału Inwestycji i Zamówień Publicznych proponuje się wprowadzenie nowego zadania pn. </w:t>
      </w:r>
      <w:r w:rsidRPr="008A5F39">
        <w:rPr>
          <w:bCs/>
        </w:rPr>
        <w:t xml:space="preserve">„Adaptacja budynku przy ul. Związków Zawodowych na potrzeby Klubu </w:t>
      </w:r>
      <w:r>
        <w:rPr>
          <w:bCs/>
        </w:rPr>
        <w:t>Młodych Włocławek</w:t>
      </w:r>
      <w:r w:rsidRPr="008A5F39">
        <w:rPr>
          <w:bCs/>
        </w:rPr>
        <w:t xml:space="preserve">” na kwotę 300.000,00 zł. </w:t>
      </w:r>
      <w:r w:rsidRPr="00677E49">
        <w:rPr>
          <w:bCs/>
        </w:rPr>
        <w:t>W ramach zadania planuje się przygotowaniu dokumentacji projekt</w:t>
      </w:r>
      <w:r w:rsidRPr="008A5F39">
        <w:rPr>
          <w:bCs/>
        </w:rPr>
        <w:t xml:space="preserve">owo </w:t>
      </w:r>
      <w:r w:rsidRPr="00677E49">
        <w:rPr>
          <w:bCs/>
        </w:rPr>
        <w:t>-</w:t>
      </w:r>
      <w:r w:rsidRPr="008A5F39">
        <w:rPr>
          <w:bCs/>
        </w:rPr>
        <w:t xml:space="preserve"> </w:t>
      </w:r>
      <w:r w:rsidRPr="00677E49">
        <w:rPr>
          <w:bCs/>
        </w:rPr>
        <w:t xml:space="preserve">kosztorysowej adaptacji budynku hali targowej przy ul. Związków Zawodowych na klub. Program użytkowy budynku będzie zawierał szereg pomieszczeń z przeznaczaniem na tematyczne sale zajęć. </w:t>
      </w:r>
      <w:r>
        <w:rPr>
          <w:bCs/>
        </w:rPr>
        <w:t xml:space="preserve">Zadanie planowane do dofinansowania z Programu Fundusze Europejskie na Infrastrukturę, Klimat, Środowisko. </w:t>
      </w:r>
      <w:r w:rsidRPr="008A5F39">
        <w:t xml:space="preserve">Środki na utworzenie zadania pochodzić będą z przesunięcia środków z zadania </w:t>
      </w:r>
      <w:r w:rsidRPr="00677E49">
        <w:rPr>
          <w:bCs/>
        </w:rPr>
        <w:t>pn. „3-go Maja woonerfem / przebudowa ul. 3-go Maja w ramach Gminnego Programu Rewitalizacji Miasta Włocławek/”.</w:t>
      </w:r>
      <w:r w:rsidRPr="008A5F39">
        <w:rPr>
          <w:bCs/>
        </w:rPr>
        <w:t xml:space="preserve"> Rok realizacji 2024. </w:t>
      </w:r>
    </w:p>
    <w:p w14:paraId="5FDD3496" w14:textId="77777777" w:rsidR="008C7C64" w:rsidRDefault="008C7C64" w:rsidP="001300FD">
      <w:pPr>
        <w:rPr>
          <w:rFonts w:ascii="Arial Narrow" w:hAnsi="Arial Narrow"/>
          <w:sz w:val="24"/>
          <w:szCs w:val="24"/>
        </w:rPr>
      </w:pPr>
    </w:p>
    <w:p w14:paraId="3F6D978C" w14:textId="4301B972" w:rsidR="00576EE3" w:rsidRPr="008C7C64" w:rsidRDefault="00576EE3" w:rsidP="00D82309">
      <w:pPr>
        <w:pStyle w:val="Nagwek2"/>
      </w:pPr>
      <w:r w:rsidRPr="008C7C64">
        <w:t>Rozdział 921</w:t>
      </w:r>
      <w:r>
        <w:t>10</w:t>
      </w:r>
      <w:r w:rsidRPr="008C7C64">
        <w:t xml:space="preserve"> – </w:t>
      </w:r>
      <w:r w:rsidRPr="00576EE3">
        <w:t>Galerie i biura wystaw artystycznych</w:t>
      </w:r>
    </w:p>
    <w:p w14:paraId="6A5BA2E2" w14:textId="77777777" w:rsidR="00576EE3" w:rsidRDefault="00576EE3" w:rsidP="00576EE3">
      <w:pPr>
        <w:rPr>
          <w:rFonts w:ascii="Arial Narrow" w:hAnsi="Arial Narrow"/>
          <w:sz w:val="24"/>
          <w:szCs w:val="24"/>
        </w:rPr>
      </w:pPr>
    </w:p>
    <w:p w14:paraId="5EEAAB46" w14:textId="4CB4D12C" w:rsidR="0031424C" w:rsidRPr="008A5F39" w:rsidRDefault="0031424C" w:rsidP="00D82309">
      <w:pPr>
        <w:pStyle w:val="Nagwek1"/>
      </w:pPr>
      <w:r w:rsidRPr="00102C6B">
        <w:t>Na wniosek Wydziału Kultury, Turystyki i Promocji na zadaniu pn. „Modernizacja części biurowej wraz z</w:t>
      </w:r>
      <w:r>
        <w:t> </w:t>
      </w:r>
      <w:r w:rsidRPr="00102C6B">
        <w:t>korytarzami i łazienkami w Galerii Sztuki Współczesnej” proponuje się zwiększenie wydatków o kwotę 20.000,00 zł. Zwiększenie wydatków związane jest z wymianą starej i awaryjnej głównej rozdzielni elektrycznej. Podczas poszerzania otworu drzwiowego prowadzącego do części biurowej okazało się, że konieczna jest wymiana głównej rozdzielni elektrycznej.</w:t>
      </w:r>
      <w:r>
        <w:t xml:space="preserve"> </w:t>
      </w:r>
      <w:r w:rsidRPr="008A5F39">
        <w:t>Powyższe zwiększenie planuje się pokryć z</w:t>
      </w:r>
      <w:r>
        <w:t> </w:t>
      </w:r>
      <w:r w:rsidRPr="008A5F39">
        <w:t xml:space="preserve">przesunięcia środków </w:t>
      </w:r>
      <w:r>
        <w:t xml:space="preserve">z wydatków bieżących z rozdz. 92195. Wartość zadania po zmianie wynosi 149.000,00 zł. Rok realizacji 2024. </w:t>
      </w:r>
    </w:p>
    <w:p w14:paraId="4E2C111F" w14:textId="77777777" w:rsidR="00576EE3" w:rsidRDefault="00576EE3" w:rsidP="001300FD">
      <w:pPr>
        <w:rPr>
          <w:rFonts w:ascii="Arial Narrow" w:hAnsi="Arial Narrow"/>
          <w:sz w:val="24"/>
          <w:szCs w:val="24"/>
        </w:rPr>
      </w:pPr>
    </w:p>
    <w:p w14:paraId="720716CB" w14:textId="646D85C5" w:rsidR="00576EE3" w:rsidRPr="002320B6" w:rsidRDefault="00576EE3" w:rsidP="00D82309">
      <w:pPr>
        <w:pStyle w:val="Nagwek2"/>
        <w:rPr>
          <w:i/>
        </w:rPr>
      </w:pPr>
      <w:r w:rsidRPr="002320B6">
        <w:t>Rozdział 9</w:t>
      </w:r>
      <w:r>
        <w:t>21</w:t>
      </w:r>
      <w:r w:rsidRPr="002320B6">
        <w:t xml:space="preserve">95 – Pozostała działalność </w:t>
      </w:r>
    </w:p>
    <w:p w14:paraId="15027005" w14:textId="77777777" w:rsidR="00576EE3" w:rsidRPr="00683A4E" w:rsidRDefault="00576EE3" w:rsidP="00D82309">
      <w:pPr>
        <w:pStyle w:val="Nagwek2"/>
        <w:rPr>
          <w:bCs/>
          <w:highlight w:val="yellow"/>
        </w:rPr>
      </w:pPr>
    </w:p>
    <w:p w14:paraId="56710AD6" w14:textId="17AA70BB" w:rsidR="00576EE3" w:rsidRPr="008C7C64" w:rsidRDefault="00576EE3" w:rsidP="00D82309">
      <w:pPr>
        <w:pStyle w:val="Nagwek1"/>
      </w:pPr>
      <w:r w:rsidRPr="008C7C64">
        <w:t xml:space="preserve">Proponuje się dokonanie </w:t>
      </w:r>
      <w:r>
        <w:t xml:space="preserve">zmniejszenia </w:t>
      </w:r>
      <w:r w:rsidRPr="008C7C64">
        <w:t xml:space="preserve">wydatków </w:t>
      </w:r>
      <w:r>
        <w:t>Wydziału</w:t>
      </w:r>
      <w:r w:rsidRPr="008C7C64">
        <w:t xml:space="preserve"> </w:t>
      </w:r>
      <w:r w:rsidRPr="00576EE3">
        <w:t>Kultury, Turystyki i Promocji</w:t>
      </w:r>
      <w:r>
        <w:t xml:space="preserve"> o</w:t>
      </w:r>
      <w:r w:rsidRPr="008C7C64">
        <w:t xml:space="preserve"> kwotę </w:t>
      </w:r>
      <w:r>
        <w:t>22.000</w:t>
      </w:r>
      <w:r w:rsidRPr="008C7C64">
        <w:t xml:space="preserve">,00 zł </w:t>
      </w:r>
      <w:r>
        <w:t>i przeniesienia ich do rozdz. 92110 w wysokości 20.000,00 zł i do dz. 630 do rozdz. 63003 w wysokości 2.000,00 zł.</w:t>
      </w:r>
    </w:p>
    <w:p w14:paraId="2EC4DF26" w14:textId="77777777" w:rsidR="008C7C64" w:rsidRPr="008C7C64" w:rsidRDefault="008C7C64" w:rsidP="001300FD">
      <w:pPr>
        <w:rPr>
          <w:rFonts w:ascii="Arial Narrow" w:hAnsi="Arial Narrow"/>
          <w:sz w:val="24"/>
          <w:szCs w:val="24"/>
        </w:rPr>
      </w:pPr>
    </w:p>
    <w:p w14:paraId="395BB67D" w14:textId="77777777" w:rsidR="008C7C64" w:rsidRPr="008C7C64" w:rsidRDefault="008C7C64" w:rsidP="00D82309">
      <w:pPr>
        <w:pStyle w:val="Nagwek2"/>
      </w:pPr>
      <w:r w:rsidRPr="008C7C64">
        <w:t>Dział 926 – Kultura fizyczna</w:t>
      </w:r>
    </w:p>
    <w:p w14:paraId="0E74BAAC" w14:textId="77777777" w:rsidR="008C7C64" w:rsidRPr="008C7C64" w:rsidRDefault="008C7C64" w:rsidP="00D82309">
      <w:pPr>
        <w:pStyle w:val="Nagwek2"/>
      </w:pPr>
    </w:p>
    <w:p w14:paraId="2F2A031F" w14:textId="77777777" w:rsidR="008C7C64" w:rsidRPr="0031424C" w:rsidRDefault="008C7C64" w:rsidP="00D82309">
      <w:pPr>
        <w:pStyle w:val="Nagwek2"/>
      </w:pPr>
      <w:r w:rsidRPr="0031424C">
        <w:t>Rozdział 92601 – Obiekty sportowe</w:t>
      </w:r>
    </w:p>
    <w:p w14:paraId="79C67D4C" w14:textId="77777777" w:rsidR="008C7C64" w:rsidRPr="008C7C64" w:rsidRDefault="008C7C64" w:rsidP="008C7C64">
      <w:pPr>
        <w:pStyle w:val="Tekstpodstawowywcity3"/>
        <w:spacing w:after="0"/>
        <w:ind w:left="0"/>
        <w:jc w:val="both"/>
        <w:rPr>
          <w:rFonts w:ascii="Arial Narrow" w:hAnsi="Arial Narrow"/>
          <w:sz w:val="24"/>
          <w:szCs w:val="24"/>
        </w:rPr>
      </w:pPr>
    </w:p>
    <w:p w14:paraId="7C5B89E8" w14:textId="3707FA26" w:rsidR="0031424C" w:rsidRPr="006D6430" w:rsidRDefault="0031424C" w:rsidP="00D82309">
      <w:pPr>
        <w:pStyle w:val="Nagwek1"/>
      </w:pPr>
      <w:r>
        <w:t>Na wnioski Wydziału Sportu i Ośrodka Sportu i Rekreacji na zadaniu pn. „</w:t>
      </w:r>
      <w:r w:rsidRPr="00AA4623">
        <w:t>Modernizacja i przebudowa terenów i obiektów należących do Ośrodka Sportu i Rekreacji we Włocławku</w:t>
      </w:r>
      <w:r>
        <w:t xml:space="preserve">” proponuje się zmniejszenie wydatków o kwotę 380.000,00 zł. Żadna </w:t>
      </w:r>
      <w:r w:rsidRPr="006D6430">
        <w:t>ze składanych ofert</w:t>
      </w:r>
      <w:r>
        <w:t xml:space="preserve"> na </w:t>
      </w:r>
      <w:r w:rsidRPr="006D6430">
        <w:t>wymianę podłogi sportowej w Hali Mistrzów nie spełniła kryteriów merytorycznych i finansowych, w związku z czym został przeprowadzony remont najbardziej zniszczonych powierzchni parkietu ze środków bieżących. Z uwagi na nieustające potrzeby inwestycyjne</w:t>
      </w:r>
      <w:r>
        <w:t xml:space="preserve">, </w:t>
      </w:r>
      <w:r w:rsidRPr="006D6430">
        <w:t xml:space="preserve"> w miejsce wymian</w:t>
      </w:r>
      <w:r>
        <w:t>y p</w:t>
      </w:r>
      <w:r w:rsidRPr="006D6430">
        <w:t>odłogi sportowej w Hali Mistrzów</w:t>
      </w:r>
      <w:r>
        <w:t xml:space="preserve"> proponuje się </w:t>
      </w:r>
      <w:r w:rsidRPr="006D6430">
        <w:t>now</w:t>
      </w:r>
      <w:r>
        <w:t xml:space="preserve">y </w:t>
      </w:r>
      <w:r w:rsidRPr="006D6430">
        <w:t xml:space="preserve">zakres prac </w:t>
      </w:r>
      <w:r w:rsidRPr="006D6430">
        <w:lastRenderedPageBreak/>
        <w:t>modernizacyjnych</w:t>
      </w:r>
      <w:r>
        <w:t>: m</w:t>
      </w:r>
      <w:r w:rsidRPr="006D6430">
        <w:t>odernizację trybun teleskopowych poprzez zastosowanie sterowania elektrycznego do składania i rozkładania trybun</w:t>
      </w:r>
      <w:r>
        <w:t>, w</w:t>
      </w:r>
      <w:r w:rsidRPr="006D6430">
        <w:t xml:space="preserve">ymianę </w:t>
      </w:r>
      <w:proofErr w:type="spellStart"/>
      <w:r w:rsidRPr="006D6430">
        <w:t>metalohalogenowych</w:t>
      </w:r>
      <w:proofErr w:type="spellEnd"/>
      <w:r w:rsidRPr="006D6430">
        <w:t xml:space="preserve"> opraw oświetleniowych na energooszczędne oprawy LED na boisku nr 2 ze sztuczną nawierzchnią</w:t>
      </w:r>
      <w:r>
        <w:t>, m</w:t>
      </w:r>
      <w:r w:rsidRPr="006D6430">
        <w:t>odernizację systemu filtracji wody w nieckach basenowych Międzyosiedlowego Basenu Miejskiego</w:t>
      </w:r>
      <w:r>
        <w:t>, m</w:t>
      </w:r>
      <w:r w:rsidRPr="006D6430">
        <w:t>odernizację oświetlenia LED w</w:t>
      </w:r>
      <w:r>
        <w:t> </w:t>
      </w:r>
      <w:r w:rsidRPr="006D6430">
        <w:t>nieckach basenowych Międzyosiedlowego Basenu Miejskiego</w:t>
      </w:r>
      <w:r>
        <w:t>, m</w:t>
      </w:r>
      <w:r w:rsidRPr="006D6430">
        <w:t>odernizację central wentylacyjnych w</w:t>
      </w:r>
      <w:r>
        <w:t> </w:t>
      </w:r>
      <w:r w:rsidRPr="006D6430">
        <w:t>Hali Sportowo</w:t>
      </w:r>
      <w:r>
        <w:t xml:space="preserve"> </w:t>
      </w:r>
      <w:r w:rsidRPr="006D6430">
        <w:t>-</w:t>
      </w:r>
      <w:r>
        <w:t xml:space="preserve"> </w:t>
      </w:r>
      <w:r w:rsidRPr="006D6430">
        <w:t>Widowiskowej, zastosowanie wymienników glikolowych do odzysku ciepła</w:t>
      </w:r>
      <w:r>
        <w:t>. Wartość zadania po zmianie wynosi 940.000,00 zł. Rok realizacji zadania 2024.</w:t>
      </w:r>
    </w:p>
    <w:p w14:paraId="28522EE3" w14:textId="77777777" w:rsidR="00B000DF" w:rsidRDefault="00B000DF" w:rsidP="00D82309">
      <w:pPr>
        <w:pStyle w:val="Nagwek1"/>
      </w:pPr>
    </w:p>
    <w:p w14:paraId="687AF5B4" w14:textId="77777777" w:rsidR="00184491" w:rsidRDefault="00184491" w:rsidP="00D82309">
      <w:pPr>
        <w:pStyle w:val="Nagwek1"/>
      </w:pPr>
      <w:bookmarkStart w:id="16" w:name="_Hlk180400732"/>
      <w:r w:rsidRPr="008A5F39">
        <w:t xml:space="preserve">Na wniosek Wydziału Inwestycji i Zamówień Publicznych na zadaniu pn. „Kujawski Plac Zabaw” proponuje się zmniejszenie wydatków o kwotę 80.000,00 zł z przeznaczeniem na zwiększenie wydatków majątkowych w rozdz. 75095. </w:t>
      </w:r>
      <w:bookmarkStart w:id="17" w:name="_Hlk179445556"/>
      <w:r w:rsidRPr="008A5F39">
        <w:t>I</w:t>
      </w:r>
      <w:r w:rsidRPr="003C6BA5">
        <w:t>nwestycja została zakończona, a środki nie zostaną w pełni wykorzystane w 2024 r.</w:t>
      </w:r>
      <w:r w:rsidRPr="008A5F39">
        <w:t xml:space="preserve"> Wartość zadania po zmianie wynosi 920.000,00 zł. Lata realizacji 2023 – 2024, w tym limit wydatków na rok 2024 – 120.000,00 zł. </w:t>
      </w:r>
      <w:bookmarkEnd w:id="17"/>
    </w:p>
    <w:bookmarkEnd w:id="16"/>
    <w:p w14:paraId="6A9EC024" w14:textId="77777777" w:rsidR="00F1569E" w:rsidRDefault="00F1569E" w:rsidP="00184491">
      <w:pPr>
        <w:jc w:val="both"/>
        <w:rPr>
          <w:rFonts w:ascii="Arial Narrow" w:hAnsi="Arial Narrow"/>
          <w:bCs/>
          <w:sz w:val="24"/>
          <w:szCs w:val="24"/>
        </w:rPr>
      </w:pPr>
    </w:p>
    <w:p w14:paraId="7D30A2C2" w14:textId="6E51D180" w:rsidR="00184491" w:rsidRPr="004858DD" w:rsidRDefault="00184491" w:rsidP="00D82309">
      <w:pPr>
        <w:pStyle w:val="Nagwek1"/>
      </w:pPr>
      <w:r w:rsidRPr="008A5F39">
        <w:t xml:space="preserve">Na wniosek Wydziału Inwestycji i Zamówień Publicznych proponuje się wprowadzenie nowego zadania pn. „Budowa lodowiska przy Zespole Szkół Samochodowych” na kwotę 500.000,00 zł. </w:t>
      </w:r>
      <w:r w:rsidRPr="004858DD">
        <w:t>W ramach zadania w 2024 r. planuje się wykonanie dokumentacji projektowo</w:t>
      </w:r>
      <w:r w:rsidRPr="008A5F39">
        <w:t xml:space="preserve"> </w:t>
      </w:r>
      <w:r w:rsidRPr="004858DD">
        <w:t>-</w:t>
      </w:r>
      <w:r w:rsidRPr="008A5F39">
        <w:t xml:space="preserve"> </w:t>
      </w:r>
      <w:r w:rsidRPr="004858DD">
        <w:t xml:space="preserve">kosztorysowej na budowę zadaszonego lodowiska zlokalizowanego przy Zespole Szkół Samochodowych wraz z zapleczem </w:t>
      </w:r>
      <w:proofErr w:type="spellStart"/>
      <w:r w:rsidRPr="004858DD">
        <w:t>sanitarno</w:t>
      </w:r>
      <w:proofErr w:type="spellEnd"/>
      <w:r w:rsidRPr="008A5F39">
        <w:t xml:space="preserve"> </w:t>
      </w:r>
      <w:r w:rsidRPr="004858DD">
        <w:t>-</w:t>
      </w:r>
      <w:r w:rsidRPr="008A5F39">
        <w:t xml:space="preserve"> </w:t>
      </w:r>
      <w:r w:rsidRPr="004858DD">
        <w:t>szatniowym obejmującym szatnie, sanitariaty, schowki na przedmioty osobiste, pomieszczeniem gospodarza obiektu, zapleczem technicznym, wypożyczalnią łyżew, sprzętem do utrzymania lodowiska (</w:t>
      </w:r>
      <w:proofErr w:type="spellStart"/>
      <w:r w:rsidRPr="004858DD">
        <w:t>rolba</w:t>
      </w:r>
      <w:proofErr w:type="spellEnd"/>
      <w:r w:rsidRPr="004858DD">
        <w:t>) oraz instalacją oświetleniową.</w:t>
      </w:r>
      <w:r w:rsidRPr="008A5F39">
        <w:t xml:space="preserve"> </w:t>
      </w:r>
      <w:r w:rsidRPr="004858DD">
        <w:t xml:space="preserve">Zadanie planowane do dofinansowania z Funduszu Rozwoju Kultury Fizycznej Ministerstwa Sportu i Turystyki w ramach Programu budowy lodowisk. Realizacja robót planowana jest na rok 2025. </w:t>
      </w:r>
      <w:r w:rsidRPr="008A5F39">
        <w:t>Środki na utworzenie zadania pochodzić będą z przesunięcia środków z</w:t>
      </w:r>
      <w:r>
        <w:t> </w:t>
      </w:r>
      <w:r w:rsidRPr="008A5F39">
        <w:t xml:space="preserve">zadania </w:t>
      </w:r>
      <w:r w:rsidRPr="00677E49">
        <w:t xml:space="preserve">pn. </w:t>
      </w:r>
      <w:r w:rsidRPr="004858DD">
        <w:t>„Przebudowa budynku przy ul. Królewieckiej 12”.</w:t>
      </w:r>
      <w:r>
        <w:t xml:space="preserve"> Rok realizacji 2024.</w:t>
      </w:r>
    </w:p>
    <w:p w14:paraId="4569890C" w14:textId="77777777" w:rsidR="00184491" w:rsidRPr="008A5F39" w:rsidRDefault="00184491" w:rsidP="00D82309">
      <w:pPr>
        <w:pStyle w:val="Nagwek1"/>
      </w:pPr>
    </w:p>
    <w:p w14:paraId="7CBB7D41" w14:textId="77777777" w:rsidR="00184491" w:rsidRPr="008B64FE" w:rsidRDefault="00184491" w:rsidP="00D82309">
      <w:pPr>
        <w:pStyle w:val="Nagwek1"/>
      </w:pPr>
      <w:r w:rsidRPr="008A5F39">
        <w:t xml:space="preserve">Na wniosek Wydziału Inwestycji i Zamówień Publicznych proponuje się wprowadzenie nowego zadania pn. „Program </w:t>
      </w:r>
      <w:r w:rsidRPr="008A5F39">
        <w:rPr>
          <w:i/>
          <w:iCs/>
        </w:rPr>
        <w:t>Orlik</w:t>
      </w:r>
      <w:r w:rsidRPr="008A5F39">
        <w:t xml:space="preserve"> - budowa i przebudowa boisk na terenie miasta Włocławek” na kwotę 500.000,00 zł. </w:t>
      </w:r>
      <w:r w:rsidRPr="008B64FE">
        <w:t>W ramach zadania planuje się przygotowanie dokumentacji projektowo</w:t>
      </w:r>
      <w:r w:rsidRPr="008A5F39">
        <w:t xml:space="preserve"> </w:t>
      </w:r>
      <w:r w:rsidRPr="008B64FE">
        <w:t>-</w:t>
      </w:r>
      <w:r w:rsidRPr="008A5F39">
        <w:t xml:space="preserve"> </w:t>
      </w:r>
      <w:r w:rsidRPr="008B64FE">
        <w:t>kosztorysowej na budowę zespołu boisk Orlik wraz z zapleczem sanitarnym, a także modernizację kompleksów sportowych zrealizowanych  w ramach programu „Moje Boisko – ORLIK 2012”</w:t>
      </w:r>
      <w:r w:rsidRPr="008A5F39">
        <w:t xml:space="preserve">. Środki na utworzenie zadania pochodzić będą z przesunięcia środków z zadania </w:t>
      </w:r>
      <w:r w:rsidRPr="00677E49">
        <w:t>pn.</w:t>
      </w:r>
      <w:r w:rsidRPr="008A5F39">
        <w:t xml:space="preserve"> </w:t>
      </w:r>
      <w:r w:rsidRPr="008B64FE">
        <w:t>„3-go Maja woonerfem / przebudowa ul. 3-go Maja w ramach Gminnego Programu Rewitalizacji Miasta Włocławek/”</w:t>
      </w:r>
      <w:r w:rsidRPr="008A5F39">
        <w:t xml:space="preserve"> w wys. 100.000,00 zł i zadania </w:t>
      </w:r>
      <w:r w:rsidRPr="008B64FE">
        <w:t>pn. „Modernizacja budynku Zespołu Szkół Technicznych”</w:t>
      </w:r>
      <w:r w:rsidRPr="008A5F39">
        <w:t xml:space="preserve"> w wys. 400.000,00 zł. Rok realizacji 2024. </w:t>
      </w:r>
    </w:p>
    <w:p w14:paraId="0817A6DE" w14:textId="77777777" w:rsidR="008C7C64" w:rsidRPr="008C7C64" w:rsidRDefault="008C7C64" w:rsidP="008C7C64">
      <w:pPr>
        <w:pStyle w:val="Tekstpodstawowywcity3"/>
        <w:spacing w:after="0"/>
        <w:ind w:left="0"/>
        <w:jc w:val="both"/>
        <w:rPr>
          <w:rFonts w:ascii="Arial Narrow" w:hAnsi="Arial Narrow"/>
          <w:sz w:val="24"/>
          <w:szCs w:val="24"/>
        </w:rPr>
      </w:pPr>
    </w:p>
    <w:p w14:paraId="0E6942D5" w14:textId="3E55E14C" w:rsidR="008C7C64" w:rsidRPr="00184491" w:rsidRDefault="008C7C64" w:rsidP="00D82309">
      <w:pPr>
        <w:pStyle w:val="Nagwek2"/>
        <w:rPr>
          <w:rFonts w:cs="Calibri"/>
        </w:rPr>
      </w:pPr>
      <w:r w:rsidRPr="00184491">
        <w:t>Rozdział 92695 – Pozostała działalność</w:t>
      </w:r>
    </w:p>
    <w:p w14:paraId="773590FC" w14:textId="77777777" w:rsidR="008C7C64" w:rsidRPr="008C7C64" w:rsidRDefault="008C7C64" w:rsidP="008C7C64">
      <w:pPr>
        <w:rPr>
          <w:rFonts w:ascii="Arial Narrow" w:hAnsi="Arial Narrow"/>
          <w:bCs/>
          <w:iCs/>
          <w:sz w:val="24"/>
          <w:szCs w:val="24"/>
        </w:rPr>
      </w:pPr>
    </w:p>
    <w:p w14:paraId="21B1D906" w14:textId="73CAB1EC" w:rsidR="008C7C64" w:rsidRPr="008C7C64" w:rsidRDefault="008C7C64" w:rsidP="00D82309">
      <w:pPr>
        <w:pStyle w:val="Nagwek1"/>
      </w:pPr>
      <w:r w:rsidRPr="008C7C64">
        <w:t xml:space="preserve">Proponuje się dokonanie </w:t>
      </w:r>
      <w:r>
        <w:t xml:space="preserve">zmniejszenia </w:t>
      </w:r>
      <w:r w:rsidRPr="008C7C64">
        <w:t xml:space="preserve">wydatków </w:t>
      </w:r>
      <w:r>
        <w:t>Wydziału</w:t>
      </w:r>
      <w:r w:rsidRPr="008C7C64">
        <w:t xml:space="preserve"> Sportu </w:t>
      </w:r>
      <w:r>
        <w:t>o</w:t>
      </w:r>
      <w:r w:rsidRPr="008C7C64">
        <w:t xml:space="preserve"> kwotę </w:t>
      </w:r>
      <w:r>
        <w:t>340</w:t>
      </w:r>
      <w:r w:rsidRPr="008C7C64">
        <w:t xml:space="preserve">,00 zł </w:t>
      </w:r>
      <w:r>
        <w:t xml:space="preserve">i przeniesienia ich do dz. 600 do rozdz. 60095 celem zabezpieczenia środków na </w:t>
      </w:r>
      <w:r w:rsidRPr="004F6CF4">
        <w:t>pokrycie wydatków związanych z</w:t>
      </w:r>
      <w:r>
        <w:t> </w:t>
      </w:r>
      <w:r w:rsidRPr="004F6CF4">
        <w:t>rejestracją jachtów</w:t>
      </w:r>
      <w:r>
        <w:t>.</w:t>
      </w:r>
    </w:p>
    <w:p w14:paraId="1F203820" w14:textId="77777777" w:rsidR="008C7C64" w:rsidRPr="008C7C64" w:rsidRDefault="008C7C64" w:rsidP="001300FD">
      <w:pPr>
        <w:rPr>
          <w:rFonts w:ascii="Arial Narrow" w:hAnsi="Arial Narrow"/>
          <w:sz w:val="24"/>
          <w:szCs w:val="24"/>
        </w:rPr>
      </w:pPr>
    </w:p>
    <w:p w14:paraId="6F1451FC" w14:textId="77777777" w:rsidR="008A0417" w:rsidRPr="008C7C64" w:rsidRDefault="008A0417" w:rsidP="001300FD">
      <w:pPr>
        <w:rPr>
          <w:rFonts w:ascii="Arial Narrow" w:hAnsi="Arial Narrow"/>
          <w:sz w:val="24"/>
          <w:szCs w:val="24"/>
        </w:rPr>
      </w:pPr>
    </w:p>
    <w:p w14:paraId="347B6307" w14:textId="77777777" w:rsidR="008A0417" w:rsidRPr="00D74B53" w:rsidRDefault="008A0417" w:rsidP="008A0417">
      <w:pPr>
        <w:pStyle w:val="Akapitzlist"/>
        <w:numPr>
          <w:ilvl w:val="0"/>
          <w:numId w:val="24"/>
        </w:numPr>
        <w:spacing w:after="0" w:line="240" w:lineRule="auto"/>
        <w:ind w:left="284" w:hanging="284"/>
        <w:rPr>
          <w:rFonts w:ascii="Arial" w:hAnsi="Arial" w:cs="Arial"/>
          <w:bCs/>
          <w:iCs/>
          <w:sz w:val="24"/>
          <w:szCs w:val="24"/>
        </w:rPr>
      </w:pPr>
      <w:r w:rsidRPr="00D74B53">
        <w:rPr>
          <w:rFonts w:ascii="Arial" w:hAnsi="Arial" w:cs="Arial"/>
          <w:bCs/>
          <w:iCs/>
          <w:sz w:val="24"/>
          <w:szCs w:val="24"/>
        </w:rPr>
        <w:t>Wydatki na zadania zlecone:</w:t>
      </w:r>
    </w:p>
    <w:p w14:paraId="7C92D8E2" w14:textId="77777777" w:rsidR="008A0417" w:rsidRPr="000E188D" w:rsidRDefault="008A0417" w:rsidP="008A0417">
      <w:pPr>
        <w:pStyle w:val="Tekstpodstawowywcity3"/>
        <w:spacing w:after="0"/>
        <w:ind w:left="0"/>
        <w:jc w:val="both"/>
        <w:rPr>
          <w:rFonts w:ascii="Arial Narrow" w:hAnsi="Arial Narrow"/>
          <w:sz w:val="24"/>
          <w:szCs w:val="24"/>
        </w:rPr>
      </w:pPr>
    </w:p>
    <w:p w14:paraId="28975209" w14:textId="77777777" w:rsidR="008A0417" w:rsidRPr="00726C69" w:rsidRDefault="008A0417" w:rsidP="00CF0B7D">
      <w:pPr>
        <w:pStyle w:val="Nagwek2"/>
      </w:pPr>
      <w:r w:rsidRPr="00726C69">
        <w:t xml:space="preserve">Dział 853 – Pozostałe zadania w zakresie polityki społecznej </w:t>
      </w:r>
    </w:p>
    <w:p w14:paraId="5032E787" w14:textId="77777777" w:rsidR="008A0417" w:rsidRPr="000E188D" w:rsidRDefault="008A0417" w:rsidP="00CF0B7D">
      <w:pPr>
        <w:pStyle w:val="Nagwek2"/>
      </w:pPr>
    </w:p>
    <w:p w14:paraId="4BE91217" w14:textId="77777777" w:rsidR="008A0417" w:rsidRPr="00F82FD2" w:rsidRDefault="008A0417" w:rsidP="00CF0B7D">
      <w:pPr>
        <w:pStyle w:val="Nagwek2"/>
        <w:rPr>
          <w:bCs/>
          <w:iCs/>
        </w:rPr>
      </w:pPr>
      <w:r w:rsidRPr="00F82FD2">
        <w:t xml:space="preserve">Rozdział 85395 – Pozostała działalność </w:t>
      </w:r>
    </w:p>
    <w:p w14:paraId="4767D359" w14:textId="77777777" w:rsidR="008A0417" w:rsidRPr="000E188D" w:rsidRDefault="008A0417" w:rsidP="008A0417">
      <w:pPr>
        <w:tabs>
          <w:tab w:val="left" w:pos="5245"/>
        </w:tabs>
        <w:jc w:val="both"/>
        <w:rPr>
          <w:rFonts w:ascii="Arial Narrow" w:hAnsi="Arial Narrow"/>
          <w:sz w:val="24"/>
          <w:szCs w:val="24"/>
        </w:rPr>
      </w:pPr>
    </w:p>
    <w:p w14:paraId="7523D2BF" w14:textId="44D5BCC0" w:rsidR="008A0417" w:rsidRDefault="008A0417" w:rsidP="00CF0B7D">
      <w:pPr>
        <w:pStyle w:val="Nagwek1"/>
      </w:pPr>
      <w:r w:rsidRPr="000E188D">
        <w:t xml:space="preserve">Proponuje się dokonanie zwiększenia wydatków o łączną kwotę </w:t>
      </w:r>
      <w:r w:rsidR="005A1882">
        <w:t>8.936,45</w:t>
      </w:r>
      <w:r w:rsidRPr="000E188D">
        <w:t xml:space="preserve"> zł z przeznaczeniem na refundację podatku VAT za dostarczenie paliwa gazowego wraz z kosztami obsługi. Wydatki</w:t>
      </w:r>
      <w:r w:rsidRPr="00430320">
        <w:t xml:space="preserve"> zaplanowano </w:t>
      </w:r>
      <w:r>
        <w:t xml:space="preserve">na podstawie </w:t>
      </w:r>
      <w:r>
        <w:rPr>
          <w:rFonts w:cs="Arial Narrow"/>
        </w:rPr>
        <w:t>pisma Wojewody Kujawsko – Pomorskiego i otrzymanych środków</w:t>
      </w:r>
      <w:r w:rsidR="005A1882">
        <w:rPr>
          <w:rFonts w:cs="Arial Narrow"/>
        </w:rPr>
        <w:t xml:space="preserve"> oraz </w:t>
      </w:r>
      <w:r w:rsidR="005A1882">
        <w:t xml:space="preserve">na podstawie </w:t>
      </w:r>
      <w:r w:rsidR="005A1882" w:rsidRPr="00723526">
        <w:t>zapotrzebowania przesłanego do Urzędu Wojewódzkiego w Bydgoszczy</w:t>
      </w:r>
      <w:r w:rsidRPr="00430320">
        <w:t xml:space="preserve">. </w:t>
      </w:r>
    </w:p>
    <w:p w14:paraId="7A58EC49" w14:textId="77777777" w:rsidR="008A0417" w:rsidRDefault="008A0417" w:rsidP="00CF0B7D">
      <w:pPr>
        <w:pStyle w:val="Nagwek1"/>
        <w:rPr>
          <w:rFonts w:cs="Arial Narrow"/>
        </w:rPr>
      </w:pPr>
      <w:r w:rsidRPr="00430320">
        <w:t xml:space="preserve">Środki przekazywane </w:t>
      </w:r>
      <w:r>
        <w:t>s</w:t>
      </w:r>
      <w:r w:rsidRPr="00430320">
        <w:t>ą z</w:t>
      </w:r>
      <w:r w:rsidRPr="00430320">
        <w:rPr>
          <w:rFonts w:cs="Arial Narrow"/>
        </w:rPr>
        <w:t xml:space="preserve"> Funduszu Przeciwdziałania COVID-19.</w:t>
      </w:r>
    </w:p>
    <w:p w14:paraId="406D92F2" w14:textId="77777777" w:rsidR="008A0417" w:rsidRDefault="008A0417" w:rsidP="00CF0B7D">
      <w:pPr>
        <w:pStyle w:val="Nagwek1"/>
      </w:pPr>
    </w:p>
    <w:p w14:paraId="46AB3371" w14:textId="77777777" w:rsidR="008A0417" w:rsidRDefault="008A0417" w:rsidP="00CF0B7D">
      <w:pPr>
        <w:pStyle w:val="Nagwek1"/>
      </w:pPr>
      <w:r w:rsidRPr="0082564B">
        <w:t xml:space="preserve">Szczegółowe rozdysponowanie </w:t>
      </w:r>
      <w:r>
        <w:t>wydatków</w:t>
      </w:r>
      <w:r w:rsidRPr="0082564B">
        <w:t xml:space="preserve"> na poszczególnych </w:t>
      </w:r>
      <w:r>
        <w:t xml:space="preserve">podziałkach klasyfikacji budżetowej oraz na dysponentów </w:t>
      </w:r>
      <w:r w:rsidRPr="0082564B">
        <w:t>obrazuje Załącznik Nr 1 do Uchwały.</w:t>
      </w:r>
    </w:p>
    <w:p w14:paraId="30E1549D" w14:textId="77777777" w:rsidR="008A0417" w:rsidRDefault="008A0417" w:rsidP="008A0417">
      <w:pPr>
        <w:jc w:val="both"/>
        <w:rPr>
          <w:rFonts w:ascii="Arial Narrow" w:hAnsi="Arial Narrow"/>
          <w:sz w:val="24"/>
          <w:szCs w:val="24"/>
        </w:rPr>
      </w:pPr>
    </w:p>
    <w:p w14:paraId="4F77C75A" w14:textId="77777777" w:rsidR="008A0417" w:rsidRDefault="008A0417" w:rsidP="008A0417">
      <w:pPr>
        <w:jc w:val="both"/>
        <w:rPr>
          <w:rFonts w:ascii="Arial Narrow" w:hAnsi="Arial Narrow"/>
          <w:sz w:val="24"/>
          <w:szCs w:val="24"/>
        </w:rPr>
      </w:pPr>
    </w:p>
    <w:p w14:paraId="4127AA00" w14:textId="77777777" w:rsidR="008A0417" w:rsidRPr="00342F77" w:rsidRDefault="008A0417" w:rsidP="00D9479D">
      <w:pPr>
        <w:pStyle w:val="Nagwek2"/>
      </w:pPr>
      <w:r w:rsidRPr="00342F77">
        <w:t>Wydzielone rachunki dochodów:</w:t>
      </w:r>
    </w:p>
    <w:p w14:paraId="29B1A7D4" w14:textId="77777777" w:rsidR="008A0417" w:rsidRPr="00AB50D1" w:rsidRDefault="008A0417" w:rsidP="008A0417">
      <w:pPr>
        <w:jc w:val="both"/>
        <w:rPr>
          <w:rFonts w:ascii="Arial Narrow" w:hAnsi="Arial Narrow"/>
          <w:sz w:val="24"/>
          <w:szCs w:val="24"/>
        </w:rPr>
      </w:pPr>
    </w:p>
    <w:p w14:paraId="75ED154E" w14:textId="1BC8A76C" w:rsidR="00AB50D1" w:rsidRPr="00CF0B7D" w:rsidRDefault="00AB50D1" w:rsidP="00D9479D">
      <w:pPr>
        <w:pStyle w:val="Nagwek1"/>
        <w:rPr>
          <w:rFonts w:eastAsia="Calibri"/>
          <w:lang w:eastAsia="en-US"/>
        </w:rPr>
      </w:pPr>
      <w:r w:rsidRPr="00AB50D1">
        <w:rPr>
          <w:rFonts w:eastAsiaTheme="minorEastAsia"/>
        </w:rPr>
        <w:t xml:space="preserve">Zgodnie z Uchwałą Nr XLI/152/2021 Rady Miasta Włocławek z dnia 30 listopada 2021 r. </w:t>
      </w:r>
      <w:r w:rsidRPr="00AB50D1">
        <w:rPr>
          <w:rFonts w:eastAsia="Calibri"/>
          <w:lang w:eastAsia="en-US"/>
        </w:rPr>
        <w:t>w sprawie określenia jednostek budżetowych, które mogą gromadzić dochody na wydzielonym rachunku dochodów, źródeł tych dochodów i ich przeznaczenia oraz sposobu i trybu sporządzania planu finansowego dochodów i wydatków nimi finansowanych, dokonywania zmian w tym planie oraz ich zatwierdzania</w:t>
      </w:r>
      <w:r w:rsidRPr="00AB50D1">
        <w:rPr>
          <w:rFonts w:eastAsiaTheme="minorEastAsia"/>
        </w:rPr>
        <w:t xml:space="preserve">, Zarządzeniem Nr 393/2024 Prezydenta Miasta Włocławek z dnia 30 września 2024 roku,  na wnioski Wydziału Edukacji, </w:t>
      </w:r>
      <w:r w:rsidRPr="00AB50D1">
        <w:rPr>
          <w:rFonts w:eastAsia="Calibri"/>
          <w:lang w:eastAsia="en-US"/>
        </w:rPr>
        <w:t xml:space="preserve">Zdrowia i Polityki Społecznej </w:t>
      </w:r>
      <w:r w:rsidRPr="00AB50D1">
        <w:rPr>
          <w:rFonts w:eastAsiaTheme="minorEastAsia"/>
        </w:rPr>
        <w:t xml:space="preserve">wprowadzono następujące zmiany </w:t>
      </w:r>
      <w:r w:rsidRPr="00AB50D1">
        <w:rPr>
          <w:rFonts w:eastAsiaTheme="minorEastAsia"/>
        </w:rPr>
        <w:br/>
        <w:t>w wydzielonych rachunkach dochodów:</w:t>
      </w:r>
    </w:p>
    <w:p w14:paraId="23575A3B" w14:textId="77777777" w:rsidR="00AB50D1" w:rsidRPr="00AB50D1" w:rsidRDefault="00AB50D1" w:rsidP="00AB50D1">
      <w:pPr>
        <w:jc w:val="both"/>
        <w:rPr>
          <w:rFonts w:ascii="Arial Narrow" w:hAnsi="Arial Narrow"/>
          <w:sz w:val="24"/>
          <w:szCs w:val="24"/>
          <w:u w:val="single"/>
        </w:rPr>
      </w:pPr>
    </w:p>
    <w:p w14:paraId="692D5DE0" w14:textId="77777777" w:rsidR="00AB50D1" w:rsidRPr="00AB50D1" w:rsidRDefault="00AB50D1" w:rsidP="00D9479D">
      <w:pPr>
        <w:pStyle w:val="Nagwek2"/>
      </w:pPr>
      <w:r w:rsidRPr="00AB50D1">
        <w:t>Rozdział 80101 – Szkoły podstawowe</w:t>
      </w:r>
    </w:p>
    <w:p w14:paraId="0C774F6B" w14:textId="77777777" w:rsidR="00AB50D1" w:rsidRPr="00AB50D1" w:rsidRDefault="00AB50D1" w:rsidP="00AB50D1">
      <w:pPr>
        <w:jc w:val="both"/>
        <w:rPr>
          <w:rFonts w:ascii="Arial Narrow" w:hAnsi="Arial Narrow"/>
          <w:sz w:val="24"/>
          <w:szCs w:val="24"/>
          <w:u w:val="single"/>
        </w:rPr>
      </w:pPr>
    </w:p>
    <w:p w14:paraId="582E64B5" w14:textId="77777777" w:rsidR="00AB50D1" w:rsidRPr="00D9479D" w:rsidRDefault="00AB50D1" w:rsidP="00D9479D">
      <w:pPr>
        <w:overflowPunct w:val="0"/>
        <w:autoSpaceDE w:val="0"/>
        <w:autoSpaceDN w:val="0"/>
        <w:adjustRightInd w:val="0"/>
        <w:textAlignment w:val="baseline"/>
        <w:rPr>
          <w:rFonts w:ascii="Arial" w:hAnsi="Arial" w:cs="Arial"/>
          <w:sz w:val="24"/>
          <w:szCs w:val="24"/>
        </w:rPr>
      </w:pPr>
      <w:r w:rsidRPr="00D9479D">
        <w:rPr>
          <w:rFonts w:ascii="Arial" w:hAnsi="Arial" w:cs="Arial"/>
          <w:sz w:val="24"/>
          <w:szCs w:val="24"/>
        </w:rPr>
        <w:t>W ramach planu określonego dla szkół podstawowych dokonano następujących zmian:</w:t>
      </w:r>
    </w:p>
    <w:p w14:paraId="06DA4D5F" w14:textId="2194508E" w:rsidR="00AB50D1" w:rsidRPr="00D9479D" w:rsidRDefault="00AB50D1" w:rsidP="00D9479D">
      <w:pPr>
        <w:pStyle w:val="Akapitzlist"/>
        <w:numPr>
          <w:ilvl w:val="0"/>
          <w:numId w:val="26"/>
        </w:numPr>
        <w:overflowPunct w:val="0"/>
        <w:autoSpaceDE w:val="0"/>
        <w:autoSpaceDN w:val="0"/>
        <w:adjustRightInd w:val="0"/>
        <w:spacing w:after="0" w:line="240" w:lineRule="auto"/>
        <w:ind w:left="142" w:hanging="142"/>
        <w:textAlignment w:val="baseline"/>
        <w:rPr>
          <w:rFonts w:ascii="Arial" w:hAnsi="Arial" w:cs="Arial"/>
          <w:iCs/>
          <w:color w:val="000000"/>
          <w:sz w:val="24"/>
          <w:szCs w:val="24"/>
        </w:rPr>
      </w:pPr>
      <w:bookmarkStart w:id="18" w:name="_Hlk159939292"/>
      <w:r w:rsidRPr="00D9479D">
        <w:rPr>
          <w:rFonts w:ascii="Arial" w:hAnsi="Arial" w:cs="Arial"/>
          <w:sz w:val="24"/>
          <w:szCs w:val="24"/>
        </w:rPr>
        <w:t>zwiększono plan dochodów o kwotę 16.245,00 zł</w:t>
      </w:r>
      <w:r w:rsidRPr="00D9479D">
        <w:rPr>
          <w:rFonts w:ascii="Arial" w:hAnsi="Arial" w:cs="Arial"/>
          <w:iCs/>
          <w:color w:val="000000"/>
          <w:sz w:val="24"/>
          <w:szCs w:val="24"/>
        </w:rPr>
        <w:t xml:space="preserve"> w związku z otrzymaniem grantu od Fundacji Anwil pn. „Budujemy mosty 2024” na realizację projektów pn.: „Łamiemy bariery, budujemy mosty”</w:t>
      </w:r>
      <w:r w:rsidRPr="00D9479D">
        <w:rPr>
          <w:rFonts w:ascii="Arial" w:hAnsi="Arial" w:cs="Arial"/>
          <w:sz w:val="24"/>
          <w:szCs w:val="24"/>
        </w:rPr>
        <w:t xml:space="preserve"> i </w:t>
      </w:r>
      <w:r w:rsidRPr="00D9479D">
        <w:rPr>
          <w:rFonts w:ascii="Arial" w:hAnsi="Arial" w:cs="Arial"/>
          <w:iCs/>
          <w:color w:val="000000"/>
          <w:sz w:val="24"/>
          <w:szCs w:val="24"/>
        </w:rPr>
        <w:t xml:space="preserve"> „Wielopokoleniowy turniej </w:t>
      </w:r>
      <w:proofErr w:type="spellStart"/>
      <w:r w:rsidRPr="00D9479D">
        <w:rPr>
          <w:rFonts w:ascii="Arial" w:hAnsi="Arial" w:cs="Arial"/>
          <w:iCs/>
          <w:color w:val="000000"/>
          <w:sz w:val="24"/>
          <w:szCs w:val="24"/>
        </w:rPr>
        <w:t>Bocci</w:t>
      </w:r>
      <w:proofErr w:type="spellEnd"/>
      <w:r w:rsidRPr="00D9479D">
        <w:rPr>
          <w:rFonts w:ascii="Arial" w:hAnsi="Arial" w:cs="Arial"/>
          <w:iCs/>
          <w:color w:val="000000"/>
          <w:sz w:val="24"/>
          <w:szCs w:val="24"/>
        </w:rPr>
        <w:t xml:space="preserve">”, </w:t>
      </w:r>
    </w:p>
    <w:p w14:paraId="54910B0C" w14:textId="0453B34C" w:rsidR="00AB50D1" w:rsidRPr="008C00C7" w:rsidRDefault="00AB50D1" w:rsidP="00752BBB">
      <w:pPr>
        <w:pStyle w:val="Akapitzlist"/>
        <w:numPr>
          <w:ilvl w:val="0"/>
          <w:numId w:val="26"/>
        </w:numPr>
        <w:overflowPunct w:val="0"/>
        <w:autoSpaceDE w:val="0"/>
        <w:autoSpaceDN w:val="0"/>
        <w:adjustRightInd w:val="0"/>
        <w:spacing w:after="0" w:line="240" w:lineRule="auto"/>
        <w:ind w:left="142" w:hanging="142"/>
        <w:jc w:val="both"/>
        <w:textAlignment w:val="baseline"/>
        <w:rPr>
          <w:rFonts w:ascii="Arial Narrow" w:hAnsi="Arial Narrow"/>
          <w:sz w:val="24"/>
          <w:szCs w:val="24"/>
          <w:u w:val="single"/>
        </w:rPr>
      </w:pPr>
      <w:r w:rsidRPr="008C00C7">
        <w:rPr>
          <w:rFonts w:ascii="Arial" w:hAnsi="Arial" w:cs="Arial"/>
          <w:sz w:val="24"/>
          <w:szCs w:val="24"/>
        </w:rPr>
        <w:t xml:space="preserve">zwiększono </w:t>
      </w:r>
      <w:r w:rsidRPr="008C00C7">
        <w:rPr>
          <w:rFonts w:ascii="Arial" w:hAnsi="Arial" w:cs="Arial"/>
          <w:bCs/>
          <w:iCs/>
          <w:color w:val="000000"/>
          <w:sz w:val="24"/>
          <w:szCs w:val="24"/>
        </w:rPr>
        <w:t xml:space="preserve">plan wydatków o łączną kwotę 17.355,00 zł z przeznaczeniem na realizację ww. projektów, w tym na zakup: </w:t>
      </w:r>
      <w:r w:rsidRPr="008C00C7">
        <w:rPr>
          <w:rFonts w:ascii="Arial" w:hAnsi="Arial" w:cs="Arial"/>
          <w:iCs/>
          <w:color w:val="000000"/>
          <w:sz w:val="24"/>
          <w:szCs w:val="24"/>
        </w:rPr>
        <w:t xml:space="preserve">pucharów i dyplomów, środków żywności, pomocy dydaktycznych, zestawu bil do </w:t>
      </w:r>
      <w:proofErr w:type="spellStart"/>
      <w:r w:rsidRPr="008C00C7">
        <w:rPr>
          <w:rFonts w:ascii="Arial" w:hAnsi="Arial" w:cs="Arial"/>
          <w:iCs/>
          <w:color w:val="000000"/>
          <w:sz w:val="24"/>
          <w:szCs w:val="24"/>
        </w:rPr>
        <w:t>Bocci</w:t>
      </w:r>
      <w:proofErr w:type="spellEnd"/>
      <w:r w:rsidRPr="008C00C7">
        <w:rPr>
          <w:rFonts w:ascii="Arial" w:hAnsi="Arial" w:cs="Arial"/>
          <w:iCs/>
          <w:color w:val="000000"/>
          <w:sz w:val="24"/>
          <w:szCs w:val="24"/>
        </w:rPr>
        <w:t xml:space="preserve">, zestawu do sędziowania, tablicy, na usługę grawerunku medali, druku plakatu promocyjno-informacyjnego, zakup </w:t>
      </w:r>
      <w:r w:rsidRPr="008C00C7">
        <w:rPr>
          <w:rFonts w:ascii="Arial" w:hAnsi="Arial" w:cs="Arial"/>
          <w:sz w:val="24"/>
          <w:szCs w:val="24"/>
        </w:rPr>
        <w:t xml:space="preserve">artykułów spożywczych w związku z organizacją konferencji oraz </w:t>
      </w:r>
      <w:r w:rsidRPr="008C00C7">
        <w:rPr>
          <w:rFonts w:ascii="Arial" w:hAnsi="Arial" w:cs="Arial"/>
          <w:iCs/>
          <w:color w:val="000000"/>
          <w:sz w:val="24"/>
          <w:szCs w:val="24"/>
        </w:rPr>
        <w:t xml:space="preserve">celem prawidłowego naliczenia wynagrodzenia od umowy zlecenie w ramach grantu </w:t>
      </w:r>
      <w:r w:rsidRPr="008C00C7">
        <w:rPr>
          <w:rFonts w:ascii="Arial" w:hAnsi="Arial" w:cs="Arial"/>
          <w:iCs/>
          <w:sz w:val="24"/>
          <w:szCs w:val="24"/>
        </w:rPr>
        <w:t>od Fundacji Anwil pn. „Zielono nam – III edycja” projekt pn. „Zielona Fala – razem dla Ekologii w dwójce”, przy jednoczesnym zmniejszeniu planu wydatków o łączną kwotę 1.110,00 zł.</w:t>
      </w:r>
      <w:bookmarkEnd w:id="18"/>
      <w:r w:rsidR="008C00C7">
        <w:rPr>
          <w:rFonts w:ascii="Arial" w:hAnsi="Arial" w:cs="Arial"/>
          <w:iCs/>
          <w:sz w:val="24"/>
          <w:szCs w:val="24"/>
        </w:rPr>
        <w:t xml:space="preserve"> </w:t>
      </w:r>
    </w:p>
    <w:p w14:paraId="0F728F1D" w14:textId="238230A6" w:rsidR="00AB50D1" w:rsidRPr="00AB50D1" w:rsidRDefault="00AB50D1" w:rsidP="00D9479D">
      <w:pPr>
        <w:pStyle w:val="Nagwek2"/>
      </w:pPr>
      <w:r w:rsidRPr="00AB50D1">
        <w:t>Rozdział 80104 – Przedszkola</w:t>
      </w:r>
    </w:p>
    <w:p w14:paraId="38E90980" w14:textId="77777777" w:rsidR="00AB50D1" w:rsidRPr="00AB50D1" w:rsidRDefault="00AB50D1" w:rsidP="00AB50D1">
      <w:pPr>
        <w:jc w:val="both"/>
        <w:rPr>
          <w:rFonts w:ascii="Arial Narrow" w:hAnsi="Arial Narrow"/>
          <w:sz w:val="24"/>
          <w:szCs w:val="24"/>
          <w:u w:val="single"/>
        </w:rPr>
      </w:pPr>
    </w:p>
    <w:p w14:paraId="5F1E55A8" w14:textId="77777777" w:rsidR="00AB50D1" w:rsidRPr="00D9479D" w:rsidRDefault="00AB50D1" w:rsidP="00D9479D">
      <w:pPr>
        <w:overflowPunct w:val="0"/>
        <w:autoSpaceDE w:val="0"/>
        <w:autoSpaceDN w:val="0"/>
        <w:adjustRightInd w:val="0"/>
        <w:textAlignment w:val="baseline"/>
        <w:rPr>
          <w:rFonts w:ascii="Arial" w:hAnsi="Arial" w:cs="Arial"/>
          <w:sz w:val="24"/>
          <w:szCs w:val="24"/>
        </w:rPr>
      </w:pPr>
      <w:r w:rsidRPr="00D9479D">
        <w:rPr>
          <w:rFonts w:ascii="Arial" w:hAnsi="Arial" w:cs="Arial"/>
          <w:sz w:val="24"/>
          <w:szCs w:val="24"/>
        </w:rPr>
        <w:t xml:space="preserve">Na wnioski Dyrektorów Przedszkoli </w:t>
      </w:r>
      <w:bookmarkStart w:id="19" w:name="_Hlk178253366"/>
      <w:r w:rsidRPr="00D9479D">
        <w:rPr>
          <w:rFonts w:ascii="Arial" w:hAnsi="Arial" w:cs="Arial"/>
          <w:sz w:val="24"/>
          <w:szCs w:val="24"/>
        </w:rPr>
        <w:t>dokonano następujących zmian:</w:t>
      </w:r>
      <w:bookmarkEnd w:id="19"/>
    </w:p>
    <w:p w14:paraId="29C8E5EC" w14:textId="7C569B64" w:rsidR="00AB50D1" w:rsidRPr="00D9479D" w:rsidRDefault="00AB50D1" w:rsidP="00D9479D">
      <w:pPr>
        <w:pStyle w:val="Akapitzlist"/>
        <w:numPr>
          <w:ilvl w:val="0"/>
          <w:numId w:val="27"/>
        </w:numPr>
        <w:overflowPunct w:val="0"/>
        <w:autoSpaceDE w:val="0"/>
        <w:autoSpaceDN w:val="0"/>
        <w:adjustRightInd w:val="0"/>
        <w:spacing w:after="0" w:line="240" w:lineRule="auto"/>
        <w:ind w:left="142" w:hanging="142"/>
        <w:textAlignment w:val="baseline"/>
        <w:rPr>
          <w:rFonts w:ascii="Arial" w:hAnsi="Arial" w:cs="Arial"/>
          <w:bCs/>
          <w:iCs/>
          <w:color w:val="000000"/>
          <w:sz w:val="24"/>
          <w:szCs w:val="24"/>
        </w:rPr>
      </w:pPr>
      <w:r w:rsidRPr="00D9479D">
        <w:rPr>
          <w:rFonts w:ascii="Arial" w:hAnsi="Arial" w:cs="Arial"/>
          <w:sz w:val="24"/>
          <w:szCs w:val="24"/>
        </w:rPr>
        <w:t xml:space="preserve">zwiększono plan dochodów o łączną kwotę 80.810,00 zł z tytułu opłat za wyżywienie, </w:t>
      </w:r>
      <w:r w:rsidRPr="00D9479D">
        <w:rPr>
          <w:rFonts w:ascii="Arial" w:hAnsi="Arial" w:cs="Arial"/>
          <w:iCs/>
          <w:color w:val="000000"/>
          <w:sz w:val="24"/>
          <w:szCs w:val="24"/>
        </w:rPr>
        <w:t>(w związku ze wzrostem liczby dzieci korzystających z posiłków w przedszkolu),</w:t>
      </w:r>
      <w:r w:rsidRPr="00D9479D">
        <w:rPr>
          <w:rFonts w:ascii="Arial" w:hAnsi="Arial" w:cs="Arial"/>
          <w:bCs/>
          <w:iCs/>
          <w:color w:val="000000"/>
          <w:sz w:val="24"/>
          <w:szCs w:val="24"/>
        </w:rPr>
        <w:t xml:space="preserve"> odsetek bankowych oraz w związku z otrzymaniem grantu od </w:t>
      </w:r>
      <w:r w:rsidRPr="00D9479D">
        <w:rPr>
          <w:rFonts w:ascii="Arial" w:hAnsi="Arial" w:cs="Arial"/>
          <w:bCs/>
          <w:iCs/>
          <w:color w:val="000000"/>
          <w:sz w:val="24"/>
          <w:szCs w:val="24"/>
        </w:rPr>
        <w:lastRenderedPageBreak/>
        <w:t xml:space="preserve">Fundacji Anwil pn. „Budujemy mosty 2024”na realizację projektu pn. „Myślę i czuję – góra uczuć”, </w:t>
      </w:r>
    </w:p>
    <w:p w14:paraId="1B296B0C" w14:textId="77777777" w:rsidR="00AB50D1" w:rsidRPr="00D9479D" w:rsidRDefault="00AB50D1" w:rsidP="00D9479D">
      <w:pPr>
        <w:pStyle w:val="Akapitzlist"/>
        <w:numPr>
          <w:ilvl w:val="0"/>
          <w:numId w:val="27"/>
        </w:numPr>
        <w:overflowPunct w:val="0"/>
        <w:autoSpaceDE w:val="0"/>
        <w:autoSpaceDN w:val="0"/>
        <w:adjustRightInd w:val="0"/>
        <w:spacing w:after="0" w:line="240" w:lineRule="auto"/>
        <w:ind w:left="142" w:hanging="142"/>
        <w:textAlignment w:val="baseline"/>
        <w:rPr>
          <w:rFonts w:ascii="Arial" w:hAnsi="Arial" w:cs="Arial"/>
          <w:iCs/>
          <w:color w:val="000000"/>
          <w:sz w:val="24"/>
          <w:szCs w:val="24"/>
        </w:rPr>
      </w:pPr>
      <w:r w:rsidRPr="00D9479D">
        <w:rPr>
          <w:rFonts w:ascii="Arial" w:hAnsi="Arial" w:cs="Arial"/>
          <w:iCs/>
          <w:color w:val="000000"/>
          <w:sz w:val="24"/>
          <w:szCs w:val="24"/>
        </w:rPr>
        <w:t xml:space="preserve">zwiększono plan wydatków o łączną kwotę 80.810,00 zł z </w:t>
      </w:r>
      <w:r w:rsidRPr="00D9479D">
        <w:rPr>
          <w:rFonts w:ascii="Arial" w:hAnsi="Arial" w:cs="Arial"/>
          <w:bCs/>
          <w:iCs/>
          <w:color w:val="000000"/>
          <w:sz w:val="24"/>
          <w:szCs w:val="24"/>
        </w:rPr>
        <w:t xml:space="preserve">przeznaczeniem na zakup środków czystości i artykułów żywnościowych oraz </w:t>
      </w:r>
      <w:r w:rsidRPr="00D9479D">
        <w:rPr>
          <w:rFonts w:ascii="Arial" w:hAnsi="Arial" w:cs="Arial"/>
          <w:iCs/>
          <w:color w:val="000000"/>
          <w:sz w:val="24"/>
          <w:szCs w:val="24"/>
        </w:rPr>
        <w:t>pomocy dydaktycznych w ramach ww. projektu.</w:t>
      </w:r>
    </w:p>
    <w:p w14:paraId="1EFC7CCF" w14:textId="77777777" w:rsidR="00AB50D1" w:rsidRPr="00AB50D1" w:rsidRDefault="00AB50D1" w:rsidP="00AB50D1">
      <w:pPr>
        <w:overflowPunct w:val="0"/>
        <w:autoSpaceDE w:val="0"/>
        <w:autoSpaceDN w:val="0"/>
        <w:adjustRightInd w:val="0"/>
        <w:jc w:val="both"/>
        <w:textAlignment w:val="baseline"/>
        <w:rPr>
          <w:rFonts w:ascii="Arial Narrow" w:hAnsi="Arial Narrow" w:cs="Arial"/>
          <w:bCs/>
          <w:iCs/>
          <w:color w:val="000000"/>
          <w:sz w:val="24"/>
          <w:szCs w:val="24"/>
        </w:rPr>
      </w:pPr>
    </w:p>
    <w:p w14:paraId="574CD5AF" w14:textId="77777777" w:rsidR="00AB50D1" w:rsidRPr="00AB50D1" w:rsidRDefault="00AB50D1" w:rsidP="0016570F">
      <w:pPr>
        <w:pStyle w:val="Nagwek2"/>
        <w:rPr>
          <w:rFonts w:cs="Arial"/>
          <w:iCs/>
          <w:color w:val="000000"/>
        </w:rPr>
      </w:pPr>
      <w:r w:rsidRPr="00AB50D1">
        <w:t>Rozdział 80115 – Technika</w:t>
      </w:r>
    </w:p>
    <w:p w14:paraId="39AE752A" w14:textId="77777777" w:rsidR="00AB50D1" w:rsidRPr="00AB50D1" w:rsidRDefault="00AB50D1" w:rsidP="00AB50D1">
      <w:pPr>
        <w:jc w:val="both"/>
        <w:rPr>
          <w:rFonts w:ascii="Arial Narrow" w:hAnsi="Arial Narrow"/>
          <w:sz w:val="24"/>
          <w:szCs w:val="24"/>
          <w:u w:val="single"/>
        </w:rPr>
      </w:pPr>
    </w:p>
    <w:p w14:paraId="27965902" w14:textId="45B1314D" w:rsidR="00AB50D1" w:rsidRPr="00AB50D1" w:rsidRDefault="00AB50D1" w:rsidP="008C00C7">
      <w:pPr>
        <w:pStyle w:val="Nagwek1"/>
        <w:rPr>
          <w:rFonts w:ascii="Arial Narrow" w:hAnsi="Arial Narrow"/>
          <w:szCs w:val="24"/>
        </w:rPr>
      </w:pPr>
      <w:r w:rsidRPr="00AB50D1">
        <w:t xml:space="preserve">W ramach planu określonego dla techników, funkcjonujących w zespołach szkół, dokonano  zwiększenia planu dochodów o łączną </w:t>
      </w:r>
      <w:r w:rsidRPr="00AB50D1">
        <w:rPr>
          <w:bCs/>
          <w:color w:val="000000"/>
        </w:rPr>
        <w:t>kwotę 300,00 zł z</w:t>
      </w:r>
      <w:r w:rsidRPr="00AB50D1">
        <w:rPr>
          <w:bCs/>
        </w:rPr>
        <w:t xml:space="preserve"> tytułu opłat za legitymacje szkolne i wpłat odsetek bankowych, </w:t>
      </w:r>
      <w:r w:rsidRPr="00AB50D1">
        <w:t>przy jednoczesnym zmniejszeniu planu dochodów o kwotę 300,00 zł.</w:t>
      </w:r>
      <w:r w:rsidR="008C00C7">
        <w:t xml:space="preserve"> </w:t>
      </w:r>
    </w:p>
    <w:p w14:paraId="4DE173C6" w14:textId="77777777" w:rsidR="00AB50D1" w:rsidRPr="00AB50D1" w:rsidRDefault="00AB50D1" w:rsidP="0016570F">
      <w:pPr>
        <w:pStyle w:val="Nagwek2"/>
      </w:pPr>
      <w:r w:rsidRPr="00AB50D1">
        <w:t>Rozdział 80120 – Licea ogólnokształcące</w:t>
      </w:r>
    </w:p>
    <w:p w14:paraId="5D2348CC" w14:textId="77777777" w:rsidR="00AB50D1" w:rsidRPr="00AB50D1" w:rsidRDefault="00AB50D1" w:rsidP="00AB50D1">
      <w:pPr>
        <w:jc w:val="both"/>
        <w:rPr>
          <w:rFonts w:ascii="Arial Narrow" w:hAnsi="Arial Narrow"/>
          <w:sz w:val="24"/>
          <w:szCs w:val="24"/>
          <w:u w:val="single"/>
        </w:rPr>
      </w:pPr>
    </w:p>
    <w:p w14:paraId="2DAC9A18" w14:textId="77777777" w:rsidR="00AB50D1" w:rsidRPr="0016570F" w:rsidRDefault="00AB50D1" w:rsidP="0016570F">
      <w:pPr>
        <w:pStyle w:val="Akapitzlist"/>
        <w:overflowPunct w:val="0"/>
        <w:autoSpaceDE w:val="0"/>
        <w:autoSpaceDN w:val="0"/>
        <w:adjustRightInd w:val="0"/>
        <w:ind w:left="0"/>
        <w:textAlignment w:val="baseline"/>
        <w:rPr>
          <w:rFonts w:ascii="Arial" w:hAnsi="Arial" w:cs="Arial"/>
          <w:sz w:val="24"/>
          <w:szCs w:val="24"/>
        </w:rPr>
      </w:pPr>
      <w:r w:rsidRPr="0016570F">
        <w:rPr>
          <w:rFonts w:ascii="Arial" w:hAnsi="Arial" w:cs="Arial"/>
          <w:sz w:val="24"/>
          <w:szCs w:val="24"/>
        </w:rPr>
        <w:t>W ramach planu określonego dla liceów ogólnokształcących dokonano następujących zmian:</w:t>
      </w:r>
    </w:p>
    <w:p w14:paraId="51A05858" w14:textId="77777777" w:rsidR="00AB50D1" w:rsidRPr="0016570F" w:rsidRDefault="00AB50D1" w:rsidP="0016570F">
      <w:pPr>
        <w:pStyle w:val="Akapitzlist"/>
        <w:numPr>
          <w:ilvl w:val="0"/>
          <w:numId w:val="28"/>
        </w:numPr>
        <w:overflowPunct w:val="0"/>
        <w:autoSpaceDE w:val="0"/>
        <w:autoSpaceDN w:val="0"/>
        <w:adjustRightInd w:val="0"/>
        <w:spacing w:after="0" w:line="240" w:lineRule="auto"/>
        <w:ind w:left="142" w:hanging="142"/>
        <w:textAlignment w:val="baseline"/>
        <w:rPr>
          <w:rFonts w:ascii="Arial" w:hAnsi="Arial" w:cs="Arial"/>
          <w:sz w:val="24"/>
          <w:szCs w:val="24"/>
          <w:u w:val="single"/>
        </w:rPr>
      </w:pPr>
      <w:r w:rsidRPr="0016570F">
        <w:rPr>
          <w:rFonts w:ascii="Arial" w:hAnsi="Arial" w:cs="Arial"/>
          <w:sz w:val="24"/>
          <w:szCs w:val="24"/>
        </w:rPr>
        <w:t xml:space="preserve">zwiększono plan dochodów o kwotę 60.000,00 zł z tytułu </w:t>
      </w:r>
      <w:r w:rsidRPr="0016570F">
        <w:rPr>
          <w:rFonts w:ascii="Arial" w:hAnsi="Arial" w:cs="Arial"/>
          <w:bCs/>
          <w:iCs/>
          <w:sz w:val="24"/>
          <w:szCs w:val="24"/>
        </w:rPr>
        <w:t>wpłat za wynajmowane pomieszczenia szkolne,</w:t>
      </w:r>
    </w:p>
    <w:p w14:paraId="3924D958" w14:textId="197832F0" w:rsidR="00AB50D1" w:rsidRPr="008C00C7" w:rsidRDefault="00AB50D1" w:rsidP="00307FE6">
      <w:pPr>
        <w:pStyle w:val="Akapitzlist"/>
        <w:numPr>
          <w:ilvl w:val="0"/>
          <w:numId w:val="28"/>
        </w:numPr>
        <w:overflowPunct w:val="0"/>
        <w:autoSpaceDE w:val="0"/>
        <w:autoSpaceDN w:val="0"/>
        <w:adjustRightInd w:val="0"/>
        <w:spacing w:after="0" w:line="240" w:lineRule="auto"/>
        <w:ind w:left="142" w:hanging="142"/>
        <w:jc w:val="both"/>
        <w:textAlignment w:val="baseline"/>
        <w:rPr>
          <w:rFonts w:ascii="Arial Narrow" w:hAnsi="Arial Narrow"/>
          <w:sz w:val="24"/>
          <w:szCs w:val="24"/>
          <w:u w:val="single"/>
        </w:rPr>
      </w:pPr>
      <w:r w:rsidRPr="008C00C7">
        <w:rPr>
          <w:rFonts w:ascii="Arial" w:hAnsi="Arial" w:cs="Arial"/>
          <w:iCs/>
          <w:color w:val="000000"/>
          <w:sz w:val="24"/>
          <w:szCs w:val="24"/>
        </w:rPr>
        <w:t xml:space="preserve">zwiększono plan wydatków o łączną kwotę 64.000,00 zł z </w:t>
      </w:r>
      <w:r w:rsidRPr="008C00C7">
        <w:rPr>
          <w:rFonts w:ascii="Arial" w:hAnsi="Arial" w:cs="Arial"/>
          <w:bCs/>
          <w:iCs/>
          <w:color w:val="000000"/>
          <w:sz w:val="24"/>
          <w:szCs w:val="24"/>
        </w:rPr>
        <w:t xml:space="preserve">przeznaczeniem </w:t>
      </w:r>
      <w:r w:rsidRPr="008C00C7">
        <w:rPr>
          <w:rFonts w:ascii="Arial" w:hAnsi="Arial" w:cs="Arial"/>
          <w:bCs/>
          <w:iCs/>
          <w:sz w:val="24"/>
          <w:szCs w:val="24"/>
        </w:rPr>
        <w:t xml:space="preserve">na zakup materiałów i wyposażenia (środki czystości, artykuły biurowe, wyposażenie do </w:t>
      </w:r>
      <w:proofErr w:type="spellStart"/>
      <w:r w:rsidRPr="008C00C7">
        <w:rPr>
          <w:rFonts w:ascii="Arial" w:hAnsi="Arial" w:cs="Arial"/>
          <w:bCs/>
          <w:iCs/>
          <w:sz w:val="24"/>
          <w:szCs w:val="24"/>
        </w:rPr>
        <w:t>sal</w:t>
      </w:r>
      <w:proofErr w:type="spellEnd"/>
      <w:r w:rsidRPr="008C00C7">
        <w:rPr>
          <w:rFonts w:ascii="Arial" w:hAnsi="Arial" w:cs="Arial"/>
          <w:bCs/>
          <w:iCs/>
          <w:sz w:val="24"/>
          <w:szCs w:val="24"/>
        </w:rPr>
        <w:t xml:space="preserve"> szkolnych i sali gimnastycznej), nagród (trofeów i medali) oraz opłacenie podatku od nieruchomości, </w:t>
      </w:r>
      <w:r w:rsidRPr="008C00C7">
        <w:rPr>
          <w:rFonts w:ascii="Arial" w:hAnsi="Arial" w:cs="Arial"/>
          <w:iCs/>
          <w:sz w:val="24"/>
          <w:szCs w:val="24"/>
        </w:rPr>
        <w:t>przy jednoczesnym zmniejszeniu planu wydatków o łączną kwotę 4.000,00 zł.</w:t>
      </w:r>
      <w:r w:rsidR="008C00C7">
        <w:rPr>
          <w:rFonts w:ascii="Arial" w:hAnsi="Arial" w:cs="Arial"/>
          <w:iCs/>
          <w:sz w:val="24"/>
          <w:szCs w:val="24"/>
        </w:rPr>
        <w:t xml:space="preserve"> </w:t>
      </w:r>
    </w:p>
    <w:p w14:paraId="55B2CF5F" w14:textId="77777777" w:rsidR="00AB50D1" w:rsidRPr="00AB50D1" w:rsidRDefault="00AB50D1" w:rsidP="0016570F">
      <w:pPr>
        <w:pStyle w:val="Nagwek2"/>
      </w:pPr>
      <w:r w:rsidRPr="00AB50D1">
        <w:t>Rozdział 80132 – Szkoły artystyczne</w:t>
      </w:r>
    </w:p>
    <w:p w14:paraId="47CA5783" w14:textId="77777777" w:rsidR="00AB50D1" w:rsidRPr="00AB50D1" w:rsidRDefault="00AB50D1" w:rsidP="00AB50D1">
      <w:pPr>
        <w:jc w:val="both"/>
        <w:rPr>
          <w:rFonts w:ascii="Arial Narrow" w:hAnsi="Arial Narrow"/>
          <w:sz w:val="24"/>
          <w:szCs w:val="24"/>
          <w:u w:val="single"/>
        </w:rPr>
      </w:pPr>
    </w:p>
    <w:p w14:paraId="4A8A84DE" w14:textId="49D47921" w:rsidR="00F1569E" w:rsidRPr="0016570F" w:rsidRDefault="00AB50D1" w:rsidP="0016570F">
      <w:pPr>
        <w:overflowPunct w:val="0"/>
        <w:autoSpaceDE w:val="0"/>
        <w:autoSpaceDN w:val="0"/>
        <w:adjustRightInd w:val="0"/>
        <w:textAlignment w:val="baseline"/>
        <w:rPr>
          <w:rFonts w:ascii="Arial" w:hAnsi="Arial" w:cs="Arial"/>
          <w:sz w:val="24"/>
          <w:szCs w:val="24"/>
        </w:rPr>
      </w:pPr>
      <w:r w:rsidRPr="0016570F">
        <w:rPr>
          <w:rFonts w:ascii="Arial" w:hAnsi="Arial" w:cs="Arial"/>
          <w:sz w:val="24"/>
          <w:szCs w:val="24"/>
        </w:rPr>
        <w:t>W ramach planu określonego dla szkół artystycznych dokonano następujących zmian:</w:t>
      </w:r>
    </w:p>
    <w:p w14:paraId="71F1C3DF" w14:textId="77777777" w:rsidR="00AB50D1" w:rsidRPr="0016570F" w:rsidRDefault="00AB50D1" w:rsidP="0016570F">
      <w:pPr>
        <w:pStyle w:val="Akapitzlist"/>
        <w:numPr>
          <w:ilvl w:val="0"/>
          <w:numId w:val="29"/>
        </w:numPr>
        <w:overflowPunct w:val="0"/>
        <w:autoSpaceDE w:val="0"/>
        <w:autoSpaceDN w:val="0"/>
        <w:adjustRightInd w:val="0"/>
        <w:spacing w:after="0" w:line="240" w:lineRule="auto"/>
        <w:ind w:left="142" w:hanging="142"/>
        <w:textAlignment w:val="baseline"/>
        <w:rPr>
          <w:rFonts w:ascii="Arial" w:hAnsi="Arial" w:cs="Arial"/>
          <w:bCs/>
          <w:iCs/>
          <w:sz w:val="24"/>
          <w:szCs w:val="24"/>
        </w:rPr>
      </w:pPr>
      <w:r w:rsidRPr="0016570F">
        <w:rPr>
          <w:rFonts w:ascii="Arial" w:hAnsi="Arial" w:cs="Arial"/>
          <w:bCs/>
          <w:iCs/>
          <w:color w:val="000000"/>
          <w:sz w:val="24"/>
          <w:szCs w:val="24"/>
        </w:rPr>
        <w:t xml:space="preserve">zwiększono plan dochodów </w:t>
      </w:r>
      <w:r w:rsidRPr="0016570F">
        <w:rPr>
          <w:rFonts w:ascii="Arial" w:hAnsi="Arial" w:cs="Arial"/>
          <w:iCs/>
          <w:color w:val="000000"/>
          <w:sz w:val="24"/>
          <w:szCs w:val="24"/>
        </w:rPr>
        <w:t xml:space="preserve">o kwotę 2.370,00 zł </w:t>
      </w:r>
      <w:r w:rsidRPr="0016570F">
        <w:rPr>
          <w:rFonts w:ascii="Arial" w:hAnsi="Arial" w:cs="Arial"/>
          <w:bCs/>
          <w:iCs/>
          <w:color w:val="000000"/>
          <w:sz w:val="24"/>
          <w:szCs w:val="24"/>
        </w:rPr>
        <w:t>z</w:t>
      </w:r>
      <w:r w:rsidRPr="0016570F">
        <w:rPr>
          <w:rFonts w:ascii="Arial" w:hAnsi="Arial" w:cs="Arial"/>
          <w:bCs/>
          <w:iCs/>
          <w:sz w:val="24"/>
          <w:szCs w:val="24"/>
        </w:rPr>
        <w:t xml:space="preserve"> tytułu otrzymania wsparcia finansowego od Centrum Edukacji Artystycznej na realizację regionalnych warsztatów dla nauczycieli klas skrzypiec szkół muzycznych I stopnia pn. „Wybrane elementy aparatu gry i rola w rozwoju umiejętności wykonawczych”, </w:t>
      </w:r>
    </w:p>
    <w:p w14:paraId="62F430AE" w14:textId="77777777" w:rsidR="00AB50D1" w:rsidRPr="0016570F" w:rsidRDefault="00AB50D1" w:rsidP="0016570F">
      <w:pPr>
        <w:pStyle w:val="Akapitzlist"/>
        <w:numPr>
          <w:ilvl w:val="0"/>
          <w:numId w:val="29"/>
        </w:numPr>
        <w:overflowPunct w:val="0"/>
        <w:autoSpaceDE w:val="0"/>
        <w:autoSpaceDN w:val="0"/>
        <w:adjustRightInd w:val="0"/>
        <w:spacing w:after="0" w:line="240" w:lineRule="auto"/>
        <w:ind w:left="142" w:hanging="142"/>
        <w:textAlignment w:val="baseline"/>
        <w:rPr>
          <w:rFonts w:ascii="Arial" w:hAnsi="Arial" w:cs="Arial"/>
          <w:bCs/>
          <w:iCs/>
          <w:sz w:val="24"/>
          <w:szCs w:val="24"/>
        </w:rPr>
      </w:pPr>
      <w:r w:rsidRPr="0016570F">
        <w:rPr>
          <w:rFonts w:ascii="Arial" w:hAnsi="Arial" w:cs="Arial"/>
          <w:iCs/>
          <w:color w:val="000000"/>
          <w:sz w:val="24"/>
          <w:szCs w:val="24"/>
        </w:rPr>
        <w:t xml:space="preserve">zwiększono plan wydatków o łączną kwotę 2.370,00 zł </w:t>
      </w:r>
      <w:r w:rsidRPr="0016570F">
        <w:rPr>
          <w:rFonts w:ascii="Arial" w:hAnsi="Arial" w:cs="Arial"/>
          <w:bCs/>
          <w:iCs/>
          <w:color w:val="000000"/>
          <w:sz w:val="24"/>
          <w:szCs w:val="24"/>
        </w:rPr>
        <w:t xml:space="preserve">z przeznaczeniem na realizację ww. warsztatów w tym na: wynagrodzenia z tytułu umów zleceń i o dzieło wraz z pochodnymi, zakup: </w:t>
      </w:r>
      <w:r w:rsidRPr="0016570F">
        <w:rPr>
          <w:rFonts w:ascii="Arial" w:hAnsi="Arial" w:cs="Arial"/>
          <w:bCs/>
          <w:iCs/>
          <w:sz w:val="24"/>
          <w:szCs w:val="24"/>
        </w:rPr>
        <w:t>papieru do ksero, tonera, artykułów spożywczych, zakwaterowanie wykładowcy oraz zwrot kosztów podróży.</w:t>
      </w:r>
    </w:p>
    <w:p w14:paraId="79C175C4" w14:textId="77777777" w:rsidR="00AB50D1" w:rsidRDefault="00AB50D1" w:rsidP="00AB50D1">
      <w:pPr>
        <w:jc w:val="both"/>
        <w:rPr>
          <w:rFonts w:ascii="Arial Narrow" w:hAnsi="Arial Narrow"/>
          <w:sz w:val="24"/>
          <w:szCs w:val="24"/>
          <w:u w:val="single"/>
        </w:rPr>
      </w:pPr>
    </w:p>
    <w:p w14:paraId="0A2E3A84" w14:textId="4A8209DE" w:rsidR="00AB50D1" w:rsidRPr="00AB50D1" w:rsidRDefault="00AB50D1" w:rsidP="0016570F">
      <w:pPr>
        <w:pStyle w:val="Nagwek2"/>
      </w:pPr>
      <w:r w:rsidRPr="00AB50D1">
        <w:t>Rozdział 80148 – Stołówki szkolne i przedszkolne</w:t>
      </w:r>
    </w:p>
    <w:p w14:paraId="2A87991F" w14:textId="77777777" w:rsidR="00AB50D1" w:rsidRPr="00AB50D1" w:rsidRDefault="00AB50D1" w:rsidP="00AB50D1">
      <w:pPr>
        <w:jc w:val="both"/>
        <w:rPr>
          <w:rFonts w:ascii="Arial Narrow" w:hAnsi="Arial Narrow"/>
          <w:sz w:val="24"/>
          <w:szCs w:val="24"/>
          <w:u w:val="single"/>
        </w:rPr>
      </w:pPr>
    </w:p>
    <w:p w14:paraId="2F09F276" w14:textId="77777777" w:rsidR="00AB50D1" w:rsidRPr="0016570F" w:rsidRDefault="00AB50D1" w:rsidP="0016570F">
      <w:pPr>
        <w:overflowPunct w:val="0"/>
        <w:autoSpaceDE w:val="0"/>
        <w:autoSpaceDN w:val="0"/>
        <w:adjustRightInd w:val="0"/>
        <w:textAlignment w:val="baseline"/>
        <w:rPr>
          <w:rFonts w:ascii="Arial" w:hAnsi="Arial" w:cs="Arial"/>
          <w:sz w:val="24"/>
          <w:szCs w:val="24"/>
        </w:rPr>
      </w:pPr>
      <w:bookmarkStart w:id="20" w:name="_Hlk178321360"/>
      <w:r w:rsidRPr="0016570F">
        <w:rPr>
          <w:rFonts w:ascii="Arial" w:hAnsi="Arial" w:cs="Arial"/>
          <w:sz w:val="24"/>
          <w:szCs w:val="24"/>
        </w:rPr>
        <w:t>W ramach planu określonego dla stołówek szkolnych i przedszkolnych dokonano:</w:t>
      </w:r>
    </w:p>
    <w:bookmarkEnd w:id="20"/>
    <w:p w14:paraId="2BA75530" w14:textId="77777777" w:rsidR="00AB50D1" w:rsidRPr="0016570F" w:rsidRDefault="00AB50D1" w:rsidP="0016570F">
      <w:pPr>
        <w:pStyle w:val="Akapitzlist"/>
        <w:numPr>
          <w:ilvl w:val="0"/>
          <w:numId w:val="31"/>
        </w:numPr>
        <w:overflowPunct w:val="0"/>
        <w:autoSpaceDE w:val="0"/>
        <w:autoSpaceDN w:val="0"/>
        <w:adjustRightInd w:val="0"/>
        <w:spacing w:after="0" w:line="240" w:lineRule="auto"/>
        <w:ind w:left="142" w:hanging="142"/>
        <w:textAlignment w:val="baseline"/>
        <w:rPr>
          <w:rFonts w:ascii="Arial" w:hAnsi="Arial" w:cs="Arial"/>
          <w:iCs/>
          <w:color w:val="000000"/>
          <w:sz w:val="24"/>
          <w:szCs w:val="24"/>
        </w:rPr>
      </w:pPr>
      <w:r w:rsidRPr="0016570F">
        <w:rPr>
          <w:rFonts w:ascii="Arial" w:hAnsi="Arial" w:cs="Arial"/>
          <w:sz w:val="24"/>
          <w:szCs w:val="24"/>
        </w:rPr>
        <w:t xml:space="preserve">zwiększenia planu dochodów o kwotę 43.000,00 zł z tytułu opłat za wyżywienie, </w:t>
      </w:r>
      <w:r w:rsidRPr="0016570F">
        <w:rPr>
          <w:rFonts w:ascii="Arial" w:hAnsi="Arial" w:cs="Arial"/>
          <w:iCs/>
          <w:color w:val="000000"/>
          <w:sz w:val="24"/>
          <w:szCs w:val="24"/>
        </w:rPr>
        <w:t xml:space="preserve">w związku ze wzrostem liczby uczniów korzystających z obiadów, </w:t>
      </w:r>
    </w:p>
    <w:p w14:paraId="4D7BCE61" w14:textId="77777777" w:rsidR="00AB50D1" w:rsidRPr="0016570F" w:rsidRDefault="00AB50D1" w:rsidP="0016570F">
      <w:pPr>
        <w:pStyle w:val="Akapitzlist"/>
        <w:numPr>
          <w:ilvl w:val="0"/>
          <w:numId w:val="31"/>
        </w:numPr>
        <w:overflowPunct w:val="0"/>
        <w:autoSpaceDE w:val="0"/>
        <w:autoSpaceDN w:val="0"/>
        <w:adjustRightInd w:val="0"/>
        <w:spacing w:after="0" w:line="240" w:lineRule="auto"/>
        <w:ind w:left="142" w:hanging="142"/>
        <w:textAlignment w:val="baseline"/>
        <w:rPr>
          <w:rFonts w:ascii="Arial" w:hAnsi="Arial" w:cs="Arial"/>
          <w:sz w:val="24"/>
          <w:szCs w:val="24"/>
          <w:u w:val="single"/>
        </w:rPr>
      </w:pPr>
      <w:bookmarkStart w:id="21" w:name="_Hlk178321478"/>
      <w:r w:rsidRPr="0016570F">
        <w:rPr>
          <w:rFonts w:ascii="Arial" w:hAnsi="Arial" w:cs="Arial"/>
          <w:sz w:val="24"/>
          <w:szCs w:val="24"/>
        </w:rPr>
        <w:t xml:space="preserve">zwiększenia planu wydatków o kwotę 43.000,00 zł z przeznaczeniem </w:t>
      </w:r>
      <w:r w:rsidRPr="0016570F">
        <w:rPr>
          <w:rFonts w:ascii="Arial" w:hAnsi="Arial" w:cs="Arial"/>
          <w:bCs/>
          <w:iCs/>
          <w:color w:val="000000"/>
          <w:sz w:val="24"/>
          <w:szCs w:val="24"/>
        </w:rPr>
        <w:t xml:space="preserve">na zakup artykułów żywnościowych. </w:t>
      </w:r>
    </w:p>
    <w:p w14:paraId="21A94511" w14:textId="77777777" w:rsidR="00AB50D1" w:rsidRPr="00AB50D1" w:rsidRDefault="00AB50D1" w:rsidP="00AB50D1">
      <w:pPr>
        <w:overflowPunct w:val="0"/>
        <w:autoSpaceDE w:val="0"/>
        <w:autoSpaceDN w:val="0"/>
        <w:adjustRightInd w:val="0"/>
        <w:jc w:val="both"/>
        <w:textAlignment w:val="baseline"/>
        <w:rPr>
          <w:rFonts w:ascii="Arial Narrow" w:hAnsi="Arial Narrow" w:cs="Arial"/>
          <w:bCs/>
          <w:iCs/>
          <w:color w:val="000000"/>
          <w:sz w:val="24"/>
          <w:szCs w:val="24"/>
        </w:rPr>
      </w:pPr>
    </w:p>
    <w:bookmarkEnd w:id="21"/>
    <w:p w14:paraId="75CB713E" w14:textId="77777777" w:rsidR="00AB50D1" w:rsidRPr="00AB50D1" w:rsidRDefault="00AB50D1" w:rsidP="0016570F">
      <w:pPr>
        <w:pStyle w:val="Nagwek2"/>
      </w:pPr>
      <w:r w:rsidRPr="00AB50D1">
        <w:t>Rozdział 85420 – Młodzieżowe Ośrodki Wychowawcze</w:t>
      </w:r>
    </w:p>
    <w:p w14:paraId="18C45016" w14:textId="77777777" w:rsidR="00AB50D1" w:rsidRPr="00AB50D1" w:rsidRDefault="00AB50D1" w:rsidP="00AB50D1">
      <w:pPr>
        <w:overflowPunct w:val="0"/>
        <w:autoSpaceDE w:val="0"/>
        <w:autoSpaceDN w:val="0"/>
        <w:adjustRightInd w:val="0"/>
        <w:jc w:val="both"/>
        <w:textAlignment w:val="baseline"/>
        <w:rPr>
          <w:rFonts w:ascii="Arial Narrow" w:hAnsi="Arial Narrow"/>
          <w:sz w:val="24"/>
          <w:szCs w:val="24"/>
          <w:u w:val="single"/>
        </w:rPr>
      </w:pPr>
    </w:p>
    <w:p w14:paraId="3E411982" w14:textId="77777777" w:rsidR="00AB50D1" w:rsidRPr="0016570F" w:rsidRDefault="00AB50D1" w:rsidP="0016570F">
      <w:pPr>
        <w:overflowPunct w:val="0"/>
        <w:autoSpaceDE w:val="0"/>
        <w:autoSpaceDN w:val="0"/>
        <w:adjustRightInd w:val="0"/>
        <w:textAlignment w:val="baseline"/>
        <w:rPr>
          <w:rFonts w:ascii="Arial" w:hAnsi="Arial" w:cs="Arial"/>
          <w:sz w:val="24"/>
          <w:szCs w:val="24"/>
        </w:rPr>
      </w:pPr>
      <w:r w:rsidRPr="0016570F">
        <w:rPr>
          <w:rFonts w:ascii="Arial" w:hAnsi="Arial" w:cs="Arial"/>
          <w:sz w:val="24"/>
          <w:szCs w:val="24"/>
        </w:rPr>
        <w:t>W ramach planu określonego dla młodzieżowych ośrodków wychowawczych dokonano:</w:t>
      </w:r>
    </w:p>
    <w:p w14:paraId="627C6EEF" w14:textId="77777777" w:rsidR="00AB50D1" w:rsidRPr="0016570F" w:rsidRDefault="00AB50D1" w:rsidP="0016570F">
      <w:pPr>
        <w:pStyle w:val="Akapitzlist"/>
        <w:numPr>
          <w:ilvl w:val="0"/>
          <w:numId w:val="30"/>
        </w:numPr>
        <w:overflowPunct w:val="0"/>
        <w:autoSpaceDE w:val="0"/>
        <w:autoSpaceDN w:val="0"/>
        <w:adjustRightInd w:val="0"/>
        <w:spacing w:after="0" w:line="240" w:lineRule="auto"/>
        <w:ind w:left="142" w:hanging="142"/>
        <w:textAlignment w:val="baseline"/>
        <w:rPr>
          <w:rFonts w:ascii="Arial" w:hAnsi="Arial" w:cs="Arial"/>
          <w:iCs/>
          <w:color w:val="000000"/>
          <w:sz w:val="24"/>
          <w:szCs w:val="24"/>
        </w:rPr>
      </w:pPr>
      <w:r w:rsidRPr="0016570F">
        <w:rPr>
          <w:rFonts w:ascii="Arial" w:hAnsi="Arial" w:cs="Arial"/>
          <w:sz w:val="24"/>
          <w:szCs w:val="24"/>
        </w:rPr>
        <w:t>zwiększenia planu dochodów o kwotę 1.400,00 zł</w:t>
      </w:r>
      <w:r w:rsidRPr="0016570F">
        <w:rPr>
          <w:rFonts w:ascii="Arial" w:hAnsi="Arial" w:cs="Arial"/>
          <w:iCs/>
          <w:color w:val="000000"/>
          <w:sz w:val="24"/>
          <w:szCs w:val="24"/>
        </w:rPr>
        <w:t xml:space="preserve"> z tytułu wpłat na wykonanie zdjęć do legitymacji szkolnych, </w:t>
      </w:r>
    </w:p>
    <w:p w14:paraId="5AB8B771" w14:textId="77777777" w:rsidR="00AB50D1" w:rsidRPr="0016570F" w:rsidRDefault="00AB50D1" w:rsidP="0016570F">
      <w:pPr>
        <w:pStyle w:val="Akapitzlist"/>
        <w:numPr>
          <w:ilvl w:val="0"/>
          <w:numId w:val="30"/>
        </w:numPr>
        <w:overflowPunct w:val="0"/>
        <w:autoSpaceDE w:val="0"/>
        <w:autoSpaceDN w:val="0"/>
        <w:adjustRightInd w:val="0"/>
        <w:spacing w:after="0" w:line="240" w:lineRule="auto"/>
        <w:ind w:left="142" w:hanging="142"/>
        <w:textAlignment w:val="baseline"/>
        <w:rPr>
          <w:rFonts w:ascii="Arial" w:hAnsi="Arial" w:cs="Arial"/>
          <w:bCs/>
          <w:iCs/>
          <w:color w:val="000000"/>
          <w:sz w:val="24"/>
          <w:szCs w:val="24"/>
        </w:rPr>
      </w:pPr>
      <w:r w:rsidRPr="0016570F">
        <w:rPr>
          <w:rFonts w:ascii="Arial" w:hAnsi="Arial" w:cs="Arial"/>
          <w:sz w:val="24"/>
          <w:szCs w:val="24"/>
        </w:rPr>
        <w:lastRenderedPageBreak/>
        <w:t xml:space="preserve">zwiększenia planu wydatków o kwotę 1.400,00 zł z przeznaczeniem na wykonanie ww. usługi. </w:t>
      </w:r>
    </w:p>
    <w:p w14:paraId="5E16C0B6" w14:textId="77777777" w:rsidR="009B110F" w:rsidRPr="00005982" w:rsidRDefault="009B110F" w:rsidP="006B48B2">
      <w:pPr>
        <w:rPr>
          <w:rFonts w:ascii="Arial Narrow" w:hAnsi="Arial Narrow"/>
          <w:sz w:val="72"/>
          <w:szCs w:val="72"/>
        </w:rPr>
      </w:pPr>
    </w:p>
    <w:p w14:paraId="253EBB7A" w14:textId="18D4D5C2" w:rsidR="009B110F" w:rsidRPr="0021214E" w:rsidRDefault="009B110F" w:rsidP="0016570F">
      <w:pPr>
        <w:pStyle w:val="Nagwek1"/>
        <w:rPr>
          <w:sz w:val="62"/>
          <w:szCs w:val="62"/>
        </w:rPr>
      </w:pPr>
      <w:r w:rsidRPr="009720D2">
        <w:t>Przedstawiając powyższe proszę Wysoką Radę o podjęcie uchwały w proponowanym brzmieniu.</w:t>
      </w:r>
    </w:p>
    <w:sectPr w:rsidR="009B110F" w:rsidRPr="0021214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77519" w14:textId="77777777" w:rsidR="003679D5" w:rsidRDefault="003679D5" w:rsidP="00080575">
      <w:r>
        <w:separator/>
      </w:r>
    </w:p>
  </w:endnote>
  <w:endnote w:type="continuationSeparator" w:id="0">
    <w:p w14:paraId="3DC354F6" w14:textId="77777777" w:rsidR="003679D5" w:rsidRDefault="003679D5" w:rsidP="00080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F7E10" w14:textId="77777777" w:rsidR="003679D5" w:rsidRDefault="003679D5" w:rsidP="00080575">
      <w:r>
        <w:separator/>
      </w:r>
    </w:p>
  </w:footnote>
  <w:footnote w:type="continuationSeparator" w:id="0">
    <w:p w14:paraId="369E3A69" w14:textId="77777777" w:rsidR="003679D5" w:rsidRDefault="003679D5" w:rsidP="000805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7"/>
    <w:multiLevelType w:val="multilevel"/>
    <w:tmpl w:val="00000007"/>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0000008"/>
    <w:multiLevelType w:val="multilevel"/>
    <w:tmpl w:val="00000008"/>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9"/>
    <w:multiLevelType w:val="multilevel"/>
    <w:tmpl w:val="00000009"/>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15:restartNumberingAfterBreak="0">
    <w:nsid w:val="0000000C"/>
    <w:multiLevelType w:val="multilevel"/>
    <w:tmpl w:val="0000000C"/>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15:restartNumberingAfterBreak="0">
    <w:nsid w:val="0000000D"/>
    <w:multiLevelType w:val="multilevel"/>
    <w:tmpl w:val="0000000D"/>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15:restartNumberingAfterBreak="0">
    <w:nsid w:val="0000000E"/>
    <w:multiLevelType w:val="multilevel"/>
    <w:tmpl w:val="0000000E"/>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15:restartNumberingAfterBreak="0">
    <w:nsid w:val="03353953"/>
    <w:multiLevelType w:val="hybridMultilevel"/>
    <w:tmpl w:val="D3805CC4"/>
    <w:lvl w:ilvl="0" w:tplc="4B06738C">
      <w:start w:val="1"/>
      <w:numFmt w:val="bullet"/>
      <w:lvlText w:val="-"/>
      <w:lvlJc w:val="left"/>
      <w:pPr>
        <w:ind w:left="180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 w15:restartNumberingAfterBreak="0">
    <w:nsid w:val="05B92CE5"/>
    <w:multiLevelType w:val="hybridMultilevel"/>
    <w:tmpl w:val="4FA61286"/>
    <w:lvl w:ilvl="0" w:tplc="73D40F5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D2D2E3E"/>
    <w:multiLevelType w:val="hybridMultilevel"/>
    <w:tmpl w:val="654CA53C"/>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3B70F40"/>
    <w:multiLevelType w:val="hybridMultilevel"/>
    <w:tmpl w:val="751C2A16"/>
    <w:lvl w:ilvl="0" w:tplc="BF66406E">
      <w:start w:val="5"/>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FC0AA1"/>
    <w:multiLevelType w:val="hybridMultilevel"/>
    <w:tmpl w:val="008A1176"/>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93A04C5"/>
    <w:multiLevelType w:val="hybridMultilevel"/>
    <w:tmpl w:val="9FAC092C"/>
    <w:lvl w:ilvl="0" w:tplc="73D40F5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C1E54A6"/>
    <w:multiLevelType w:val="hybridMultilevel"/>
    <w:tmpl w:val="3470FE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307548"/>
    <w:multiLevelType w:val="hybridMultilevel"/>
    <w:tmpl w:val="7DDCCB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C47340"/>
    <w:multiLevelType w:val="hybridMultilevel"/>
    <w:tmpl w:val="7666AB6E"/>
    <w:lvl w:ilvl="0" w:tplc="9D7AF04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5037304"/>
    <w:multiLevelType w:val="hybridMultilevel"/>
    <w:tmpl w:val="569888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4D78F2"/>
    <w:multiLevelType w:val="hybridMultilevel"/>
    <w:tmpl w:val="E1F0684A"/>
    <w:lvl w:ilvl="0" w:tplc="75885FB0">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AD4FBF"/>
    <w:multiLevelType w:val="hybridMultilevel"/>
    <w:tmpl w:val="ED268718"/>
    <w:lvl w:ilvl="0" w:tplc="0415000F">
      <w:start w:val="1"/>
      <w:numFmt w:val="decimal"/>
      <w:lvlText w:val="%1."/>
      <w:lvlJc w:val="left"/>
      <w:pPr>
        <w:ind w:left="720" w:hanging="360"/>
      </w:pPr>
    </w:lvl>
    <w:lvl w:ilvl="1" w:tplc="0C9AC0F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555EC5"/>
    <w:multiLevelType w:val="hybridMultilevel"/>
    <w:tmpl w:val="564CF4DE"/>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BAD0D27"/>
    <w:multiLevelType w:val="hybridMultilevel"/>
    <w:tmpl w:val="A6744EC4"/>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CA5347A"/>
    <w:multiLevelType w:val="hybridMultilevel"/>
    <w:tmpl w:val="C2860C62"/>
    <w:lvl w:ilvl="0" w:tplc="70AC0BEA">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3D6C4A"/>
    <w:multiLevelType w:val="hybridMultilevel"/>
    <w:tmpl w:val="2BE2DF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FD2935"/>
    <w:multiLevelType w:val="singleLevel"/>
    <w:tmpl w:val="5002C046"/>
    <w:lvl w:ilvl="0">
      <w:start w:val="1"/>
      <w:numFmt w:val="upperRoman"/>
      <w:pStyle w:val="Nagwek4"/>
      <w:lvlText w:val="%1."/>
      <w:lvlJc w:val="left"/>
      <w:pPr>
        <w:tabs>
          <w:tab w:val="num" w:pos="720"/>
        </w:tabs>
        <w:ind w:left="720" w:hanging="720"/>
      </w:pPr>
      <w:rPr>
        <w:rFonts w:hint="default"/>
      </w:rPr>
    </w:lvl>
  </w:abstractNum>
  <w:abstractNum w:abstractNumId="30" w15:restartNumberingAfterBreak="0">
    <w:nsid w:val="431C49FE"/>
    <w:multiLevelType w:val="hybridMultilevel"/>
    <w:tmpl w:val="ACCA4DE2"/>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66A0713"/>
    <w:multiLevelType w:val="hybridMultilevel"/>
    <w:tmpl w:val="02224210"/>
    <w:lvl w:ilvl="0" w:tplc="73D40F5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B860AD9"/>
    <w:multiLevelType w:val="hybridMultilevel"/>
    <w:tmpl w:val="BB52AFBA"/>
    <w:lvl w:ilvl="0" w:tplc="0C9AC0F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C9D695F"/>
    <w:multiLevelType w:val="hybridMultilevel"/>
    <w:tmpl w:val="74F08E28"/>
    <w:lvl w:ilvl="0" w:tplc="73D40F5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E902FE5"/>
    <w:multiLevelType w:val="hybridMultilevel"/>
    <w:tmpl w:val="3CEA63A0"/>
    <w:lvl w:ilvl="0" w:tplc="04150011">
      <w:start w:val="1"/>
      <w:numFmt w:val="decimal"/>
      <w:lvlText w:val="%1)"/>
      <w:lvlJc w:val="left"/>
      <w:pPr>
        <w:ind w:left="720" w:hanging="360"/>
      </w:pPr>
    </w:lvl>
    <w:lvl w:ilvl="1" w:tplc="49E2D0DA">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3580CF8"/>
    <w:multiLevelType w:val="hybridMultilevel"/>
    <w:tmpl w:val="5E241E8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5636D0E"/>
    <w:multiLevelType w:val="hybridMultilevel"/>
    <w:tmpl w:val="0B948BD2"/>
    <w:lvl w:ilvl="0" w:tplc="03EA9BDA">
      <w:start w:val="2"/>
      <w:numFmt w:val="decimal"/>
      <w:lvlText w:val="%1)"/>
      <w:lvlJc w:val="left"/>
      <w:pPr>
        <w:ind w:left="720" w:hanging="360"/>
      </w:pPr>
      <w:rPr>
        <w:rFonts w:hint="default"/>
      </w:rPr>
    </w:lvl>
    <w:lvl w:ilvl="1" w:tplc="4034A05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3C714E"/>
    <w:multiLevelType w:val="hybridMultilevel"/>
    <w:tmpl w:val="293E77C6"/>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D7C1EED"/>
    <w:multiLevelType w:val="hybridMultilevel"/>
    <w:tmpl w:val="341A4CEE"/>
    <w:lvl w:ilvl="0" w:tplc="4B06738C">
      <w:start w:val="1"/>
      <w:numFmt w:val="bullet"/>
      <w:lvlText w:val="-"/>
      <w:lvlJc w:val="left"/>
      <w:pPr>
        <w:ind w:left="1004"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9" w15:restartNumberingAfterBreak="0">
    <w:nsid w:val="647C2A9B"/>
    <w:multiLevelType w:val="hybridMultilevel"/>
    <w:tmpl w:val="546E5E8A"/>
    <w:lvl w:ilvl="0" w:tplc="8208038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BFC7DF6"/>
    <w:multiLevelType w:val="hybridMultilevel"/>
    <w:tmpl w:val="0F0C8C68"/>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C0411B3"/>
    <w:multiLevelType w:val="hybridMultilevel"/>
    <w:tmpl w:val="67E4FF72"/>
    <w:lvl w:ilvl="0" w:tplc="73D40F5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F491E5E"/>
    <w:multiLevelType w:val="hybridMultilevel"/>
    <w:tmpl w:val="4D50593A"/>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9643C0E"/>
    <w:multiLevelType w:val="hybridMultilevel"/>
    <w:tmpl w:val="C9405B36"/>
    <w:lvl w:ilvl="0" w:tplc="73D40F5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9"/>
  </w:num>
  <w:num w:numId="2">
    <w:abstractNumId w:val="22"/>
  </w:num>
  <w:num w:numId="3">
    <w:abstractNumId w:val="19"/>
  </w:num>
  <w:num w:numId="4">
    <w:abstractNumId w:val="28"/>
  </w:num>
  <w:num w:numId="5">
    <w:abstractNumId w:val="36"/>
  </w:num>
  <w:num w:numId="6">
    <w:abstractNumId w:val="24"/>
  </w:num>
  <w:num w:numId="7">
    <w:abstractNumId w:val="34"/>
  </w:num>
  <w:num w:numId="8">
    <w:abstractNumId w:val="16"/>
  </w:num>
  <w:num w:numId="9">
    <w:abstractNumId w:val="20"/>
  </w:num>
  <w:num w:numId="10">
    <w:abstractNumId w:val="30"/>
  </w:num>
  <w:num w:numId="11">
    <w:abstractNumId w:val="17"/>
  </w:num>
  <w:num w:numId="12">
    <w:abstractNumId w:val="21"/>
  </w:num>
  <w:num w:numId="13">
    <w:abstractNumId w:val="15"/>
  </w:num>
  <w:num w:numId="14">
    <w:abstractNumId w:val="32"/>
  </w:num>
  <w:num w:numId="15">
    <w:abstractNumId w:val="25"/>
  </w:num>
  <w:num w:numId="16">
    <w:abstractNumId w:val="26"/>
  </w:num>
  <w:num w:numId="17">
    <w:abstractNumId w:val="39"/>
  </w:num>
  <w:num w:numId="18">
    <w:abstractNumId w:val="23"/>
  </w:num>
  <w:num w:numId="19">
    <w:abstractNumId w:val="38"/>
  </w:num>
  <w:num w:numId="20">
    <w:abstractNumId w:val="13"/>
  </w:num>
  <w:num w:numId="21">
    <w:abstractNumId w:val="40"/>
  </w:num>
  <w:num w:numId="22">
    <w:abstractNumId w:val="35"/>
  </w:num>
  <w:num w:numId="23">
    <w:abstractNumId w:val="37"/>
  </w:num>
  <w:num w:numId="24">
    <w:abstractNumId w:val="27"/>
  </w:num>
  <w:num w:numId="25">
    <w:abstractNumId w:val="42"/>
  </w:num>
  <w:num w:numId="26">
    <w:abstractNumId w:val="33"/>
  </w:num>
  <w:num w:numId="27">
    <w:abstractNumId w:val="14"/>
  </w:num>
  <w:num w:numId="28">
    <w:abstractNumId w:val="41"/>
  </w:num>
  <w:num w:numId="29">
    <w:abstractNumId w:val="18"/>
  </w:num>
  <w:num w:numId="30">
    <w:abstractNumId w:val="31"/>
  </w:num>
  <w:num w:numId="31">
    <w:abstractNumId w:val="4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BE0"/>
    <w:rsid w:val="00000022"/>
    <w:rsid w:val="00000538"/>
    <w:rsid w:val="0000139B"/>
    <w:rsid w:val="00001888"/>
    <w:rsid w:val="00002494"/>
    <w:rsid w:val="000024F5"/>
    <w:rsid w:val="00002B37"/>
    <w:rsid w:val="000033B6"/>
    <w:rsid w:val="0000380B"/>
    <w:rsid w:val="00003AEB"/>
    <w:rsid w:val="00003B83"/>
    <w:rsid w:val="00004A49"/>
    <w:rsid w:val="000056B0"/>
    <w:rsid w:val="00005982"/>
    <w:rsid w:val="000059F1"/>
    <w:rsid w:val="00006AEF"/>
    <w:rsid w:val="00007106"/>
    <w:rsid w:val="000072A2"/>
    <w:rsid w:val="000072AE"/>
    <w:rsid w:val="0000755D"/>
    <w:rsid w:val="00007AFF"/>
    <w:rsid w:val="00007D74"/>
    <w:rsid w:val="00007FEF"/>
    <w:rsid w:val="000100FE"/>
    <w:rsid w:val="00010136"/>
    <w:rsid w:val="00010232"/>
    <w:rsid w:val="000102AF"/>
    <w:rsid w:val="00010341"/>
    <w:rsid w:val="00010842"/>
    <w:rsid w:val="00010AB5"/>
    <w:rsid w:val="000115E2"/>
    <w:rsid w:val="000122A3"/>
    <w:rsid w:val="0001310E"/>
    <w:rsid w:val="000132D2"/>
    <w:rsid w:val="000138A6"/>
    <w:rsid w:val="00014441"/>
    <w:rsid w:val="0001472B"/>
    <w:rsid w:val="00014A0A"/>
    <w:rsid w:val="00014A6D"/>
    <w:rsid w:val="00014E07"/>
    <w:rsid w:val="00015D0C"/>
    <w:rsid w:val="00015DF2"/>
    <w:rsid w:val="0001731C"/>
    <w:rsid w:val="00017424"/>
    <w:rsid w:val="000175B9"/>
    <w:rsid w:val="000175C0"/>
    <w:rsid w:val="00020021"/>
    <w:rsid w:val="000202E4"/>
    <w:rsid w:val="000219EC"/>
    <w:rsid w:val="00021CE8"/>
    <w:rsid w:val="0002281F"/>
    <w:rsid w:val="000236B1"/>
    <w:rsid w:val="0002382D"/>
    <w:rsid w:val="00024295"/>
    <w:rsid w:val="00024351"/>
    <w:rsid w:val="000243E2"/>
    <w:rsid w:val="000244E9"/>
    <w:rsid w:val="00025097"/>
    <w:rsid w:val="00025BA0"/>
    <w:rsid w:val="00025E62"/>
    <w:rsid w:val="00025E8A"/>
    <w:rsid w:val="00026449"/>
    <w:rsid w:val="00027E10"/>
    <w:rsid w:val="00030665"/>
    <w:rsid w:val="0003096D"/>
    <w:rsid w:val="00030A79"/>
    <w:rsid w:val="00030E12"/>
    <w:rsid w:val="00031A5C"/>
    <w:rsid w:val="00031BCA"/>
    <w:rsid w:val="000320AB"/>
    <w:rsid w:val="0003297A"/>
    <w:rsid w:val="00032DFC"/>
    <w:rsid w:val="000337F7"/>
    <w:rsid w:val="00033BAA"/>
    <w:rsid w:val="00033E35"/>
    <w:rsid w:val="00034D7A"/>
    <w:rsid w:val="0003503B"/>
    <w:rsid w:val="0003563D"/>
    <w:rsid w:val="000362E6"/>
    <w:rsid w:val="00036424"/>
    <w:rsid w:val="00036AF6"/>
    <w:rsid w:val="000375C9"/>
    <w:rsid w:val="000375E5"/>
    <w:rsid w:val="00037702"/>
    <w:rsid w:val="000378D4"/>
    <w:rsid w:val="000402E8"/>
    <w:rsid w:val="00040538"/>
    <w:rsid w:val="0004083E"/>
    <w:rsid w:val="00040850"/>
    <w:rsid w:val="00040CFF"/>
    <w:rsid w:val="0004105F"/>
    <w:rsid w:val="000413A8"/>
    <w:rsid w:val="00041A17"/>
    <w:rsid w:val="00042096"/>
    <w:rsid w:val="000420E7"/>
    <w:rsid w:val="00042D7F"/>
    <w:rsid w:val="00043921"/>
    <w:rsid w:val="00043A9E"/>
    <w:rsid w:val="00043D42"/>
    <w:rsid w:val="00043F23"/>
    <w:rsid w:val="000447BA"/>
    <w:rsid w:val="00044ED2"/>
    <w:rsid w:val="00045B96"/>
    <w:rsid w:val="0004672F"/>
    <w:rsid w:val="00047806"/>
    <w:rsid w:val="00047CFE"/>
    <w:rsid w:val="0005038C"/>
    <w:rsid w:val="00050B0D"/>
    <w:rsid w:val="00052638"/>
    <w:rsid w:val="000527F9"/>
    <w:rsid w:val="000529C0"/>
    <w:rsid w:val="000540DC"/>
    <w:rsid w:val="0005422A"/>
    <w:rsid w:val="00054358"/>
    <w:rsid w:val="00054B35"/>
    <w:rsid w:val="00054E87"/>
    <w:rsid w:val="00054F64"/>
    <w:rsid w:val="00055498"/>
    <w:rsid w:val="000554AC"/>
    <w:rsid w:val="00055667"/>
    <w:rsid w:val="00057008"/>
    <w:rsid w:val="00057022"/>
    <w:rsid w:val="000570C2"/>
    <w:rsid w:val="000572D2"/>
    <w:rsid w:val="000579EE"/>
    <w:rsid w:val="00057AB4"/>
    <w:rsid w:val="00057F61"/>
    <w:rsid w:val="000603DE"/>
    <w:rsid w:val="000603EA"/>
    <w:rsid w:val="000603FE"/>
    <w:rsid w:val="00060438"/>
    <w:rsid w:val="000604AF"/>
    <w:rsid w:val="000604F9"/>
    <w:rsid w:val="00061FFC"/>
    <w:rsid w:val="000644E8"/>
    <w:rsid w:val="00064D10"/>
    <w:rsid w:val="00065B29"/>
    <w:rsid w:val="00065B45"/>
    <w:rsid w:val="000661DE"/>
    <w:rsid w:val="00066E46"/>
    <w:rsid w:val="0006787B"/>
    <w:rsid w:val="00067BF5"/>
    <w:rsid w:val="00070348"/>
    <w:rsid w:val="00070EB9"/>
    <w:rsid w:val="0007119E"/>
    <w:rsid w:val="000712CC"/>
    <w:rsid w:val="0007183F"/>
    <w:rsid w:val="00072212"/>
    <w:rsid w:val="00072A78"/>
    <w:rsid w:val="0007358D"/>
    <w:rsid w:val="00073681"/>
    <w:rsid w:val="00073864"/>
    <w:rsid w:val="00073912"/>
    <w:rsid w:val="00073BE0"/>
    <w:rsid w:val="00073C7B"/>
    <w:rsid w:val="00074CC0"/>
    <w:rsid w:val="000750A1"/>
    <w:rsid w:val="000750E3"/>
    <w:rsid w:val="00075B2A"/>
    <w:rsid w:val="00076443"/>
    <w:rsid w:val="00076450"/>
    <w:rsid w:val="0007757A"/>
    <w:rsid w:val="00077E93"/>
    <w:rsid w:val="00080088"/>
    <w:rsid w:val="00080575"/>
    <w:rsid w:val="0008070E"/>
    <w:rsid w:val="00081015"/>
    <w:rsid w:val="000821AB"/>
    <w:rsid w:val="00082306"/>
    <w:rsid w:val="00082F2C"/>
    <w:rsid w:val="0008340B"/>
    <w:rsid w:val="00083584"/>
    <w:rsid w:val="00083683"/>
    <w:rsid w:val="000849CF"/>
    <w:rsid w:val="0008560E"/>
    <w:rsid w:val="00085ADF"/>
    <w:rsid w:val="00085CAE"/>
    <w:rsid w:val="000862CF"/>
    <w:rsid w:val="000862DF"/>
    <w:rsid w:val="00086E6A"/>
    <w:rsid w:val="00087390"/>
    <w:rsid w:val="000876D9"/>
    <w:rsid w:val="00090447"/>
    <w:rsid w:val="00090A4A"/>
    <w:rsid w:val="000914EE"/>
    <w:rsid w:val="000915DF"/>
    <w:rsid w:val="00091BC3"/>
    <w:rsid w:val="000922BE"/>
    <w:rsid w:val="000923DD"/>
    <w:rsid w:val="00092B69"/>
    <w:rsid w:val="00092F4C"/>
    <w:rsid w:val="00092FD8"/>
    <w:rsid w:val="00093028"/>
    <w:rsid w:val="000935FF"/>
    <w:rsid w:val="00093C60"/>
    <w:rsid w:val="0009414C"/>
    <w:rsid w:val="00094960"/>
    <w:rsid w:val="00094AEE"/>
    <w:rsid w:val="00094CF1"/>
    <w:rsid w:val="00095AA6"/>
    <w:rsid w:val="00096425"/>
    <w:rsid w:val="00096477"/>
    <w:rsid w:val="000A0008"/>
    <w:rsid w:val="000A04C4"/>
    <w:rsid w:val="000A0CAD"/>
    <w:rsid w:val="000A0E8D"/>
    <w:rsid w:val="000A2E4B"/>
    <w:rsid w:val="000A341F"/>
    <w:rsid w:val="000A42FA"/>
    <w:rsid w:val="000A4A15"/>
    <w:rsid w:val="000A548E"/>
    <w:rsid w:val="000A549D"/>
    <w:rsid w:val="000A5B7F"/>
    <w:rsid w:val="000A62C1"/>
    <w:rsid w:val="000A6404"/>
    <w:rsid w:val="000A746A"/>
    <w:rsid w:val="000A7794"/>
    <w:rsid w:val="000B083F"/>
    <w:rsid w:val="000B0ED2"/>
    <w:rsid w:val="000B12E4"/>
    <w:rsid w:val="000B2BAC"/>
    <w:rsid w:val="000B2CB6"/>
    <w:rsid w:val="000B3BF0"/>
    <w:rsid w:val="000B3DCD"/>
    <w:rsid w:val="000B3FDD"/>
    <w:rsid w:val="000B4B10"/>
    <w:rsid w:val="000B507B"/>
    <w:rsid w:val="000B5748"/>
    <w:rsid w:val="000B621C"/>
    <w:rsid w:val="000B65E4"/>
    <w:rsid w:val="000B7A85"/>
    <w:rsid w:val="000C139D"/>
    <w:rsid w:val="000C23E4"/>
    <w:rsid w:val="000C2B25"/>
    <w:rsid w:val="000C3351"/>
    <w:rsid w:val="000C3357"/>
    <w:rsid w:val="000C401F"/>
    <w:rsid w:val="000C4699"/>
    <w:rsid w:val="000C4A7F"/>
    <w:rsid w:val="000C4E3E"/>
    <w:rsid w:val="000C5868"/>
    <w:rsid w:val="000C58BF"/>
    <w:rsid w:val="000C6592"/>
    <w:rsid w:val="000C6912"/>
    <w:rsid w:val="000C691D"/>
    <w:rsid w:val="000C6A60"/>
    <w:rsid w:val="000C7774"/>
    <w:rsid w:val="000C7CFC"/>
    <w:rsid w:val="000C7F51"/>
    <w:rsid w:val="000D10FD"/>
    <w:rsid w:val="000D20A8"/>
    <w:rsid w:val="000D21B1"/>
    <w:rsid w:val="000D2C86"/>
    <w:rsid w:val="000D354A"/>
    <w:rsid w:val="000D38F8"/>
    <w:rsid w:val="000D3F95"/>
    <w:rsid w:val="000D40E5"/>
    <w:rsid w:val="000D4428"/>
    <w:rsid w:val="000D4668"/>
    <w:rsid w:val="000D731C"/>
    <w:rsid w:val="000D7C96"/>
    <w:rsid w:val="000D7E1A"/>
    <w:rsid w:val="000E186A"/>
    <w:rsid w:val="000E188D"/>
    <w:rsid w:val="000E30B1"/>
    <w:rsid w:val="000E374B"/>
    <w:rsid w:val="000E459C"/>
    <w:rsid w:val="000E55C7"/>
    <w:rsid w:val="000E55FF"/>
    <w:rsid w:val="000E57A8"/>
    <w:rsid w:val="000E5C83"/>
    <w:rsid w:val="000E60C3"/>
    <w:rsid w:val="000E68F4"/>
    <w:rsid w:val="000E6DB0"/>
    <w:rsid w:val="000E7614"/>
    <w:rsid w:val="000E7BAF"/>
    <w:rsid w:val="000E7E82"/>
    <w:rsid w:val="000F0722"/>
    <w:rsid w:val="000F09EE"/>
    <w:rsid w:val="000F0FB5"/>
    <w:rsid w:val="000F1F5B"/>
    <w:rsid w:val="000F2268"/>
    <w:rsid w:val="000F24D1"/>
    <w:rsid w:val="000F3CBE"/>
    <w:rsid w:val="000F3D2C"/>
    <w:rsid w:val="000F4071"/>
    <w:rsid w:val="000F44DC"/>
    <w:rsid w:val="000F5A2B"/>
    <w:rsid w:val="000F5E3D"/>
    <w:rsid w:val="000F5F2A"/>
    <w:rsid w:val="000F603A"/>
    <w:rsid w:val="000F62A3"/>
    <w:rsid w:val="000F6E9A"/>
    <w:rsid w:val="001001AE"/>
    <w:rsid w:val="00100D94"/>
    <w:rsid w:val="001013F3"/>
    <w:rsid w:val="001020A9"/>
    <w:rsid w:val="001026DF"/>
    <w:rsid w:val="00102CCC"/>
    <w:rsid w:val="001031E5"/>
    <w:rsid w:val="0010493D"/>
    <w:rsid w:val="00104B66"/>
    <w:rsid w:val="00104F46"/>
    <w:rsid w:val="001063DC"/>
    <w:rsid w:val="00106511"/>
    <w:rsid w:val="001068EC"/>
    <w:rsid w:val="00106A98"/>
    <w:rsid w:val="00106C61"/>
    <w:rsid w:val="00106CA5"/>
    <w:rsid w:val="001072E8"/>
    <w:rsid w:val="0011002A"/>
    <w:rsid w:val="0011021B"/>
    <w:rsid w:val="00110560"/>
    <w:rsid w:val="00110B8C"/>
    <w:rsid w:val="00110D68"/>
    <w:rsid w:val="00110E0F"/>
    <w:rsid w:val="001118AA"/>
    <w:rsid w:val="00111EE7"/>
    <w:rsid w:val="001121E3"/>
    <w:rsid w:val="001125BA"/>
    <w:rsid w:val="00112CC8"/>
    <w:rsid w:val="00113D1C"/>
    <w:rsid w:val="001143CA"/>
    <w:rsid w:val="00114B2E"/>
    <w:rsid w:val="001152CD"/>
    <w:rsid w:val="00120446"/>
    <w:rsid w:val="001207A1"/>
    <w:rsid w:val="00120BF2"/>
    <w:rsid w:val="001211BD"/>
    <w:rsid w:val="00121893"/>
    <w:rsid w:val="001222FD"/>
    <w:rsid w:val="00122B7C"/>
    <w:rsid w:val="00122F77"/>
    <w:rsid w:val="001233E3"/>
    <w:rsid w:val="001238CA"/>
    <w:rsid w:val="001239B8"/>
    <w:rsid w:val="00123D28"/>
    <w:rsid w:val="00124722"/>
    <w:rsid w:val="0012503A"/>
    <w:rsid w:val="00125DBC"/>
    <w:rsid w:val="00125EDE"/>
    <w:rsid w:val="00126EFF"/>
    <w:rsid w:val="00127C4B"/>
    <w:rsid w:val="001300FD"/>
    <w:rsid w:val="00130336"/>
    <w:rsid w:val="00130F01"/>
    <w:rsid w:val="0013163F"/>
    <w:rsid w:val="00132240"/>
    <w:rsid w:val="0013232A"/>
    <w:rsid w:val="001327DE"/>
    <w:rsid w:val="00132D39"/>
    <w:rsid w:val="00133575"/>
    <w:rsid w:val="00133B4A"/>
    <w:rsid w:val="0013473B"/>
    <w:rsid w:val="00134A28"/>
    <w:rsid w:val="00135354"/>
    <w:rsid w:val="001359EE"/>
    <w:rsid w:val="00135C02"/>
    <w:rsid w:val="001368B4"/>
    <w:rsid w:val="001374F5"/>
    <w:rsid w:val="00140709"/>
    <w:rsid w:val="00140EB8"/>
    <w:rsid w:val="00141A6E"/>
    <w:rsid w:val="00142AD1"/>
    <w:rsid w:val="00143004"/>
    <w:rsid w:val="00143768"/>
    <w:rsid w:val="0014392E"/>
    <w:rsid w:val="00143CB5"/>
    <w:rsid w:val="001444AD"/>
    <w:rsid w:val="00144EFE"/>
    <w:rsid w:val="00145814"/>
    <w:rsid w:val="00145EDB"/>
    <w:rsid w:val="00146187"/>
    <w:rsid w:val="001473A4"/>
    <w:rsid w:val="00147407"/>
    <w:rsid w:val="00147655"/>
    <w:rsid w:val="00147EB0"/>
    <w:rsid w:val="00150915"/>
    <w:rsid w:val="0015197D"/>
    <w:rsid w:val="0015213B"/>
    <w:rsid w:val="00152D21"/>
    <w:rsid w:val="00152D2F"/>
    <w:rsid w:val="00152F57"/>
    <w:rsid w:val="00153270"/>
    <w:rsid w:val="00153A5C"/>
    <w:rsid w:val="00153A7C"/>
    <w:rsid w:val="00154087"/>
    <w:rsid w:val="001552B7"/>
    <w:rsid w:val="0015556A"/>
    <w:rsid w:val="0015576D"/>
    <w:rsid w:val="001569B8"/>
    <w:rsid w:val="001569C2"/>
    <w:rsid w:val="00160191"/>
    <w:rsid w:val="00160601"/>
    <w:rsid w:val="001613A0"/>
    <w:rsid w:val="0016253B"/>
    <w:rsid w:val="0016333F"/>
    <w:rsid w:val="0016356F"/>
    <w:rsid w:val="001639B8"/>
    <w:rsid w:val="00163AB0"/>
    <w:rsid w:val="00163DE2"/>
    <w:rsid w:val="00163EE0"/>
    <w:rsid w:val="00163F4D"/>
    <w:rsid w:val="0016434F"/>
    <w:rsid w:val="00164917"/>
    <w:rsid w:val="00164FED"/>
    <w:rsid w:val="0016570F"/>
    <w:rsid w:val="00165B3D"/>
    <w:rsid w:val="001702CC"/>
    <w:rsid w:val="0017050B"/>
    <w:rsid w:val="00170C77"/>
    <w:rsid w:val="00170FD2"/>
    <w:rsid w:val="001719A3"/>
    <w:rsid w:val="00171BD3"/>
    <w:rsid w:val="00171BE1"/>
    <w:rsid w:val="00171C45"/>
    <w:rsid w:val="00172253"/>
    <w:rsid w:val="00172290"/>
    <w:rsid w:val="00173C1A"/>
    <w:rsid w:val="00174065"/>
    <w:rsid w:val="001750EA"/>
    <w:rsid w:val="00176808"/>
    <w:rsid w:val="00177EA4"/>
    <w:rsid w:val="0018071A"/>
    <w:rsid w:val="00181FE6"/>
    <w:rsid w:val="00183479"/>
    <w:rsid w:val="0018420D"/>
    <w:rsid w:val="00184401"/>
    <w:rsid w:val="00184491"/>
    <w:rsid w:val="00184A3B"/>
    <w:rsid w:val="00184E83"/>
    <w:rsid w:val="0018501C"/>
    <w:rsid w:val="0018506C"/>
    <w:rsid w:val="0018546E"/>
    <w:rsid w:val="0018716A"/>
    <w:rsid w:val="00187437"/>
    <w:rsid w:val="001877DB"/>
    <w:rsid w:val="00187D54"/>
    <w:rsid w:val="00191314"/>
    <w:rsid w:val="001916F9"/>
    <w:rsid w:val="001932CA"/>
    <w:rsid w:val="0019368F"/>
    <w:rsid w:val="001949C7"/>
    <w:rsid w:val="00194F11"/>
    <w:rsid w:val="00195663"/>
    <w:rsid w:val="0019649B"/>
    <w:rsid w:val="00196D16"/>
    <w:rsid w:val="001970A8"/>
    <w:rsid w:val="00197114"/>
    <w:rsid w:val="0019712E"/>
    <w:rsid w:val="001974F2"/>
    <w:rsid w:val="00197725"/>
    <w:rsid w:val="00197C2A"/>
    <w:rsid w:val="00197DAD"/>
    <w:rsid w:val="001A08AE"/>
    <w:rsid w:val="001A0EE6"/>
    <w:rsid w:val="001A1616"/>
    <w:rsid w:val="001A2FDA"/>
    <w:rsid w:val="001A37C6"/>
    <w:rsid w:val="001A3ED7"/>
    <w:rsid w:val="001A3EF3"/>
    <w:rsid w:val="001A4B2C"/>
    <w:rsid w:val="001A524D"/>
    <w:rsid w:val="001A52D2"/>
    <w:rsid w:val="001A5359"/>
    <w:rsid w:val="001A57E3"/>
    <w:rsid w:val="001A5B70"/>
    <w:rsid w:val="001A5D8E"/>
    <w:rsid w:val="001A5F0E"/>
    <w:rsid w:val="001A62EB"/>
    <w:rsid w:val="001A67A3"/>
    <w:rsid w:val="001A6A5F"/>
    <w:rsid w:val="001A6D85"/>
    <w:rsid w:val="001A6F87"/>
    <w:rsid w:val="001B08B4"/>
    <w:rsid w:val="001B0998"/>
    <w:rsid w:val="001B1A3F"/>
    <w:rsid w:val="001B272F"/>
    <w:rsid w:val="001B2E41"/>
    <w:rsid w:val="001B3327"/>
    <w:rsid w:val="001B3D5B"/>
    <w:rsid w:val="001B3F5B"/>
    <w:rsid w:val="001B4824"/>
    <w:rsid w:val="001B5DAA"/>
    <w:rsid w:val="001B6BA9"/>
    <w:rsid w:val="001B6BD5"/>
    <w:rsid w:val="001B7437"/>
    <w:rsid w:val="001B7D7A"/>
    <w:rsid w:val="001C1018"/>
    <w:rsid w:val="001C15D4"/>
    <w:rsid w:val="001C2044"/>
    <w:rsid w:val="001C2AB2"/>
    <w:rsid w:val="001C2B81"/>
    <w:rsid w:val="001C2D43"/>
    <w:rsid w:val="001C2DE3"/>
    <w:rsid w:val="001C2F38"/>
    <w:rsid w:val="001C43D0"/>
    <w:rsid w:val="001C4430"/>
    <w:rsid w:val="001C495E"/>
    <w:rsid w:val="001C498B"/>
    <w:rsid w:val="001C50EB"/>
    <w:rsid w:val="001C55F0"/>
    <w:rsid w:val="001C583E"/>
    <w:rsid w:val="001C5B27"/>
    <w:rsid w:val="001C5E90"/>
    <w:rsid w:val="001C6BCC"/>
    <w:rsid w:val="001D09D0"/>
    <w:rsid w:val="001D0DDA"/>
    <w:rsid w:val="001D10E8"/>
    <w:rsid w:val="001D1C09"/>
    <w:rsid w:val="001D238E"/>
    <w:rsid w:val="001D2A8D"/>
    <w:rsid w:val="001D2ABB"/>
    <w:rsid w:val="001D2F61"/>
    <w:rsid w:val="001D3089"/>
    <w:rsid w:val="001D4D45"/>
    <w:rsid w:val="001D5B51"/>
    <w:rsid w:val="001D5DD2"/>
    <w:rsid w:val="001D71F5"/>
    <w:rsid w:val="001D76F9"/>
    <w:rsid w:val="001E0C68"/>
    <w:rsid w:val="001E1053"/>
    <w:rsid w:val="001E1299"/>
    <w:rsid w:val="001E1409"/>
    <w:rsid w:val="001E29F6"/>
    <w:rsid w:val="001E2C3A"/>
    <w:rsid w:val="001E2FE6"/>
    <w:rsid w:val="001E2FFB"/>
    <w:rsid w:val="001E37D3"/>
    <w:rsid w:val="001E3D94"/>
    <w:rsid w:val="001E5369"/>
    <w:rsid w:val="001E536F"/>
    <w:rsid w:val="001E5B4C"/>
    <w:rsid w:val="001E5CA3"/>
    <w:rsid w:val="001E6B14"/>
    <w:rsid w:val="001E6D54"/>
    <w:rsid w:val="001F08C4"/>
    <w:rsid w:val="001F13C5"/>
    <w:rsid w:val="001F19F0"/>
    <w:rsid w:val="001F2349"/>
    <w:rsid w:val="001F24BB"/>
    <w:rsid w:val="001F25EC"/>
    <w:rsid w:val="001F2782"/>
    <w:rsid w:val="001F30D3"/>
    <w:rsid w:val="001F378E"/>
    <w:rsid w:val="001F37B0"/>
    <w:rsid w:val="001F3963"/>
    <w:rsid w:val="001F3E6F"/>
    <w:rsid w:val="001F4187"/>
    <w:rsid w:val="001F41D7"/>
    <w:rsid w:val="001F4AB7"/>
    <w:rsid w:val="001F4D47"/>
    <w:rsid w:val="001F4DA4"/>
    <w:rsid w:val="001F5406"/>
    <w:rsid w:val="001F6479"/>
    <w:rsid w:val="001F78BA"/>
    <w:rsid w:val="001F7A10"/>
    <w:rsid w:val="001F7A6C"/>
    <w:rsid w:val="001F7DAC"/>
    <w:rsid w:val="00200213"/>
    <w:rsid w:val="0020074F"/>
    <w:rsid w:val="002012A7"/>
    <w:rsid w:val="00201771"/>
    <w:rsid w:val="00203274"/>
    <w:rsid w:val="00203C36"/>
    <w:rsid w:val="00204568"/>
    <w:rsid w:val="00205A08"/>
    <w:rsid w:val="00205C35"/>
    <w:rsid w:val="00205D58"/>
    <w:rsid w:val="002061D6"/>
    <w:rsid w:val="002068F6"/>
    <w:rsid w:val="00206D6C"/>
    <w:rsid w:val="00206FBF"/>
    <w:rsid w:val="002075A3"/>
    <w:rsid w:val="00207C86"/>
    <w:rsid w:val="0021070D"/>
    <w:rsid w:val="00210896"/>
    <w:rsid w:val="00210A7D"/>
    <w:rsid w:val="00211222"/>
    <w:rsid w:val="0021158B"/>
    <w:rsid w:val="002117E1"/>
    <w:rsid w:val="0021180F"/>
    <w:rsid w:val="00211980"/>
    <w:rsid w:val="00212043"/>
    <w:rsid w:val="0021214E"/>
    <w:rsid w:val="0021264B"/>
    <w:rsid w:val="00212D43"/>
    <w:rsid w:val="0021397B"/>
    <w:rsid w:val="00213E34"/>
    <w:rsid w:val="00214D6F"/>
    <w:rsid w:val="002150CA"/>
    <w:rsid w:val="002151E1"/>
    <w:rsid w:val="00216196"/>
    <w:rsid w:val="0021622A"/>
    <w:rsid w:val="0021676D"/>
    <w:rsid w:val="002167E1"/>
    <w:rsid w:val="00216A47"/>
    <w:rsid w:val="00216A67"/>
    <w:rsid w:val="00216C3E"/>
    <w:rsid w:val="002178E4"/>
    <w:rsid w:val="00220250"/>
    <w:rsid w:val="0022065B"/>
    <w:rsid w:val="00220A7F"/>
    <w:rsid w:val="0022101A"/>
    <w:rsid w:val="002210DA"/>
    <w:rsid w:val="00221257"/>
    <w:rsid w:val="0022152E"/>
    <w:rsid w:val="002226E9"/>
    <w:rsid w:val="002228E3"/>
    <w:rsid w:val="00222BF9"/>
    <w:rsid w:val="00222ED8"/>
    <w:rsid w:val="00223AA5"/>
    <w:rsid w:val="0022427F"/>
    <w:rsid w:val="0022439F"/>
    <w:rsid w:val="00224A3D"/>
    <w:rsid w:val="00224A72"/>
    <w:rsid w:val="00224A79"/>
    <w:rsid w:val="0022501F"/>
    <w:rsid w:val="00225EDF"/>
    <w:rsid w:val="00226594"/>
    <w:rsid w:val="00226690"/>
    <w:rsid w:val="00226E82"/>
    <w:rsid w:val="00227020"/>
    <w:rsid w:val="00227549"/>
    <w:rsid w:val="00227952"/>
    <w:rsid w:val="00227D6F"/>
    <w:rsid w:val="00227E78"/>
    <w:rsid w:val="0023087F"/>
    <w:rsid w:val="00230D05"/>
    <w:rsid w:val="00231685"/>
    <w:rsid w:val="00231A2F"/>
    <w:rsid w:val="00231A59"/>
    <w:rsid w:val="00231B5F"/>
    <w:rsid w:val="00231FE4"/>
    <w:rsid w:val="002320B6"/>
    <w:rsid w:val="00232390"/>
    <w:rsid w:val="00232604"/>
    <w:rsid w:val="00232624"/>
    <w:rsid w:val="00232DAD"/>
    <w:rsid w:val="00232E3E"/>
    <w:rsid w:val="00233509"/>
    <w:rsid w:val="00233AA2"/>
    <w:rsid w:val="00234EB0"/>
    <w:rsid w:val="00235501"/>
    <w:rsid w:val="002355BB"/>
    <w:rsid w:val="002357B3"/>
    <w:rsid w:val="002366C2"/>
    <w:rsid w:val="00236914"/>
    <w:rsid w:val="00236D75"/>
    <w:rsid w:val="00237204"/>
    <w:rsid w:val="0023731B"/>
    <w:rsid w:val="00237562"/>
    <w:rsid w:val="00237F23"/>
    <w:rsid w:val="00240017"/>
    <w:rsid w:val="00240622"/>
    <w:rsid w:val="0024194E"/>
    <w:rsid w:val="00241FC7"/>
    <w:rsid w:val="002425D1"/>
    <w:rsid w:val="00242AE5"/>
    <w:rsid w:val="00243D0D"/>
    <w:rsid w:val="00243E12"/>
    <w:rsid w:val="00244C75"/>
    <w:rsid w:val="00244E0F"/>
    <w:rsid w:val="00244E22"/>
    <w:rsid w:val="00245DB9"/>
    <w:rsid w:val="002465E8"/>
    <w:rsid w:val="002466D6"/>
    <w:rsid w:val="00246B2D"/>
    <w:rsid w:val="002477C4"/>
    <w:rsid w:val="00247824"/>
    <w:rsid w:val="0025026E"/>
    <w:rsid w:val="0025063A"/>
    <w:rsid w:val="00250921"/>
    <w:rsid w:val="00250926"/>
    <w:rsid w:val="00250CC0"/>
    <w:rsid w:val="00251D56"/>
    <w:rsid w:val="002520EA"/>
    <w:rsid w:val="002530B2"/>
    <w:rsid w:val="0025379B"/>
    <w:rsid w:val="00253CE4"/>
    <w:rsid w:val="0025415F"/>
    <w:rsid w:val="002549C4"/>
    <w:rsid w:val="00254BD5"/>
    <w:rsid w:val="00254C75"/>
    <w:rsid w:val="0025569A"/>
    <w:rsid w:val="002558E6"/>
    <w:rsid w:val="00255961"/>
    <w:rsid w:val="002562FD"/>
    <w:rsid w:val="00260EFD"/>
    <w:rsid w:val="002612B0"/>
    <w:rsid w:val="0026171C"/>
    <w:rsid w:val="00261C1B"/>
    <w:rsid w:val="00262289"/>
    <w:rsid w:val="002628B9"/>
    <w:rsid w:val="00262BF7"/>
    <w:rsid w:val="0026391A"/>
    <w:rsid w:val="00263CC8"/>
    <w:rsid w:val="00264316"/>
    <w:rsid w:val="00264C64"/>
    <w:rsid w:val="00264E14"/>
    <w:rsid w:val="00265E00"/>
    <w:rsid w:val="00265EE5"/>
    <w:rsid w:val="002667B8"/>
    <w:rsid w:val="002669C8"/>
    <w:rsid w:val="00267C71"/>
    <w:rsid w:val="002706D3"/>
    <w:rsid w:val="00270BA6"/>
    <w:rsid w:val="00270E1F"/>
    <w:rsid w:val="00271396"/>
    <w:rsid w:val="002726AA"/>
    <w:rsid w:val="002727B8"/>
    <w:rsid w:val="002729BC"/>
    <w:rsid w:val="00272D32"/>
    <w:rsid w:val="002734B2"/>
    <w:rsid w:val="00273754"/>
    <w:rsid w:val="002737A6"/>
    <w:rsid w:val="00273D74"/>
    <w:rsid w:val="00273E07"/>
    <w:rsid w:val="00274372"/>
    <w:rsid w:val="00274C4E"/>
    <w:rsid w:val="00274C73"/>
    <w:rsid w:val="00274F70"/>
    <w:rsid w:val="00276329"/>
    <w:rsid w:val="00276553"/>
    <w:rsid w:val="0027723D"/>
    <w:rsid w:val="002777DD"/>
    <w:rsid w:val="00280993"/>
    <w:rsid w:val="00280BE8"/>
    <w:rsid w:val="00281133"/>
    <w:rsid w:val="00281420"/>
    <w:rsid w:val="002814EC"/>
    <w:rsid w:val="00281A8E"/>
    <w:rsid w:val="002824CF"/>
    <w:rsid w:val="00282AFC"/>
    <w:rsid w:val="002834FF"/>
    <w:rsid w:val="0028356B"/>
    <w:rsid w:val="00283D8F"/>
    <w:rsid w:val="00284163"/>
    <w:rsid w:val="00285639"/>
    <w:rsid w:val="00286613"/>
    <w:rsid w:val="00286703"/>
    <w:rsid w:val="00286D73"/>
    <w:rsid w:val="00286EB6"/>
    <w:rsid w:val="0028718C"/>
    <w:rsid w:val="0028719E"/>
    <w:rsid w:val="00287B58"/>
    <w:rsid w:val="00287FA0"/>
    <w:rsid w:val="00290386"/>
    <w:rsid w:val="00290820"/>
    <w:rsid w:val="002913A7"/>
    <w:rsid w:val="002914DF"/>
    <w:rsid w:val="002915D2"/>
    <w:rsid w:val="00292052"/>
    <w:rsid w:val="002921E4"/>
    <w:rsid w:val="0029234A"/>
    <w:rsid w:val="002926BA"/>
    <w:rsid w:val="002937D5"/>
    <w:rsid w:val="00293EA8"/>
    <w:rsid w:val="002943FE"/>
    <w:rsid w:val="00294473"/>
    <w:rsid w:val="00294B85"/>
    <w:rsid w:val="00295EDE"/>
    <w:rsid w:val="00296574"/>
    <w:rsid w:val="002A1A1A"/>
    <w:rsid w:val="002A1BC1"/>
    <w:rsid w:val="002A1CB8"/>
    <w:rsid w:val="002A38C8"/>
    <w:rsid w:val="002A3CC0"/>
    <w:rsid w:val="002A484D"/>
    <w:rsid w:val="002A4921"/>
    <w:rsid w:val="002A539A"/>
    <w:rsid w:val="002A5617"/>
    <w:rsid w:val="002A65CF"/>
    <w:rsid w:val="002A66BC"/>
    <w:rsid w:val="002A6E49"/>
    <w:rsid w:val="002A7389"/>
    <w:rsid w:val="002A78B1"/>
    <w:rsid w:val="002A7AB6"/>
    <w:rsid w:val="002A7F65"/>
    <w:rsid w:val="002B01E7"/>
    <w:rsid w:val="002B05A9"/>
    <w:rsid w:val="002B102B"/>
    <w:rsid w:val="002B1DAB"/>
    <w:rsid w:val="002B2117"/>
    <w:rsid w:val="002B2127"/>
    <w:rsid w:val="002B2D67"/>
    <w:rsid w:val="002B3064"/>
    <w:rsid w:val="002B316B"/>
    <w:rsid w:val="002B5215"/>
    <w:rsid w:val="002B5F96"/>
    <w:rsid w:val="002B6085"/>
    <w:rsid w:val="002B634B"/>
    <w:rsid w:val="002B6718"/>
    <w:rsid w:val="002B699D"/>
    <w:rsid w:val="002B6C00"/>
    <w:rsid w:val="002B6E35"/>
    <w:rsid w:val="002B756A"/>
    <w:rsid w:val="002B7BBB"/>
    <w:rsid w:val="002C091D"/>
    <w:rsid w:val="002C0A3F"/>
    <w:rsid w:val="002C162C"/>
    <w:rsid w:val="002C1BEA"/>
    <w:rsid w:val="002C1F1B"/>
    <w:rsid w:val="002C2361"/>
    <w:rsid w:val="002C3DBF"/>
    <w:rsid w:val="002C4235"/>
    <w:rsid w:val="002C45E7"/>
    <w:rsid w:val="002C47D3"/>
    <w:rsid w:val="002C49EF"/>
    <w:rsid w:val="002C50A5"/>
    <w:rsid w:val="002C5688"/>
    <w:rsid w:val="002C58E9"/>
    <w:rsid w:val="002C5BF3"/>
    <w:rsid w:val="002C667C"/>
    <w:rsid w:val="002C6A9D"/>
    <w:rsid w:val="002C6EFC"/>
    <w:rsid w:val="002C72E2"/>
    <w:rsid w:val="002C7699"/>
    <w:rsid w:val="002C7C09"/>
    <w:rsid w:val="002D0697"/>
    <w:rsid w:val="002D09CB"/>
    <w:rsid w:val="002D0AB0"/>
    <w:rsid w:val="002D11BD"/>
    <w:rsid w:val="002D1EC2"/>
    <w:rsid w:val="002D20A0"/>
    <w:rsid w:val="002D25FD"/>
    <w:rsid w:val="002D2756"/>
    <w:rsid w:val="002D2FA5"/>
    <w:rsid w:val="002D304F"/>
    <w:rsid w:val="002D36C7"/>
    <w:rsid w:val="002D4D04"/>
    <w:rsid w:val="002D50C3"/>
    <w:rsid w:val="002D50F1"/>
    <w:rsid w:val="002D58D4"/>
    <w:rsid w:val="002D5B50"/>
    <w:rsid w:val="002D5E86"/>
    <w:rsid w:val="002D6906"/>
    <w:rsid w:val="002D6947"/>
    <w:rsid w:val="002D6B43"/>
    <w:rsid w:val="002D6DA0"/>
    <w:rsid w:val="002D6FAD"/>
    <w:rsid w:val="002D7044"/>
    <w:rsid w:val="002D7246"/>
    <w:rsid w:val="002E061E"/>
    <w:rsid w:val="002E1255"/>
    <w:rsid w:val="002E1F61"/>
    <w:rsid w:val="002E2C7A"/>
    <w:rsid w:val="002E32BE"/>
    <w:rsid w:val="002E3EEE"/>
    <w:rsid w:val="002E3F75"/>
    <w:rsid w:val="002E40C3"/>
    <w:rsid w:val="002E439D"/>
    <w:rsid w:val="002E45A1"/>
    <w:rsid w:val="002E4B1A"/>
    <w:rsid w:val="002E57C9"/>
    <w:rsid w:val="002E61E3"/>
    <w:rsid w:val="002E688F"/>
    <w:rsid w:val="002E6DE4"/>
    <w:rsid w:val="002E722C"/>
    <w:rsid w:val="002E7883"/>
    <w:rsid w:val="002E7BF3"/>
    <w:rsid w:val="002F0243"/>
    <w:rsid w:val="002F029E"/>
    <w:rsid w:val="002F1F27"/>
    <w:rsid w:val="002F20E6"/>
    <w:rsid w:val="002F2166"/>
    <w:rsid w:val="002F282A"/>
    <w:rsid w:val="002F28B9"/>
    <w:rsid w:val="002F30E1"/>
    <w:rsid w:val="002F439F"/>
    <w:rsid w:val="002F4CDD"/>
    <w:rsid w:val="002F5B28"/>
    <w:rsid w:val="002F5CDC"/>
    <w:rsid w:val="002F66B0"/>
    <w:rsid w:val="002F6F80"/>
    <w:rsid w:val="002F7067"/>
    <w:rsid w:val="002F7105"/>
    <w:rsid w:val="002F73E2"/>
    <w:rsid w:val="002F770C"/>
    <w:rsid w:val="002F788C"/>
    <w:rsid w:val="002F7AA0"/>
    <w:rsid w:val="002F7E2E"/>
    <w:rsid w:val="003000B3"/>
    <w:rsid w:val="00300552"/>
    <w:rsid w:val="00301443"/>
    <w:rsid w:val="00301992"/>
    <w:rsid w:val="00301A30"/>
    <w:rsid w:val="003022CF"/>
    <w:rsid w:val="0030294B"/>
    <w:rsid w:val="00302C8A"/>
    <w:rsid w:val="003031A9"/>
    <w:rsid w:val="003037DC"/>
    <w:rsid w:val="00303A44"/>
    <w:rsid w:val="003047CE"/>
    <w:rsid w:val="00304C2F"/>
    <w:rsid w:val="00304FBE"/>
    <w:rsid w:val="00305157"/>
    <w:rsid w:val="00305850"/>
    <w:rsid w:val="00305B73"/>
    <w:rsid w:val="00305C34"/>
    <w:rsid w:val="003068FC"/>
    <w:rsid w:val="00306D6C"/>
    <w:rsid w:val="0030700E"/>
    <w:rsid w:val="00310170"/>
    <w:rsid w:val="00310B5E"/>
    <w:rsid w:val="003111D3"/>
    <w:rsid w:val="00312064"/>
    <w:rsid w:val="003121E1"/>
    <w:rsid w:val="00312587"/>
    <w:rsid w:val="00312AAB"/>
    <w:rsid w:val="00312E55"/>
    <w:rsid w:val="00313A2F"/>
    <w:rsid w:val="00313C41"/>
    <w:rsid w:val="0031424C"/>
    <w:rsid w:val="00314630"/>
    <w:rsid w:val="003151F3"/>
    <w:rsid w:val="0031561D"/>
    <w:rsid w:val="0031699A"/>
    <w:rsid w:val="003208B2"/>
    <w:rsid w:val="00321B1D"/>
    <w:rsid w:val="00322225"/>
    <w:rsid w:val="00322292"/>
    <w:rsid w:val="003225C5"/>
    <w:rsid w:val="00322E7A"/>
    <w:rsid w:val="0032306F"/>
    <w:rsid w:val="003239E3"/>
    <w:rsid w:val="00324F77"/>
    <w:rsid w:val="00325202"/>
    <w:rsid w:val="00325867"/>
    <w:rsid w:val="00325F36"/>
    <w:rsid w:val="003261AF"/>
    <w:rsid w:val="00326579"/>
    <w:rsid w:val="003268FD"/>
    <w:rsid w:val="0032702C"/>
    <w:rsid w:val="003271DE"/>
    <w:rsid w:val="003273B8"/>
    <w:rsid w:val="00327D6B"/>
    <w:rsid w:val="00327EF9"/>
    <w:rsid w:val="00327F72"/>
    <w:rsid w:val="00330AF1"/>
    <w:rsid w:val="00330C91"/>
    <w:rsid w:val="00331268"/>
    <w:rsid w:val="0033136C"/>
    <w:rsid w:val="0033156D"/>
    <w:rsid w:val="003328C1"/>
    <w:rsid w:val="00332951"/>
    <w:rsid w:val="003329DC"/>
    <w:rsid w:val="00332D2B"/>
    <w:rsid w:val="00332F19"/>
    <w:rsid w:val="0033353D"/>
    <w:rsid w:val="00333925"/>
    <w:rsid w:val="00333FA4"/>
    <w:rsid w:val="003347E2"/>
    <w:rsid w:val="003354BD"/>
    <w:rsid w:val="003358F6"/>
    <w:rsid w:val="00335AAB"/>
    <w:rsid w:val="00337862"/>
    <w:rsid w:val="00337F40"/>
    <w:rsid w:val="00340545"/>
    <w:rsid w:val="00340D7B"/>
    <w:rsid w:val="00341EA8"/>
    <w:rsid w:val="003426A1"/>
    <w:rsid w:val="00342F65"/>
    <w:rsid w:val="00342F77"/>
    <w:rsid w:val="00343072"/>
    <w:rsid w:val="00343A68"/>
    <w:rsid w:val="00343A96"/>
    <w:rsid w:val="00343C51"/>
    <w:rsid w:val="00343E2B"/>
    <w:rsid w:val="00344117"/>
    <w:rsid w:val="00344691"/>
    <w:rsid w:val="003446D6"/>
    <w:rsid w:val="0034486D"/>
    <w:rsid w:val="00345243"/>
    <w:rsid w:val="00345427"/>
    <w:rsid w:val="00345E3D"/>
    <w:rsid w:val="00346561"/>
    <w:rsid w:val="00347429"/>
    <w:rsid w:val="003475A4"/>
    <w:rsid w:val="0035058E"/>
    <w:rsid w:val="00350C2B"/>
    <w:rsid w:val="00350E60"/>
    <w:rsid w:val="00351253"/>
    <w:rsid w:val="00351521"/>
    <w:rsid w:val="00351E0E"/>
    <w:rsid w:val="003521AA"/>
    <w:rsid w:val="00352B33"/>
    <w:rsid w:val="00352B34"/>
    <w:rsid w:val="00352C5D"/>
    <w:rsid w:val="00353588"/>
    <w:rsid w:val="003538B1"/>
    <w:rsid w:val="003538D5"/>
    <w:rsid w:val="00354B7C"/>
    <w:rsid w:val="00354F10"/>
    <w:rsid w:val="0035529C"/>
    <w:rsid w:val="00355CE5"/>
    <w:rsid w:val="003560EF"/>
    <w:rsid w:val="00356242"/>
    <w:rsid w:val="00356777"/>
    <w:rsid w:val="00356E1F"/>
    <w:rsid w:val="00357B08"/>
    <w:rsid w:val="00360078"/>
    <w:rsid w:val="00360207"/>
    <w:rsid w:val="00360741"/>
    <w:rsid w:val="00360D22"/>
    <w:rsid w:val="0036137D"/>
    <w:rsid w:val="0036159D"/>
    <w:rsid w:val="003619F3"/>
    <w:rsid w:val="00362069"/>
    <w:rsid w:val="00362227"/>
    <w:rsid w:val="0036319E"/>
    <w:rsid w:val="00364FA9"/>
    <w:rsid w:val="00365B33"/>
    <w:rsid w:val="003666EE"/>
    <w:rsid w:val="0036689D"/>
    <w:rsid w:val="00366A53"/>
    <w:rsid w:val="00366F4A"/>
    <w:rsid w:val="00367025"/>
    <w:rsid w:val="0036719A"/>
    <w:rsid w:val="003679D5"/>
    <w:rsid w:val="00367F6A"/>
    <w:rsid w:val="00370022"/>
    <w:rsid w:val="00370C91"/>
    <w:rsid w:val="00370FB9"/>
    <w:rsid w:val="003710EC"/>
    <w:rsid w:val="00371E7E"/>
    <w:rsid w:val="00372446"/>
    <w:rsid w:val="00372E0F"/>
    <w:rsid w:val="00373936"/>
    <w:rsid w:val="00373D2B"/>
    <w:rsid w:val="00373DAE"/>
    <w:rsid w:val="00373FD0"/>
    <w:rsid w:val="00374A57"/>
    <w:rsid w:val="00374B16"/>
    <w:rsid w:val="00374C2C"/>
    <w:rsid w:val="00375179"/>
    <w:rsid w:val="00375573"/>
    <w:rsid w:val="00375848"/>
    <w:rsid w:val="00376026"/>
    <w:rsid w:val="003762E3"/>
    <w:rsid w:val="00376695"/>
    <w:rsid w:val="003771B7"/>
    <w:rsid w:val="0037734B"/>
    <w:rsid w:val="0037750D"/>
    <w:rsid w:val="00377A3D"/>
    <w:rsid w:val="003800FF"/>
    <w:rsid w:val="003802AD"/>
    <w:rsid w:val="00380802"/>
    <w:rsid w:val="00380EA1"/>
    <w:rsid w:val="00381E02"/>
    <w:rsid w:val="00381E15"/>
    <w:rsid w:val="0038254F"/>
    <w:rsid w:val="003826CF"/>
    <w:rsid w:val="00382D9F"/>
    <w:rsid w:val="003830AF"/>
    <w:rsid w:val="00383419"/>
    <w:rsid w:val="00383494"/>
    <w:rsid w:val="00384148"/>
    <w:rsid w:val="00384A0C"/>
    <w:rsid w:val="00385569"/>
    <w:rsid w:val="00386095"/>
    <w:rsid w:val="00386950"/>
    <w:rsid w:val="00386D44"/>
    <w:rsid w:val="00387BC5"/>
    <w:rsid w:val="00387F28"/>
    <w:rsid w:val="003906C4"/>
    <w:rsid w:val="00390A39"/>
    <w:rsid w:val="00390A49"/>
    <w:rsid w:val="00391134"/>
    <w:rsid w:val="003913F1"/>
    <w:rsid w:val="00391C93"/>
    <w:rsid w:val="00391E0D"/>
    <w:rsid w:val="00391F33"/>
    <w:rsid w:val="003921C8"/>
    <w:rsid w:val="003932AC"/>
    <w:rsid w:val="003934C7"/>
    <w:rsid w:val="003935DF"/>
    <w:rsid w:val="003937F7"/>
    <w:rsid w:val="0039388D"/>
    <w:rsid w:val="00394348"/>
    <w:rsid w:val="00394E0E"/>
    <w:rsid w:val="00395E56"/>
    <w:rsid w:val="003A018A"/>
    <w:rsid w:val="003A049A"/>
    <w:rsid w:val="003A076B"/>
    <w:rsid w:val="003A133F"/>
    <w:rsid w:val="003A1492"/>
    <w:rsid w:val="003A1AF5"/>
    <w:rsid w:val="003A1D22"/>
    <w:rsid w:val="003A2265"/>
    <w:rsid w:val="003A2672"/>
    <w:rsid w:val="003A2CDB"/>
    <w:rsid w:val="003A332E"/>
    <w:rsid w:val="003A457E"/>
    <w:rsid w:val="003A587C"/>
    <w:rsid w:val="003A5925"/>
    <w:rsid w:val="003A651B"/>
    <w:rsid w:val="003A66A6"/>
    <w:rsid w:val="003A67F7"/>
    <w:rsid w:val="003A76D8"/>
    <w:rsid w:val="003A7A4B"/>
    <w:rsid w:val="003B07C6"/>
    <w:rsid w:val="003B0F09"/>
    <w:rsid w:val="003B144D"/>
    <w:rsid w:val="003B1E53"/>
    <w:rsid w:val="003B1E58"/>
    <w:rsid w:val="003B20F2"/>
    <w:rsid w:val="003B2F98"/>
    <w:rsid w:val="003B2FE6"/>
    <w:rsid w:val="003B3F2D"/>
    <w:rsid w:val="003B43A9"/>
    <w:rsid w:val="003B4AD6"/>
    <w:rsid w:val="003B4B6C"/>
    <w:rsid w:val="003B4D0C"/>
    <w:rsid w:val="003B4E4F"/>
    <w:rsid w:val="003B4F6A"/>
    <w:rsid w:val="003B5062"/>
    <w:rsid w:val="003B59C7"/>
    <w:rsid w:val="003B59CD"/>
    <w:rsid w:val="003B5D74"/>
    <w:rsid w:val="003B6338"/>
    <w:rsid w:val="003B6586"/>
    <w:rsid w:val="003B708D"/>
    <w:rsid w:val="003B7F9B"/>
    <w:rsid w:val="003C022F"/>
    <w:rsid w:val="003C036F"/>
    <w:rsid w:val="003C0446"/>
    <w:rsid w:val="003C0601"/>
    <w:rsid w:val="003C0D61"/>
    <w:rsid w:val="003C116F"/>
    <w:rsid w:val="003C1201"/>
    <w:rsid w:val="003C2A42"/>
    <w:rsid w:val="003C332D"/>
    <w:rsid w:val="003C415B"/>
    <w:rsid w:val="003C4B72"/>
    <w:rsid w:val="003C6219"/>
    <w:rsid w:val="003C6603"/>
    <w:rsid w:val="003C7411"/>
    <w:rsid w:val="003C75B3"/>
    <w:rsid w:val="003C761D"/>
    <w:rsid w:val="003D013C"/>
    <w:rsid w:val="003D17E6"/>
    <w:rsid w:val="003D1C77"/>
    <w:rsid w:val="003D2AF2"/>
    <w:rsid w:val="003D3449"/>
    <w:rsid w:val="003D3764"/>
    <w:rsid w:val="003D5BA6"/>
    <w:rsid w:val="003D5CB7"/>
    <w:rsid w:val="003D67D4"/>
    <w:rsid w:val="003D70E4"/>
    <w:rsid w:val="003D75A2"/>
    <w:rsid w:val="003D75AA"/>
    <w:rsid w:val="003D75EA"/>
    <w:rsid w:val="003D770C"/>
    <w:rsid w:val="003D7E3D"/>
    <w:rsid w:val="003E0881"/>
    <w:rsid w:val="003E0AAE"/>
    <w:rsid w:val="003E10B4"/>
    <w:rsid w:val="003E1367"/>
    <w:rsid w:val="003E1C21"/>
    <w:rsid w:val="003E1DB4"/>
    <w:rsid w:val="003E1FBB"/>
    <w:rsid w:val="003E2BA7"/>
    <w:rsid w:val="003E3475"/>
    <w:rsid w:val="003E3605"/>
    <w:rsid w:val="003E43BB"/>
    <w:rsid w:val="003E5404"/>
    <w:rsid w:val="003E6058"/>
    <w:rsid w:val="003E614D"/>
    <w:rsid w:val="003E70BE"/>
    <w:rsid w:val="003E7584"/>
    <w:rsid w:val="003E7FF9"/>
    <w:rsid w:val="003F046A"/>
    <w:rsid w:val="003F083F"/>
    <w:rsid w:val="003F0E4B"/>
    <w:rsid w:val="003F221C"/>
    <w:rsid w:val="003F2B85"/>
    <w:rsid w:val="003F3AF4"/>
    <w:rsid w:val="003F4035"/>
    <w:rsid w:val="003F46E7"/>
    <w:rsid w:val="003F4BC7"/>
    <w:rsid w:val="003F4F15"/>
    <w:rsid w:val="003F5340"/>
    <w:rsid w:val="003F57BC"/>
    <w:rsid w:val="003F597C"/>
    <w:rsid w:val="003F5A75"/>
    <w:rsid w:val="003F5B53"/>
    <w:rsid w:val="003F5F70"/>
    <w:rsid w:val="003F663A"/>
    <w:rsid w:val="003F6ADA"/>
    <w:rsid w:val="00400A73"/>
    <w:rsid w:val="00400BA3"/>
    <w:rsid w:val="00400E5F"/>
    <w:rsid w:val="00401DC0"/>
    <w:rsid w:val="00401F11"/>
    <w:rsid w:val="00401FEC"/>
    <w:rsid w:val="0040210A"/>
    <w:rsid w:val="004028A6"/>
    <w:rsid w:val="00402DA4"/>
    <w:rsid w:val="00403028"/>
    <w:rsid w:val="00404D3D"/>
    <w:rsid w:val="00404DE3"/>
    <w:rsid w:val="00404F1A"/>
    <w:rsid w:val="00404FCB"/>
    <w:rsid w:val="00405938"/>
    <w:rsid w:val="00406CD4"/>
    <w:rsid w:val="00406EC6"/>
    <w:rsid w:val="004079A1"/>
    <w:rsid w:val="00407E36"/>
    <w:rsid w:val="0041015E"/>
    <w:rsid w:val="004105B2"/>
    <w:rsid w:val="00410742"/>
    <w:rsid w:val="00410842"/>
    <w:rsid w:val="0041139A"/>
    <w:rsid w:val="00411484"/>
    <w:rsid w:val="00411B37"/>
    <w:rsid w:val="00412667"/>
    <w:rsid w:val="00413B97"/>
    <w:rsid w:val="00413D44"/>
    <w:rsid w:val="00413F6D"/>
    <w:rsid w:val="00414072"/>
    <w:rsid w:val="0041482F"/>
    <w:rsid w:val="004149BB"/>
    <w:rsid w:val="00414A4D"/>
    <w:rsid w:val="00414CCE"/>
    <w:rsid w:val="00414E4E"/>
    <w:rsid w:val="00415191"/>
    <w:rsid w:val="00416320"/>
    <w:rsid w:val="00416574"/>
    <w:rsid w:val="00416C6A"/>
    <w:rsid w:val="00417EC0"/>
    <w:rsid w:val="00420220"/>
    <w:rsid w:val="00420884"/>
    <w:rsid w:val="00420DA9"/>
    <w:rsid w:val="00421CCE"/>
    <w:rsid w:val="00422004"/>
    <w:rsid w:val="0042211B"/>
    <w:rsid w:val="004227CF"/>
    <w:rsid w:val="0042295C"/>
    <w:rsid w:val="00423689"/>
    <w:rsid w:val="00423867"/>
    <w:rsid w:val="004247E7"/>
    <w:rsid w:val="0042527D"/>
    <w:rsid w:val="00425413"/>
    <w:rsid w:val="004255AB"/>
    <w:rsid w:val="004266B6"/>
    <w:rsid w:val="004266E9"/>
    <w:rsid w:val="00426D1A"/>
    <w:rsid w:val="00427163"/>
    <w:rsid w:val="00427536"/>
    <w:rsid w:val="004276C9"/>
    <w:rsid w:val="00427DEA"/>
    <w:rsid w:val="00427EE6"/>
    <w:rsid w:val="00430095"/>
    <w:rsid w:val="0043018E"/>
    <w:rsid w:val="00430320"/>
    <w:rsid w:val="00430E96"/>
    <w:rsid w:val="00430EEB"/>
    <w:rsid w:val="004321DC"/>
    <w:rsid w:val="00432C40"/>
    <w:rsid w:val="00432FCD"/>
    <w:rsid w:val="00433581"/>
    <w:rsid w:val="004346B0"/>
    <w:rsid w:val="00434FB9"/>
    <w:rsid w:val="004353B0"/>
    <w:rsid w:val="00435793"/>
    <w:rsid w:val="004361BD"/>
    <w:rsid w:val="004366D1"/>
    <w:rsid w:val="00436A66"/>
    <w:rsid w:val="00436C59"/>
    <w:rsid w:val="004376FF"/>
    <w:rsid w:val="00437B4D"/>
    <w:rsid w:val="00437BF1"/>
    <w:rsid w:val="00440464"/>
    <w:rsid w:val="00441201"/>
    <w:rsid w:val="00441908"/>
    <w:rsid w:val="00441BD0"/>
    <w:rsid w:val="00441F7B"/>
    <w:rsid w:val="00441FDD"/>
    <w:rsid w:val="00442ABA"/>
    <w:rsid w:val="00442C38"/>
    <w:rsid w:val="00442FA1"/>
    <w:rsid w:val="00443440"/>
    <w:rsid w:val="004434F1"/>
    <w:rsid w:val="00443788"/>
    <w:rsid w:val="00443CCC"/>
    <w:rsid w:val="00443E5F"/>
    <w:rsid w:val="004440D7"/>
    <w:rsid w:val="0044467E"/>
    <w:rsid w:val="0044475D"/>
    <w:rsid w:val="00444FE7"/>
    <w:rsid w:val="004452E7"/>
    <w:rsid w:val="00445885"/>
    <w:rsid w:val="004459C0"/>
    <w:rsid w:val="00445CEA"/>
    <w:rsid w:val="00445EBC"/>
    <w:rsid w:val="004460F4"/>
    <w:rsid w:val="00447397"/>
    <w:rsid w:val="004501E0"/>
    <w:rsid w:val="0045037C"/>
    <w:rsid w:val="004517A5"/>
    <w:rsid w:val="00452CC9"/>
    <w:rsid w:val="00452F81"/>
    <w:rsid w:val="004536BE"/>
    <w:rsid w:val="00453E51"/>
    <w:rsid w:val="0045405D"/>
    <w:rsid w:val="0045478F"/>
    <w:rsid w:val="00455539"/>
    <w:rsid w:val="00456D3C"/>
    <w:rsid w:val="00457152"/>
    <w:rsid w:val="00457726"/>
    <w:rsid w:val="004577A9"/>
    <w:rsid w:val="004614F3"/>
    <w:rsid w:val="00461C1D"/>
    <w:rsid w:val="004627A8"/>
    <w:rsid w:val="00462B65"/>
    <w:rsid w:val="00462B6E"/>
    <w:rsid w:val="004631B6"/>
    <w:rsid w:val="004636B9"/>
    <w:rsid w:val="00463AAE"/>
    <w:rsid w:val="00463F65"/>
    <w:rsid w:val="00463FA2"/>
    <w:rsid w:val="00464227"/>
    <w:rsid w:val="00465042"/>
    <w:rsid w:val="00465875"/>
    <w:rsid w:val="0046599B"/>
    <w:rsid w:val="00465A29"/>
    <w:rsid w:val="00465D54"/>
    <w:rsid w:val="00466AFE"/>
    <w:rsid w:val="00467E76"/>
    <w:rsid w:val="00467EDE"/>
    <w:rsid w:val="00470AC1"/>
    <w:rsid w:val="00470F27"/>
    <w:rsid w:val="0047160A"/>
    <w:rsid w:val="00471955"/>
    <w:rsid w:val="00471AD7"/>
    <w:rsid w:val="00472388"/>
    <w:rsid w:val="004726DD"/>
    <w:rsid w:val="00472A6D"/>
    <w:rsid w:val="00473962"/>
    <w:rsid w:val="0047471A"/>
    <w:rsid w:val="00474753"/>
    <w:rsid w:val="004747F7"/>
    <w:rsid w:val="00475520"/>
    <w:rsid w:val="00475780"/>
    <w:rsid w:val="00475F14"/>
    <w:rsid w:val="00476148"/>
    <w:rsid w:val="00476D7F"/>
    <w:rsid w:val="00477E9B"/>
    <w:rsid w:val="0048016C"/>
    <w:rsid w:val="004801C9"/>
    <w:rsid w:val="00480271"/>
    <w:rsid w:val="00480661"/>
    <w:rsid w:val="004807A9"/>
    <w:rsid w:val="00481BAB"/>
    <w:rsid w:val="004828C6"/>
    <w:rsid w:val="0048298F"/>
    <w:rsid w:val="00482C0A"/>
    <w:rsid w:val="0048376B"/>
    <w:rsid w:val="00483DCA"/>
    <w:rsid w:val="00483F39"/>
    <w:rsid w:val="0048460C"/>
    <w:rsid w:val="0048465F"/>
    <w:rsid w:val="00484720"/>
    <w:rsid w:val="004849EC"/>
    <w:rsid w:val="004850DF"/>
    <w:rsid w:val="00485DE6"/>
    <w:rsid w:val="00486AFE"/>
    <w:rsid w:val="00487810"/>
    <w:rsid w:val="00487977"/>
    <w:rsid w:val="00490DCA"/>
    <w:rsid w:val="00490E77"/>
    <w:rsid w:val="004947F9"/>
    <w:rsid w:val="0049481B"/>
    <w:rsid w:val="00495B25"/>
    <w:rsid w:val="00496767"/>
    <w:rsid w:val="004968DA"/>
    <w:rsid w:val="004A03B3"/>
    <w:rsid w:val="004A15FE"/>
    <w:rsid w:val="004A3759"/>
    <w:rsid w:val="004A4ACF"/>
    <w:rsid w:val="004A5E4E"/>
    <w:rsid w:val="004A60CE"/>
    <w:rsid w:val="004A662C"/>
    <w:rsid w:val="004A6DE6"/>
    <w:rsid w:val="004B096F"/>
    <w:rsid w:val="004B1F08"/>
    <w:rsid w:val="004B20C4"/>
    <w:rsid w:val="004B2117"/>
    <w:rsid w:val="004B2764"/>
    <w:rsid w:val="004B2CD8"/>
    <w:rsid w:val="004B2D3A"/>
    <w:rsid w:val="004B3816"/>
    <w:rsid w:val="004B382D"/>
    <w:rsid w:val="004B38EA"/>
    <w:rsid w:val="004B3BB5"/>
    <w:rsid w:val="004B3F28"/>
    <w:rsid w:val="004B4DD5"/>
    <w:rsid w:val="004B575A"/>
    <w:rsid w:val="004B57B4"/>
    <w:rsid w:val="004B5C45"/>
    <w:rsid w:val="004B5E01"/>
    <w:rsid w:val="004B6DF9"/>
    <w:rsid w:val="004B7204"/>
    <w:rsid w:val="004B72F7"/>
    <w:rsid w:val="004B7374"/>
    <w:rsid w:val="004B7760"/>
    <w:rsid w:val="004B7B97"/>
    <w:rsid w:val="004B7EB7"/>
    <w:rsid w:val="004B7F85"/>
    <w:rsid w:val="004C10EF"/>
    <w:rsid w:val="004C1E54"/>
    <w:rsid w:val="004C2B25"/>
    <w:rsid w:val="004C2CCA"/>
    <w:rsid w:val="004C308B"/>
    <w:rsid w:val="004C363A"/>
    <w:rsid w:val="004C3A5B"/>
    <w:rsid w:val="004C5FC3"/>
    <w:rsid w:val="004C6449"/>
    <w:rsid w:val="004C6D60"/>
    <w:rsid w:val="004C7BC2"/>
    <w:rsid w:val="004C7F6C"/>
    <w:rsid w:val="004D0402"/>
    <w:rsid w:val="004D09B8"/>
    <w:rsid w:val="004D0D12"/>
    <w:rsid w:val="004D105E"/>
    <w:rsid w:val="004D13E8"/>
    <w:rsid w:val="004D1FB5"/>
    <w:rsid w:val="004D2346"/>
    <w:rsid w:val="004D2A5F"/>
    <w:rsid w:val="004D3033"/>
    <w:rsid w:val="004D305D"/>
    <w:rsid w:val="004D3A14"/>
    <w:rsid w:val="004D40AA"/>
    <w:rsid w:val="004D45E1"/>
    <w:rsid w:val="004D476F"/>
    <w:rsid w:val="004D4AB4"/>
    <w:rsid w:val="004D548B"/>
    <w:rsid w:val="004D57E2"/>
    <w:rsid w:val="004D5A9E"/>
    <w:rsid w:val="004D5D8D"/>
    <w:rsid w:val="004D5FFB"/>
    <w:rsid w:val="004D67B7"/>
    <w:rsid w:val="004D6BC4"/>
    <w:rsid w:val="004D7955"/>
    <w:rsid w:val="004D7E1C"/>
    <w:rsid w:val="004D7FAB"/>
    <w:rsid w:val="004E0135"/>
    <w:rsid w:val="004E01CA"/>
    <w:rsid w:val="004E0DB2"/>
    <w:rsid w:val="004E0EF7"/>
    <w:rsid w:val="004E0F3D"/>
    <w:rsid w:val="004E1488"/>
    <w:rsid w:val="004E223C"/>
    <w:rsid w:val="004E248B"/>
    <w:rsid w:val="004E24AF"/>
    <w:rsid w:val="004E2CBD"/>
    <w:rsid w:val="004E352A"/>
    <w:rsid w:val="004E37BC"/>
    <w:rsid w:val="004E393F"/>
    <w:rsid w:val="004E40AB"/>
    <w:rsid w:val="004E4102"/>
    <w:rsid w:val="004E457C"/>
    <w:rsid w:val="004E4733"/>
    <w:rsid w:val="004E4AEF"/>
    <w:rsid w:val="004E64BE"/>
    <w:rsid w:val="004E6F7E"/>
    <w:rsid w:val="004E70D0"/>
    <w:rsid w:val="004E7C63"/>
    <w:rsid w:val="004E7CB7"/>
    <w:rsid w:val="004E7D31"/>
    <w:rsid w:val="004F03E9"/>
    <w:rsid w:val="004F0513"/>
    <w:rsid w:val="004F079C"/>
    <w:rsid w:val="004F0F3D"/>
    <w:rsid w:val="004F2361"/>
    <w:rsid w:val="004F2EDE"/>
    <w:rsid w:val="004F379F"/>
    <w:rsid w:val="004F3CD8"/>
    <w:rsid w:val="004F42E5"/>
    <w:rsid w:val="004F486D"/>
    <w:rsid w:val="004F48A9"/>
    <w:rsid w:val="004F50B9"/>
    <w:rsid w:val="004F54CB"/>
    <w:rsid w:val="004F5508"/>
    <w:rsid w:val="004F6CC1"/>
    <w:rsid w:val="004F6CF4"/>
    <w:rsid w:val="004F7285"/>
    <w:rsid w:val="004F7D99"/>
    <w:rsid w:val="00500782"/>
    <w:rsid w:val="005013D5"/>
    <w:rsid w:val="0050194E"/>
    <w:rsid w:val="00501A34"/>
    <w:rsid w:val="00501D90"/>
    <w:rsid w:val="0050236C"/>
    <w:rsid w:val="00502721"/>
    <w:rsid w:val="00502FBC"/>
    <w:rsid w:val="0050303C"/>
    <w:rsid w:val="00503258"/>
    <w:rsid w:val="005032F0"/>
    <w:rsid w:val="005036AB"/>
    <w:rsid w:val="00503961"/>
    <w:rsid w:val="00503CE7"/>
    <w:rsid w:val="00503F45"/>
    <w:rsid w:val="005049DF"/>
    <w:rsid w:val="00504A16"/>
    <w:rsid w:val="00504ABE"/>
    <w:rsid w:val="005054F5"/>
    <w:rsid w:val="00505A86"/>
    <w:rsid w:val="00506E76"/>
    <w:rsid w:val="00507393"/>
    <w:rsid w:val="00510166"/>
    <w:rsid w:val="00510178"/>
    <w:rsid w:val="00510215"/>
    <w:rsid w:val="00510B52"/>
    <w:rsid w:val="00510BF8"/>
    <w:rsid w:val="0051112F"/>
    <w:rsid w:val="00511516"/>
    <w:rsid w:val="00511CCB"/>
    <w:rsid w:val="00511E63"/>
    <w:rsid w:val="00512C42"/>
    <w:rsid w:val="00514143"/>
    <w:rsid w:val="00514211"/>
    <w:rsid w:val="0051430C"/>
    <w:rsid w:val="00514BE6"/>
    <w:rsid w:val="00514C70"/>
    <w:rsid w:val="005155E0"/>
    <w:rsid w:val="00516239"/>
    <w:rsid w:val="00516CB7"/>
    <w:rsid w:val="005175CE"/>
    <w:rsid w:val="00517631"/>
    <w:rsid w:val="0052160A"/>
    <w:rsid w:val="005217D7"/>
    <w:rsid w:val="00521D8C"/>
    <w:rsid w:val="0052216A"/>
    <w:rsid w:val="005222DA"/>
    <w:rsid w:val="005237C0"/>
    <w:rsid w:val="0052385D"/>
    <w:rsid w:val="00523E48"/>
    <w:rsid w:val="00524B19"/>
    <w:rsid w:val="00524F3C"/>
    <w:rsid w:val="0052530A"/>
    <w:rsid w:val="00525629"/>
    <w:rsid w:val="005258BF"/>
    <w:rsid w:val="00525CB6"/>
    <w:rsid w:val="005263B8"/>
    <w:rsid w:val="005265C1"/>
    <w:rsid w:val="00526B3D"/>
    <w:rsid w:val="005273D9"/>
    <w:rsid w:val="005278AB"/>
    <w:rsid w:val="005303B4"/>
    <w:rsid w:val="0053063F"/>
    <w:rsid w:val="00530769"/>
    <w:rsid w:val="005309F0"/>
    <w:rsid w:val="0053187A"/>
    <w:rsid w:val="00531F36"/>
    <w:rsid w:val="005325D3"/>
    <w:rsid w:val="005326E3"/>
    <w:rsid w:val="0053396E"/>
    <w:rsid w:val="00533C00"/>
    <w:rsid w:val="00534538"/>
    <w:rsid w:val="0053483B"/>
    <w:rsid w:val="00534CA1"/>
    <w:rsid w:val="00534D5D"/>
    <w:rsid w:val="00535267"/>
    <w:rsid w:val="00536629"/>
    <w:rsid w:val="00536E73"/>
    <w:rsid w:val="00537504"/>
    <w:rsid w:val="00537D4B"/>
    <w:rsid w:val="0054051F"/>
    <w:rsid w:val="00540A8C"/>
    <w:rsid w:val="00540E66"/>
    <w:rsid w:val="00541067"/>
    <w:rsid w:val="0054179B"/>
    <w:rsid w:val="00542D6A"/>
    <w:rsid w:val="005431F7"/>
    <w:rsid w:val="00543355"/>
    <w:rsid w:val="00543F0B"/>
    <w:rsid w:val="0054415D"/>
    <w:rsid w:val="005441AB"/>
    <w:rsid w:val="0054431E"/>
    <w:rsid w:val="0054445F"/>
    <w:rsid w:val="0054449C"/>
    <w:rsid w:val="0054629F"/>
    <w:rsid w:val="005463A1"/>
    <w:rsid w:val="00546BA1"/>
    <w:rsid w:val="00547302"/>
    <w:rsid w:val="00547391"/>
    <w:rsid w:val="00547552"/>
    <w:rsid w:val="0054778A"/>
    <w:rsid w:val="00547E35"/>
    <w:rsid w:val="00550031"/>
    <w:rsid w:val="005503B7"/>
    <w:rsid w:val="00550780"/>
    <w:rsid w:val="005508F7"/>
    <w:rsid w:val="00550AAF"/>
    <w:rsid w:val="00551481"/>
    <w:rsid w:val="005516C8"/>
    <w:rsid w:val="005517F4"/>
    <w:rsid w:val="00551977"/>
    <w:rsid w:val="00551C0A"/>
    <w:rsid w:val="00551C5B"/>
    <w:rsid w:val="0055248A"/>
    <w:rsid w:val="0055301A"/>
    <w:rsid w:val="005538EE"/>
    <w:rsid w:val="005541CC"/>
    <w:rsid w:val="00554331"/>
    <w:rsid w:val="005547B9"/>
    <w:rsid w:val="0055546B"/>
    <w:rsid w:val="005564E4"/>
    <w:rsid w:val="0055654A"/>
    <w:rsid w:val="00557250"/>
    <w:rsid w:val="005574D8"/>
    <w:rsid w:val="00557580"/>
    <w:rsid w:val="005577E2"/>
    <w:rsid w:val="00557CFC"/>
    <w:rsid w:val="00560295"/>
    <w:rsid w:val="0056081F"/>
    <w:rsid w:val="005611FB"/>
    <w:rsid w:val="0056136C"/>
    <w:rsid w:val="005615D2"/>
    <w:rsid w:val="00561629"/>
    <w:rsid w:val="00561A7E"/>
    <w:rsid w:val="00561D9D"/>
    <w:rsid w:val="00561DA4"/>
    <w:rsid w:val="00561F7D"/>
    <w:rsid w:val="0056292C"/>
    <w:rsid w:val="00562A14"/>
    <w:rsid w:val="00562BE8"/>
    <w:rsid w:val="00562BFC"/>
    <w:rsid w:val="00562EC5"/>
    <w:rsid w:val="00562ECE"/>
    <w:rsid w:val="00563678"/>
    <w:rsid w:val="005647F2"/>
    <w:rsid w:val="0056533C"/>
    <w:rsid w:val="0056542A"/>
    <w:rsid w:val="00565540"/>
    <w:rsid w:val="00566BFE"/>
    <w:rsid w:val="00566C51"/>
    <w:rsid w:val="00567051"/>
    <w:rsid w:val="005677BF"/>
    <w:rsid w:val="005677CD"/>
    <w:rsid w:val="00570389"/>
    <w:rsid w:val="0057042B"/>
    <w:rsid w:val="00570442"/>
    <w:rsid w:val="00571269"/>
    <w:rsid w:val="00571867"/>
    <w:rsid w:val="00571923"/>
    <w:rsid w:val="0057193F"/>
    <w:rsid w:val="00571A7A"/>
    <w:rsid w:val="00572A7B"/>
    <w:rsid w:val="00572DC0"/>
    <w:rsid w:val="0057332A"/>
    <w:rsid w:val="00573BF3"/>
    <w:rsid w:val="00574465"/>
    <w:rsid w:val="005745C1"/>
    <w:rsid w:val="00575AF8"/>
    <w:rsid w:val="005760E8"/>
    <w:rsid w:val="005762CF"/>
    <w:rsid w:val="005764BE"/>
    <w:rsid w:val="005765FE"/>
    <w:rsid w:val="00576E63"/>
    <w:rsid w:val="00576EE3"/>
    <w:rsid w:val="0057773C"/>
    <w:rsid w:val="00577A3B"/>
    <w:rsid w:val="00580423"/>
    <w:rsid w:val="005809A6"/>
    <w:rsid w:val="00580BC5"/>
    <w:rsid w:val="00581073"/>
    <w:rsid w:val="00581313"/>
    <w:rsid w:val="00581648"/>
    <w:rsid w:val="00581C97"/>
    <w:rsid w:val="0058235D"/>
    <w:rsid w:val="0058257A"/>
    <w:rsid w:val="00582EFB"/>
    <w:rsid w:val="00582F2D"/>
    <w:rsid w:val="00583097"/>
    <w:rsid w:val="00583742"/>
    <w:rsid w:val="005837EE"/>
    <w:rsid w:val="0058456D"/>
    <w:rsid w:val="0058481F"/>
    <w:rsid w:val="00584C3A"/>
    <w:rsid w:val="00584D7E"/>
    <w:rsid w:val="00584DF4"/>
    <w:rsid w:val="00585CA4"/>
    <w:rsid w:val="00587C7D"/>
    <w:rsid w:val="00587D05"/>
    <w:rsid w:val="0059057F"/>
    <w:rsid w:val="0059186F"/>
    <w:rsid w:val="0059220D"/>
    <w:rsid w:val="005923AF"/>
    <w:rsid w:val="00592667"/>
    <w:rsid w:val="00592777"/>
    <w:rsid w:val="00592B16"/>
    <w:rsid w:val="005932ED"/>
    <w:rsid w:val="0059398D"/>
    <w:rsid w:val="005945FD"/>
    <w:rsid w:val="005949F3"/>
    <w:rsid w:val="00595091"/>
    <w:rsid w:val="00596044"/>
    <w:rsid w:val="00596BBE"/>
    <w:rsid w:val="00597B9A"/>
    <w:rsid w:val="00597BEA"/>
    <w:rsid w:val="00597FD1"/>
    <w:rsid w:val="005A01EF"/>
    <w:rsid w:val="005A16FB"/>
    <w:rsid w:val="005A170A"/>
    <w:rsid w:val="005A1882"/>
    <w:rsid w:val="005A19DD"/>
    <w:rsid w:val="005A1A45"/>
    <w:rsid w:val="005A1BE1"/>
    <w:rsid w:val="005A21B4"/>
    <w:rsid w:val="005A260F"/>
    <w:rsid w:val="005A3065"/>
    <w:rsid w:val="005A3632"/>
    <w:rsid w:val="005A3BA7"/>
    <w:rsid w:val="005A4775"/>
    <w:rsid w:val="005A4EAC"/>
    <w:rsid w:val="005A5097"/>
    <w:rsid w:val="005A50BD"/>
    <w:rsid w:val="005A6009"/>
    <w:rsid w:val="005A6620"/>
    <w:rsid w:val="005A6C9A"/>
    <w:rsid w:val="005B010F"/>
    <w:rsid w:val="005B063C"/>
    <w:rsid w:val="005B0830"/>
    <w:rsid w:val="005B1A57"/>
    <w:rsid w:val="005B1B30"/>
    <w:rsid w:val="005B1EAC"/>
    <w:rsid w:val="005B2176"/>
    <w:rsid w:val="005B2502"/>
    <w:rsid w:val="005B285C"/>
    <w:rsid w:val="005B2876"/>
    <w:rsid w:val="005B3E23"/>
    <w:rsid w:val="005B42F4"/>
    <w:rsid w:val="005B4304"/>
    <w:rsid w:val="005B4B1F"/>
    <w:rsid w:val="005B5098"/>
    <w:rsid w:val="005B51AB"/>
    <w:rsid w:val="005B53CD"/>
    <w:rsid w:val="005B552C"/>
    <w:rsid w:val="005B58A0"/>
    <w:rsid w:val="005B6B2D"/>
    <w:rsid w:val="005B70D0"/>
    <w:rsid w:val="005B7608"/>
    <w:rsid w:val="005C0906"/>
    <w:rsid w:val="005C09C6"/>
    <w:rsid w:val="005C11B5"/>
    <w:rsid w:val="005C1C09"/>
    <w:rsid w:val="005C1F40"/>
    <w:rsid w:val="005C2ADC"/>
    <w:rsid w:val="005C3533"/>
    <w:rsid w:val="005C45AB"/>
    <w:rsid w:val="005C5391"/>
    <w:rsid w:val="005C5BE4"/>
    <w:rsid w:val="005C5F38"/>
    <w:rsid w:val="005C5F83"/>
    <w:rsid w:val="005C65AE"/>
    <w:rsid w:val="005C686E"/>
    <w:rsid w:val="005C6C23"/>
    <w:rsid w:val="005C7177"/>
    <w:rsid w:val="005C7448"/>
    <w:rsid w:val="005C77AD"/>
    <w:rsid w:val="005C77D4"/>
    <w:rsid w:val="005C7ACF"/>
    <w:rsid w:val="005C7E18"/>
    <w:rsid w:val="005D02C0"/>
    <w:rsid w:val="005D0DC1"/>
    <w:rsid w:val="005D1871"/>
    <w:rsid w:val="005D3D01"/>
    <w:rsid w:val="005D4B48"/>
    <w:rsid w:val="005D4D8A"/>
    <w:rsid w:val="005D4F9B"/>
    <w:rsid w:val="005D50BA"/>
    <w:rsid w:val="005D5981"/>
    <w:rsid w:val="005D5D0F"/>
    <w:rsid w:val="005D605C"/>
    <w:rsid w:val="005D67C8"/>
    <w:rsid w:val="005D67CF"/>
    <w:rsid w:val="005D68C3"/>
    <w:rsid w:val="005D6C79"/>
    <w:rsid w:val="005D745F"/>
    <w:rsid w:val="005E052F"/>
    <w:rsid w:val="005E0BC0"/>
    <w:rsid w:val="005E0E35"/>
    <w:rsid w:val="005E1211"/>
    <w:rsid w:val="005E156E"/>
    <w:rsid w:val="005E22D8"/>
    <w:rsid w:val="005E2DBF"/>
    <w:rsid w:val="005E3190"/>
    <w:rsid w:val="005E3206"/>
    <w:rsid w:val="005E55EF"/>
    <w:rsid w:val="005E56D0"/>
    <w:rsid w:val="005E5E94"/>
    <w:rsid w:val="005E6105"/>
    <w:rsid w:val="005E6677"/>
    <w:rsid w:val="005E67FB"/>
    <w:rsid w:val="005F0051"/>
    <w:rsid w:val="005F01F9"/>
    <w:rsid w:val="005F08C4"/>
    <w:rsid w:val="005F08D8"/>
    <w:rsid w:val="005F0C91"/>
    <w:rsid w:val="005F0DFB"/>
    <w:rsid w:val="005F1AB7"/>
    <w:rsid w:val="005F1D73"/>
    <w:rsid w:val="005F27C1"/>
    <w:rsid w:val="005F283E"/>
    <w:rsid w:val="005F2AA0"/>
    <w:rsid w:val="005F3575"/>
    <w:rsid w:val="005F43D6"/>
    <w:rsid w:val="005F4803"/>
    <w:rsid w:val="005F4F02"/>
    <w:rsid w:val="005F5518"/>
    <w:rsid w:val="005F55A2"/>
    <w:rsid w:val="005F5B8E"/>
    <w:rsid w:val="005F5C60"/>
    <w:rsid w:val="005F5C8D"/>
    <w:rsid w:val="005F5EDF"/>
    <w:rsid w:val="005F60A1"/>
    <w:rsid w:val="00600A70"/>
    <w:rsid w:val="00601413"/>
    <w:rsid w:val="00601442"/>
    <w:rsid w:val="00601E58"/>
    <w:rsid w:val="00601EAB"/>
    <w:rsid w:val="00602581"/>
    <w:rsid w:val="00602B44"/>
    <w:rsid w:val="00602DB3"/>
    <w:rsid w:val="006032CD"/>
    <w:rsid w:val="006035ED"/>
    <w:rsid w:val="00603619"/>
    <w:rsid w:val="0060499E"/>
    <w:rsid w:val="006051B3"/>
    <w:rsid w:val="006058A3"/>
    <w:rsid w:val="00606257"/>
    <w:rsid w:val="006062B8"/>
    <w:rsid w:val="006066CE"/>
    <w:rsid w:val="00606841"/>
    <w:rsid w:val="00607865"/>
    <w:rsid w:val="0061030A"/>
    <w:rsid w:val="006103BC"/>
    <w:rsid w:val="006106BE"/>
    <w:rsid w:val="00611C5A"/>
    <w:rsid w:val="00612E54"/>
    <w:rsid w:val="00612F82"/>
    <w:rsid w:val="006132E6"/>
    <w:rsid w:val="00613B2C"/>
    <w:rsid w:val="00614828"/>
    <w:rsid w:val="006156B5"/>
    <w:rsid w:val="00615AFB"/>
    <w:rsid w:val="00616215"/>
    <w:rsid w:val="00616652"/>
    <w:rsid w:val="0061732E"/>
    <w:rsid w:val="00617F1F"/>
    <w:rsid w:val="006206D4"/>
    <w:rsid w:val="00620B42"/>
    <w:rsid w:val="006217A6"/>
    <w:rsid w:val="00621E50"/>
    <w:rsid w:val="006221D2"/>
    <w:rsid w:val="0062286E"/>
    <w:rsid w:val="00622E7B"/>
    <w:rsid w:val="006231B0"/>
    <w:rsid w:val="006234C8"/>
    <w:rsid w:val="0062435A"/>
    <w:rsid w:val="00625663"/>
    <w:rsid w:val="006260E2"/>
    <w:rsid w:val="0062616C"/>
    <w:rsid w:val="0062640E"/>
    <w:rsid w:val="00626A54"/>
    <w:rsid w:val="00626BA8"/>
    <w:rsid w:val="00626F8C"/>
    <w:rsid w:val="0063003E"/>
    <w:rsid w:val="006302FB"/>
    <w:rsid w:val="0063095D"/>
    <w:rsid w:val="00630C52"/>
    <w:rsid w:val="00630CF8"/>
    <w:rsid w:val="00630F06"/>
    <w:rsid w:val="00631721"/>
    <w:rsid w:val="00632A44"/>
    <w:rsid w:val="00632D1A"/>
    <w:rsid w:val="00633AF5"/>
    <w:rsid w:val="00633CA3"/>
    <w:rsid w:val="00633CB9"/>
    <w:rsid w:val="00633F3E"/>
    <w:rsid w:val="00634C21"/>
    <w:rsid w:val="00634DEA"/>
    <w:rsid w:val="00634FA4"/>
    <w:rsid w:val="0063523B"/>
    <w:rsid w:val="00635597"/>
    <w:rsid w:val="00635675"/>
    <w:rsid w:val="00635A52"/>
    <w:rsid w:val="00636903"/>
    <w:rsid w:val="00636A4B"/>
    <w:rsid w:val="006373C2"/>
    <w:rsid w:val="00640A22"/>
    <w:rsid w:val="00640E7D"/>
    <w:rsid w:val="006410BA"/>
    <w:rsid w:val="00641792"/>
    <w:rsid w:val="0064198E"/>
    <w:rsid w:val="00641A66"/>
    <w:rsid w:val="00641B0B"/>
    <w:rsid w:val="006442E7"/>
    <w:rsid w:val="00644938"/>
    <w:rsid w:val="006455CE"/>
    <w:rsid w:val="00645A68"/>
    <w:rsid w:val="00645BAB"/>
    <w:rsid w:val="00645BCC"/>
    <w:rsid w:val="00646A25"/>
    <w:rsid w:val="006472B8"/>
    <w:rsid w:val="00647334"/>
    <w:rsid w:val="00650439"/>
    <w:rsid w:val="00650DC2"/>
    <w:rsid w:val="00650EE5"/>
    <w:rsid w:val="00651420"/>
    <w:rsid w:val="00651688"/>
    <w:rsid w:val="00651B73"/>
    <w:rsid w:val="00652337"/>
    <w:rsid w:val="00652408"/>
    <w:rsid w:val="00652830"/>
    <w:rsid w:val="006528B3"/>
    <w:rsid w:val="00653437"/>
    <w:rsid w:val="006541D3"/>
    <w:rsid w:val="00654A52"/>
    <w:rsid w:val="00654ADD"/>
    <w:rsid w:val="00654C30"/>
    <w:rsid w:val="006551AF"/>
    <w:rsid w:val="0065617D"/>
    <w:rsid w:val="00656BD9"/>
    <w:rsid w:val="00657041"/>
    <w:rsid w:val="006578F9"/>
    <w:rsid w:val="0066050F"/>
    <w:rsid w:val="006608FE"/>
    <w:rsid w:val="00660AF6"/>
    <w:rsid w:val="00660BA3"/>
    <w:rsid w:val="00661019"/>
    <w:rsid w:val="006615FD"/>
    <w:rsid w:val="00661879"/>
    <w:rsid w:val="00661920"/>
    <w:rsid w:val="00661C26"/>
    <w:rsid w:val="00662310"/>
    <w:rsid w:val="00662468"/>
    <w:rsid w:val="00663BDD"/>
    <w:rsid w:val="00663DE3"/>
    <w:rsid w:val="00663F83"/>
    <w:rsid w:val="00664014"/>
    <w:rsid w:val="00664A7E"/>
    <w:rsid w:val="00665218"/>
    <w:rsid w:val="006656CE"/>
    <w:rsid w:val="00665A03"/>
    <w:rsid w:val="00665E76"/>
    <w:rsid w:val="00666985"/>
    <w:rsid w:val="00666A54"/>
    <w:rsid w:val="00666A57"/>
    <w:rsid w:val="00667269"/>
    <w:rsid w:val="00667E6E"/>
    <w:rsid w:val="00667F37"/>
    <w:rsid w:val="00670364"/>
    <w:rsid w:val="006703D0"/>
    <w:rsid w:val="00670401"/>
    <w:rsid w:val="00670531"/>
    <w:rsid w:val="00670990"/>
    <w:rsid w:val="006713F5"/>
    <w:rsid w:val="00671D0D"/>
    <w:rsid w:val="00672112"/>
    <w:rsid w:val="00672170"/>
    <w:rsid w:val="00672B17"/>
    <w:rsid w:val="00672E87"/>
    <w:rsid w:val="00672F3B"/>
    <w:rsid w:val="0067307C"/>
    <w:rsid w:val="00673F38"/>
    <w:rsid w:val="006744E5"/>
    <w:rsid w:val="00674FE6"/>
    <w:rsid w:val="006750C1"/>
    <w:rsid w:val="006754C3"/>
    <w:rsid w:val="00675535"/>
    <w:rsid w:val="0067578D"/>
    <w:rsid w:val="00675C1D"/>
    <w:rsid w:val="006771B2"/>
    <w:rsid w:val="0067727C"/>
    <w:rsid w:val="00677E3E"/>
    <w:rsid w:val="00681C45"/>
    <w:rsid w:val="00681DA4"/>
    <w:rsid w:val="00681E2B"/>
    <w:rsid w:val="00681F36"/>
    <w:rsid w:val="00681F41"/>
    <w:rsid w:val="006820A3"/>
    <w:rsid w:val="0068240B"/>
    <w:rsid w:val="00682B2B"/>
    <w:rsid w:val="00682D24"/>
    <w:rsid w:val="00683479"/>
    <w:rsid w:val="00683A4E"/>
    <w:rsid w:val="00683A51"/>
    <w:rsid w:val="006841CA"/>
    <w:rsid w:val="0068524D"/>
    <w:rsid w:val="00685869"/>
    <w:rsid w:val="00685A10"/>
    <w:rsid w:val="006862CC"/>
    <w:rsid w:val="00686398"/>
    <w:rsid w:val="00686751"/>
    <w:rsid w:val="006873AF"/>
    <w:rsid w:val="00687539"/>
    <w:rsid w:val="00687BB4"/>
    <w:rsid w:val="00690725"/>
    <w:rsid w:val="006908DC"/>
    <w:rsid w:val="00690DC8"/>
    <w:rsid w:val="00690F37"/>
    <w:rsid w:val="00691252"/>
    <w:rsid w:val="00691337"/>
    <w:rsid w:val="00691A26"/>
    <w:rsid w:val="00692445"/>
    <w:rsid w:val="006925BD"/>
    <w:rsid w:val="006929E7"/>
    <w:rsid w:val="00692A4E"/>
    <w:rsid w:val="00692EF1"/>
    <w:rsid w:val="0069356F"/>
    <w:rsid w:val="006939E8"/>
    <w:rsid w:val="0069490C"/>
    <w:rsid w:val="00694F0B"/>
    <w:rsid w:val="00695610"/>
    <w:rsid w:val="0069569C"/>
    <w:rsid w:val="00695C44"/>
    <w:rsid w:val="00697211"/>
    <w:rsid w:val="00697364"/>
    <w:rsid w:val="006973B2"/>
    <w:rsid w:val="006A0DD3"/>
    <w:rsid w:val="006A1166"/>
    <w:rsid w:val="006A1863"/>
    <w:rsid w:val="006A1B1B"/>
    <w:rsid w:val="006A2132"/>
    <w:rsid w:val="006A232A"/>
    <w:rsid w:val="006A35E7"/>
    <w:rsid w:val="006A445F"/>
    <w:rsid w:val="006A45AF"/>
    <w:rsid w:val="006A45BB"/>
    <w:rsid w:val="006A4B3F"/>
    <w:rsid w:val="006A4E5F"/>
    <w:rsid w:val="006A529F"/>
    <w:rsid w:val="006A5BCC"/>
    <w:rsid w:val="006A5BFE"/>
    <w:rsid w:val="006A5CEF"/>
    <w:rsid w:val="006A6091"/>
    <w:rsid w:val="006A70E0"/>
    <w:rsid w:val="006B0374"/>
    <w:rsid w:val="006B0495"/>
    <w:rsid w:val="006B0990"/>
    <w:rsid w:val="006B117F"/>
    <w:rsid w:val="006B128E"/>
    <w:rsid w:val="006B1361"/>
    <w:rsid w:val="006B1450"/>
    <w:rsid w:val="006B1F13"/>
    <w:rsid w:val="006B3D64"/>
    <w:rsid w:val="006B42EA"/>
    <w:rsid w:val="006B48B2"/>
    <w:rsid w:val="006B76B7"/>
    <w:rsid w:val="006B7FC4"/>
    <w:rsid w:val="006C0FEB"/>
    <w:rsid w:val="006C1016"/>
    <w:rsid w:val="006C1252"/>
    <w:rsid w:val="006C12E3"/>
    <w:rsid w:val="006C1697"/>
    <w:rsid w:val="006C1AE0"/>
    <w:rsid w:val="006C2E4B"/>
    <w:rsid w:val="006C2EB3"/>
    <w:rsid w:val="006C2FC9"/>
    <w:rsid w:val="006C30D0"/>
    <w:rsid w:val="006C427B"/>
    <w:rsid w:val="006C4311"/>
    <w:rsid w:val="006C4A0C"/>
    <w:rsid w:val="006C4A7C"/>
    <w:rsid w:val="006C4F6D"/>
    <w:rsid w:val="006C4F9F"/>
    <w:rsid w:val="006C5A60"/>
    <w:rsid w:val="006C5DA9"/>
    <w:rsid w:val="006C5EDE"/>
    <w:rsid w:val="006C6124"/>
    <w:rsid w:val="006C66F1"/>
    <w:rsid w:val="006C7687"/>
    <w:rsid w:val="006D0584"/>
    <w:rsid w:val="006D2640"/>
    <w:rsid w:val="006D2B08"/>
    <w:rsid w:val="006D2DB3"/>
    <w:rsid w:val="006D2EE6"/>
    <w:rsid w:val="006D2F9F"/>
    <w:rsid w:val="006D3291"/>
    <w:rsid w:val="006D38BF"/>
    <w:rsid w:val="006D3E97"/>
    <w:rsid w:val="006D40EA"/>
    <w:rsid w:val="006D51F9"/>
    <w:rsid w:val="006D5282"/>
    <w:rsid w:val="006D549F"/>
    <w:rsid w:val="006D54F7"/>
    <w:rsid w:val="006D5F16"/>
    <w:rsid w:val="006D6EC7"/>
    <w:rsid w:val="006D6FF9"/>
    <w:rsid w:val="006D75EA"/>
    <w:rsid w:val="006D773D"/>
    <w:rsid w:val="006D7AA2"/>
    <w:rsid w:val="006E030B"/>
    <w:rsid w:val="006E034E"/>
    <w:rsid w:val="006E1508"/>
    <w:rsid w:val="006E2C64"/>
    <w:rsid w:val="006E2C6A"/>
    <w:rsid w:val="006E2F5A"/>
    <w:rsid w:val="006E3042"/>
    <w:rsid w:val="006E3D13"/>
    <w:rsid w:val="006E45F7"/>
    <w:rsid w:val="006E636D"/>
    <w:rsid w:val="006E639E"/>
    <w:rsid w:val="006E66ED"/>
    <w:rsid w:val="006E6BD9"/>
    <w:rsid w:val="006E7199"/>
    <w:rsid w:val="006E736C"/>
    <w:rsid w:val="006E73B7"/>
    <w:rsid w:val="006E7E8F"/>
    <w:rsid w:val="006F0AC6"/>
    <w:rsid w:val="006F0AF5"/>
    <w:rsid w:val="006F0B13"/>
    <w:rsid w:val="006F0B47"/>
    <w:rsid w:val="006F0BD2"/>
    <w:rsid w:val="006F0D31"/>
    <w:rsid w:val="006F100B"/>
    <w:rsid w:val="006F1315"/>
    <w:rsid w:val="006F19DA"/>
    <w:rsid w:val="006F1AD8"/>
    <w:rsid w:val="006F1C7C"/>
    <w:rsid w:val="006F2824"/>
    <w:rsid w:val="006F2E55"/>
    <w:rsid w:val="006F32EF"/>
    <w:rsid w:val="006F4280"/>
    <w:rsid w:val="006F4C93"/>
    <w:rsid w:val="006F6269"/>
    <w:rsid w:val="006F66B8"/>
    <w:rsid w:val="006F6A09"/>
    <w:rsid w:val="006F6A62"/>
    <w:rsid w:val="006F6B1F"/>
    <w:rsid w:val="006F6B5B"/>
    <w:rsid w:val="006F74CA"/>
    <w:rsid w:val="0070002C"/>
    <w:rsid w:val="00700B34"/>
    <w:rsid w:val="00701133"/>
    <w:rsid w:val="00701869"/>
    <w:rsid w:val="00701942"/>
    <w:rsid w:val="00701968"/>
    <w:rsid w:val="00702E41"/>
    <w:rsid w:val="00703654"/>
    <w:rsid w:val="00704236"/>
    <w:rsid w:val="007045C1"/>
    <w:rsid w:val="00704857"/>
    <w:rsid w:val="00704E05"/>
    <w:rsid w:val="007053E4"/>
    <w:rsid w:val="00705BC2"/>
    <w:rsid w:val="00706439"/>
    <w:rsid w:val="0071064F"/>
    <w:rsid w:val="0071089B"/>
    <w:rsid w:val="00710FC1"/>
    <w:rsid w:val="00712AAF"/>
    <w:rsid w:val="00712CEF"/>
    <w:rsid w:val="0071300F"/>
    <w:rsid w:val="00713CE1"/>
    <w:rsid w:val="007167B8"/>
    <w:rsid w:val="00716D56"/>
    <w:rsid w:val="00716DC5"/>
    <w:rsid w:val="00717E25"/>
    <w:rsid w:val="00720C13"/>
    <w:rsid w:val="00720F14"/>
    <w:rsid w:val="00720FB7"/>
    <w:rsid w:val="00721257"/>
    <w:rsid w:val="007214DE"/>
    <w:rsid w:val="007217A5"/>
    <w:rsid w:val="007218EE"/>
    <w:rsid w:val="00722958"/>
    <w:rsid w:val="00723526"/>
    <w:rsid w:val="00723719"/>
    <w:rsid w:val="00723AAD"/>
    <w:rsid w:val="007245E8"/>
    <w:rsid w:val="00724B03"/>
    <w:rsid w:val="007250FB"/>
    <w:rsid w:val="00725BF1"/>
    <w:rsid w:val="00725DC4"/>
    <w:rsid w:val="00726377"/>
    <w:rsid w:val="007266F0"/>
    <w:rsid w:val="00726B79"/>
    <w:rsid w:val="00726C69"/>
    <w:rsid w:val="00727127"/>
    <w:rsid w:val="007277E8"/>
    <w:rsid w:val="00727A11"/>
    <w:rsid w:val="0073090F"/>
    <w:rsid w:val="00730F45"/>
    <w:rsid w:val="007310CA"/>
    <w:rsid w:val="007326AE"/>
    <w:rsid w:val="0073315A"/>
    <w:rsid w:val="00734046"/>
    <w:rsid w:val="00735384"/>
    <w:rsid w:val="007355E0"/>
    <w:rsid w:val="00735FE9"/>
    <w:rsid w:val="0073717A"/>
    <w:rsid w:val="00737194"/>
    <w:rsid w:val="007400A6"/>
    <w:rsid w:val="00741238"/>
    <w:rsid w:val="00742281"/>
    <w:rsid w:val="007423B2"/>
    <w:rsid w:val="007423CC"/>
    <w:rsid w:val="00742B9E"/>
    <w:rsid w:val="007445C3"/>
    <w:rsid w:val="00744CA6"/>
    <w:rsid w:val="00744D23"/>
    <w:rsid w:val="00744ED3"/>
    <w:rsid w:val="007451A6"/>
    <w:rsid w:val="007456BF"/>
    <w:rsid w:val="00745A64"/>
    <w:rsid w:val="00745B7D"/>
    <w:rsid w:val="0074617E"/>
    <w:rsid w:val="00746252"/>
    <w:rsid w:val="007465FA"/>
    <w:rsid w:val="00746673"/>
    <w:rsid w:val="0074680B"/>
    <w:rsid w:val="00746916"/>
    <w:rsid w:val="00747740"/>
    <w:rsid w:val="007477D0"/>
    <w:rsid w:val="0074783D"/>
    <w:rsid w:val="007479DA"/>
    <w:rsid w:val="007479F5"/>
    <w:rsid w:val="00747AA9"/>
    <w:rsid w:val="00747DAA"/>
    <w:rsid w:val="0075018B"/>
    <w:rsid w:val="0075049F"/>
    <w:rsid w:val="007509DA"/>
    <w:rsid w:val="0075122D"/>
    <w:rsid w:val="007518BC"/>
    <w:rsid w:val="00751DFB"/>
    <w:rsid w:val="00752074"/>
    <w:rsid w:val="007525FE"/>
    <w:rsid w:val="007526FD"/>
    <w:rsid w:val="00752ACD"/>
    <w:rsid w:val="00752B8F"/>
    <w:rsid w:val="00752D92"/>
    <w:rsid w:val="00752EE8"/>
    <w:rsid w:val="00753694"/>
    <w:rsid w:val="00753A76"/>
    <w:rsid w:val="00753F88"/>
    <w:rsid w:val="00754C6D"/>
    <w:rsid w:val="0075745C"/>
    <w:rsid w:val="00757A64"/>
    <w:rsid w:val="00760B1E"/>
    <w:rsid w:val="00761114"/>
    <w:rsid w:val="00761D7C"/>
    <w:rsid w:val="007629B7"/>
    <w:rsid w:val="00762B58"/>
    <w:rsid w:val="00762E8A"/>
    <w:rsid w:val="00763DE5"/>
    <w:rsid w:val="007641CF"/>
    <w:rsid w:val="0076446E"/>
    <w:rsid w:val="00764952"/>
    <w:rsid w:val="00764C1B"/>
    <w:rsid w:val="007654A4"/>
    <w:rsid w:val="00765CA2"/>
    <w:rsid w:val="00767311"/>
    <w:rsid w:val="007675BB"/>
    <w:rsid w:val="007676A7"/>
    <w:rsid w:val="0077053F"/>
    <w:rsid w:val="00770555"/>
    <w:rsid w:val="0077062D"/>
    <w:rsid w:val="0077082D"/>
    <w:rsid w:val="00770A1A"/>
    <w:rsid w:val="0077116B"/>
    <w:rsid w:val="00771394"/>
    <w:rsid w:val="007717F4"/>
    <w:rsid w:val="007718A5"/>
    <w:rsid w:val="007723CE"/>
    <w:rsid w:val="0077281E"/>
    <w:rsid w:val="00772E57"/>
    <w:rsid w:val="00773164"/>
    <w:rsid w:val="00773557"/>
    <w:rsid w:val="00773600"/>
    <w:rsid w:val="00773734"/>
    <w:rsid w:val="007739D6"/>
    <w:rsid w:val="00773CEB"/>
    <w:rsid w:val="007742C0"/>
    <w:rsid w:val="007744A1"/>
    <w:rsid w:val="00774F30"/>
    <w:rsid w:val="00775EFB"/>
    <w:rsid w:val="00776C8D"/>
    <w:rsid w:val="0077752A"/>
    <w:rsid w:val="00777C0D"/>
    <w:rsid w:val="00777F40"/>
    <w:rsid w:val="00780629"/>
    <w:rsid w:val="007808DA"/>
    <w:rsid w:val="00780B20"/>
    <w:rsid w:val="007812E8"/>
    <w:rsid w:val="007817AA"/>
    <w:rsid w:val="00781818"/>
    <w:rsid w:val="00781A5C"/>
    <w:rsid w:val="00782088"/>
    <w:rsid w:val="0078270E"/>
    <w:rsid w:val="00782A26"/>
    <w:rsid w:val="00782B27"/>
    <w:rsid w:val="00783CF1"/>
    <w:rsid w:val="0078508E"/>
    <w:rsid w:val="00785998"/>
    <w:rsid w:val="00786323"/>
    <w:rsid w:val="00787A25"/>
    <w:rsid w:val="00787C6D"/>
    <w:rsid w:val="00790649"/>
    <w:rsid w:val="00791607"/>
    <w:rsid w:val="00791F16"/>
    <w:rsid w:val="0079268B"/>
    <w:rsid w:val="00792ACC"/>
    <w:rsid w:val="00793005"/>
    <w:rsid w:val="00793BB2"/>
    <w:rsid w:val="00793C30"/>
    <w:rsid w:val="00794345"/>
    <w:rsid w:val="0079487C"/>
    <w:rsid w:val="00796156"/>
    <w:rsid w:val="007963D3"/>
    <w:rsid w:val="00796A6B"/>
    <w:rsid w:val="00796BF4"/>
    <w:rsid w:val="00796FC8"/>
    <w:rsid w:val="007A1C06"/>
    <w:rsid w:val="007A2C63"/>
    <w:rsid w:val="007A2D94"/>
    <w:rsid w:val="007A3FA7"/>
    <w:rsid w:val="007A43B8"/>
    <w:rsid w:val="007A483D"/>
    <w:rsid w:val="007A510A"/>
    <w:rsid w:val="007A54F5"/>
    <w:rsid w:val="007A6F80"/>
    <w:rsid w:val="007A7701"/>
    <w:rsid w:val="007A7B8F"/>
    <w:rsid w:val="007A7FEC"/>
    <w:rsid w:val="007B011D"/>
    <w:rsid w:val="007B02F1"/>
    <w:rsid w:val="007B1411"/>
    <w:rsid w:val="007B1A37"/>
    <w:rsid w:val="007B219A"/>
    <w:rsid w:val="007B22AB"/>
    <w:rsid w:val="007B2514"/>
    <w:rsid w:val="007B25D2"/>
    <w:rsid w:val="007B2D6D"/>
    <w:rsid w:val="007B2D76"/>
    <w:rsid w:val="007B2DD9"/>
    <w:rsid w:val="007B3556"/>
    <w:rsid w:val="007B43B2"/>
    <w:rsid w:val="007B4593"/>
    <w:rsid w:val="007B46CD"/>
    <w:rsid w:val="007B4A0E"/>
    <w:rsid w:val="007B4B35"/>
    <w:rsid w:val="007B57A6"/>
    <w:rsid w:val="007B5AA8"/>
    <w:rsid w:val="007B66BD"/>
    <w:rsid w:val="007B7F3B"/>
    <w:rsid w:val="007C0164"/>
    <w:rsid w:val="007C0252"/>
    <w:rsid w:val="007C0556"/>
    <w:rsid w:val="007C0713"/>
    <w:rsid w:val="007C07A9"/>
    <w:rsid w:val="007C0CF5"/>
    <w:rsid w:val="007C0EB7"/>
    <w:rsid w:val="007C0ED2"/>
    <w:rsid w:val="007C1386"/>
    <w:rsid w:val="007C226E"/>
    <w:rsid w:val="007C273C"/>
    <w:rsid w:val="007C2F8E"/>
    <w:rsid w:val="007C3A5C"/>
    <w:rsid w:val="007C3A87"/>
    <w:rsid w:val="007C3C68"/>
    <w:rsid w:val="007C3EC7"/>
    <w:rsid w:val="007C4607"/>
    <w:rsid w:val="007C6789"/>
    <w:rsid w:val="007C6D2F"/>
    <w:rsid w:val="007C7202"/>
    <w:rsid w:val="007D0124"/>
    <w:rsid w:val="007D0944"/>
    <w:rsid w:val="007D0BC1"/>
    <w:rsid w:val="007D1183"/>
    <w:rsid w:val="007D1277"/>
    <w:rsid w:val="007D1A11"/>
    <w:rsid w:val="007D1A5E"/>
    <w:rsid w:val="007D2A7C"/>
    <w:rsid w:val="007D2D1A"/>
    <w:rsid w:val="007D2E31"/>
    <w:rsid w:val="007D34B2"/>
    <w:rsid w:val="007D369B"/>
    <w:rsid w:val="007D44B2"/>
    <w:rsid w:val="007D4CC5"/>
    <w:rsid w:val="007D50C8"/>
    <w:rsid w:val="007D6A47"/>
    <w:rsid w:val="007D6F6F"/>
    <w:rsid w:val="007D7346"/>
    <w:rsid w:val="007D74E7"/>
    <w:rsid w:val="007D77B8"/>
    <w:rsid w:val="007D7BD7"/>
    <w:rsid w:val="007D7E75"/>
    <w:rsid w:val="007E035E"/>
    <w:rsid w:val="007E0394"/>
    <w:rsid w:val="007E06F4"/>
    <w:rsid w:val="007E15C1"/>
    <w:rsid w:val="007E18A1"/>
    <w:rsid w:val="007E2BB4"/>
    <w:rsid w:val="007E3DAC"/>
    <w:rsid w:val="007E3ED8"/>
    <w:rsid w:val="007E4061"/>
    <w:rsid w:val="007E481E"/>
    <w:rsid w:val="007E506B"/>
    <w:rsid w:val="007E5B3C"/>
    <w:rsid w:val="007E65C8"/>
    <w:rsid w:val="007F0360"/>
    <w:rsid w:val="007F0386"/>
    <w:rsid w:val="007F0492"/>
    <w:rsid w:val="007F0700"/>
    <w:rsid w:val="007F0AFA"/>
    <w:rsid w:val="007F18F3"/>
    <w:rsid w:val="007F1B64"/>
    <w:rsid w:val="007F1BDB"/>
    <w:rsid w:val="007F20DF"/>
    <w:rsid w:val="007F2BDD"/>
    <w:rsid w:val="007F2C5C"/>
    <w:rsid w:val="007F2EF3"/>
    <w:rsid w:val="007F33AB"/>
    <w:rsid w:val="007F3578"/>
    <w:rsid w:val="007F39E7"/>
    <w:rsid w:val="007F3AEA"/>
    <w:rsid w:val="007F4459"/>
    <w:rsid w:val="007F45E2"/>
    <w:rsid w:val="007F4AF8"/>
    <w:rsid w:val="007F4D9D"/>
    <w:rsid w:val="007F5A7C"/>
    <w:rsid w:val="007F6180"/>
    <w:rsid w:val="007F6EFC"/>
    <w:rsid w:val="007F7580"/>
    <w:rsid w:val="007F7B91"/>
    <w:rsid w:val="007F7C07"/>
    <w:rsid w:val="008015A5"/>
    <w:rsid w:val="00801A23"/>
    <w:rsid w:val="00802D1F"/>
    <w:rsid w:val="0080338D"/>
    <w:rsid w:val="00803AFA"/>
    <w:rsid w:val="0080401E"/>
    <w:rsid w:val="008043C1"/>
    <w:rsid w:val="00804808"/>
    <w:rsid w:val="00804D1E"/>
    <w:rsid w:val="00804F24"/>
    <w:rsid w:val="0080518E"/>
    <w:rsid w:val="00805697"/>
    <w:rsid w:val="00805DC0"/>
    <w:rsid w:val="00807FAE"/>
    <w:rsid w:val="008108D8"/>
    <w:rsid w:val="008114FF"/>
    <w:rsid w:val="0081154B"/>
    <w:rsid w:val="008116FA"/>
    <w:rsid w:val="00811C95"/>
    <w:rsid w:val="00811F2B"/>
    <w:rsid w:val="00812372"/>
    <w:rsid w:val="0081308D"/>
    <w:rsid w:val="00813102"/>
    <w:rsid w:val="0081419E"/>
    <w:rsid w:val="008145FC"/>
    <w:rsid w:val="0081467B"/>
    <w:rsid w:val="00814926"/>
    <w:rsid w:val="00814DBC"/>
    <w:rsid w:val="00815102"/>
    <w:rsid w:val="008163F6"/>
    <w:rsid w:val="0081651F"/>
    <w:rsid w:val="00816CF0"/>
    <w:rsid w:val="00821AAD"/>
    <w:rsid w:val="00821F04"/>
    <w:rsid w:val="00822A96"/>
    <w:rsid w:val="00823305"/>
    <w:rsid w:val="00825162"/>
    <w:rsid w:val="0082536A"/>
    <w:rsid w:val="0082552E"/>
    <w:rsid w:val="00825C76"/>
    <w:rsid w:val="0082600A"/>
    <w:rsid w:val="00826393"/>
    <w:rsid w:val="00826591"/>
    <w:rsid w:val="008270C2"/>
    <w:rsid w:val="008275AA"/>
    <w:rsid w:val="00827FDD"/>
    <w:rsid w:val="0083001B"/>
    <w:rsid w:val="008306DA"/>
    <w:rsid w:val="008309DE"/>
    <w:rsid w:val="00830FC0"/>
    <w:rsid w:val="0083124C"/>
    <w:rsid w:val="008314E9"/>
    <w:rsid w:val="00831D26"/>
    <w:rsid w:val="00832038"/>
    <w:rsid w:val="00832488"/>
    <w:rsid w:val="00833C82"/>
    <w:rsid w:val="0083406E"/>
    <w:rsid w:val="0083564A"/>
    <w:rsid w:val="00835693"/>
    <w:rsid w:val="00835EB1"/>
    <w:rsid w:val="00837F61"/>
    <w:rsid w:val="00840830"/>
    <w:rsid w:val="008416B4"/>
    <w:rsid w:val="008416C1"/>
    <w:rsid w:val="00841CA8"/>
    <w:rsid w:val="00841DFD"/>
    <w:rsid w:val="00842C67"/>
    <w:rsid w:val="00843569"/>
    <w:rsid w:val="00843577"/>
    <w:rsid w:val="00843B3A"/>
    <w:rsid w:val="00843C3E"/>
    <w:rsid w:val="008443CB"/>
    <w:rsid w:val="0084452F"/>
    <w:rsid w:val="00845DE3"/>
    <w:rsid w:val="00846318"/>
    <w:rsid w:val="0084651D"/>
    <w:rsid w:val="008465B9"/>
    <w:rsid w:val="00846CEA"/>
    <w:rsid w:val="008478C2"/>
    <w:rsid w:val="00850233"/>
    <w:rsid w:val="00850263"/>
    <w:rsid w:val="00850BE5"/>
    <w:rsid w:val="00851597"/>
    <w:rsid w:val="00851A91"/>
    <w:rsid w:val="00851EF1"/>
    <w:rsid w:val="00852079"/>
    <w:rsid w:val="008521AB"/>
    <w:rsid w:val="00852B41"/>
    <w:rsid w:val="00852EBF"/>
    <w:rsid w:val="008531F7"/>
    <w:rsid w:val="008556EC"/>
    <w:rsid w:val="008563FE"/>
    <w:rsid w:val="0085669D"/>
    <w:rsid w:val="00856E54"/>
    <w:rsid w:val="0086054E"/>
    <w:rsid w:val="008608ED"/>
    <w:rsid w:val="00860AC5"/>
    <w:rsid w:val="008612EF"/>
    <w:rsid w:val="00862582"/>
    <w:rsid w:val="00863D84"/>
    <w:rsid w:val="00864744"/>
    <w:rsid w:val="00864AAF"/>
    <w:rsid w:val="00865206"/>
    <w:rsid w:val="00865A53"/>
    <w:rsid w:val="0086640A"/>
    <w:rsid w:val="008664EB"/>
    <w:rsid w:val="00866D40"/>
    <w:rsid w:val="0086753F"/>
    <w:rsid w:val="00867914"/>
    <w:rsid w:val="008708A6"/>
    <w:rsid w:val="00870B57"/>
    <w:rsid w:val="0087100C"/>
    <w:rsid w:val="00871123"/>
    <w:rsid w:val="008712CE"/>
    <w:rsid w:val="0087267D"/>
    <w:rsid w:val="0087270C"/>
    <w:rsid w:val="00872CC3"/>
    <w:rsid w:val="00872DA7"/>
    <w:rsid w:val="00872F28"/>
    <w:rsid w:val="0087302C"/>
    <w:rsid w:val="00874CB2"/>
    <w:rsid w:val="008762F5"/>
    <w:rsid w:val="008769C0"/>
    <w:rsid w:val="008771D2"/>
    <w:rsid w:val="008773B6"/>
    <w:rsid w:val="00877BB1"/>
    <w:rsid w:val="00877D67"/>
    <w:rsid w:val="00880B17"/>
    <w:rsid w:val="00880C67"/>
    <w:rsid w:val="00880E36"/>
    <w:rsid w:val="008819ED"/>
    <w:rsid w:val="00881A8C"/>
    <w:rsid w:val="008823F2"/>
    <w:rsid w:val="0088264F"/>
    <w:rsid w:val="00882A1F"/>
    <w:rsid w:val="008835A1"/>
    <w:rsid w:val="008846B7"/>
    <w:rsid w:val="00885D3B"/>
    <w:rsid w:val="00885DCB"/>
    <w:rsid w:val="00886293"/>
    <w:rsid w:val="00886694"/>
    <w:rsid w:val="008879C6"/>
    <w:rsid w:val="00890544"/>
    <w:rsid w:val="00890983"/>
    <w:rsid w:val="00890B49"/>
    <w:rsid w:val="008917B5"/>
    <w:rsid w:val="008926F3"/>
    <w:rsid w:val="00893B70"/>
    <w:rsid w:val="00893FF0"/>
    <w:rsid w:val="008946B1"/>
    <w:rsid w:val="008950F7"/>
    <w:rsid w:val="008957B8"/>
    <w:rsid w:val="00895B21"/>
    <w:rsid w:val="00895C2F"/>
    <w:rsid w:val="0089615F"/>
    <w:rsid w:val="00897004"/>
    <w:rsid w:val="00897C0E"/>
    <w:rsid w:val="00897FDE"/>
    <w:rsid w:val="008A032D"/>
    <w:rsid w:val="008A0417"/>
    <w:rsid w:val="008A25B8"/>
    <w:rsid w:val="008A2DC4"/>
    <w:rsid w:val="008A3593"/>
    <w:rsid w:val="008A39B6"/>
    <w:rsid w:val="008A3EC3"/>
    <w:rsid w:val="008A4189"/>
    <w:rsid w:val="008A48FB"/>
    <w:rsid w:val="008A5AD7"/>
    <w:rsid w:val="008A5B20"/>
    <w:rsid w:val="008A5BD8"/>
    <w:rsid w:val="008A5E7B"/>
    <w:rsid w:val="008A663E"/>
    <w:rsid w:val="008A6AEB"/>
    <w:rsid w:val="008A7D26"/>
    <w:rsid w:val="008A7F53"/>
    <w:rsid w:val="008B00C1"/>
    <w:rsid w:val="008B00E3"/>
    <w:rsid w:val="008B01BE"/>
    <w:rsid w:val="008B08D3"/>
    <w:rsid w:val="008B0FEB"/>
    <w:rsid w:val="008B25D2"/>
    <w:rsid w:val="008B328E"/>
    <w:rsid w:val="008B3617"/>
    <w:rsid w:val="008B380B"/>
    <w:rsid w:val="008B3952"/>
    <w:rsid w:val="008B3A79"/>
    <w:rsid w:val="008B4221"/>
    <w:rsid w:val="008B51B0"/>
    <w:rsid w:val="008B55C9"/>
    <w:rsid w:val="008B65CC"/>
    <w:rsid w:val="008B68DC"/>
    <w:rsid w:val="008B7023"/>
    <w:rsid w:val="008B7563"/>
    <w:rsid w:val="008B7812"/>
    <w:rsid w:val="008B7A40"/>
    <w:rsid w:val="008C00C7"/>
    <w:rsid w:val="008C02A1"/>
    <w:rsid w:val="008C0923"/>
    <w:rsid w:val="008C0EDC"/>
    <w:rsid w:val="008C0F95"/>
    <w:rsid w:val="008C1935"/>
    <w:rsid w:val="008C1C64"/>
    <w:rsid w:val="008C1D6C"/>
    <w:rsid w:val="008C3317"/>
    <w:rsid w:val="008C3440"/>
    <w:rsid w:val="008C4119"/>
    <w:rsid w:val="008C4D20"/>
    <w:rsid w:val="008C4DD1"/>
    <w:rsid w:val="008C5874"/>
    <w:rsid w:val="008C592C"/>
    <w:rsid w:val="008C638E"/>
    <w:rsid w:val="008C6638"/>
    <w:rsid w:val="008C691A"/>
    <w:rsid w:val="008C6A32"/>
    <w:rsid w:val="008C7A7A"/>
    <w:rsid w:val="008C7A97"/>
    <w:rsid w:val="008C7C64"/>
    <w:rsid w:val="008C7D03"/>
    <w:rsid w:val="008C7D04"/>
    <w:rsid w:val="008D0C89"/>
    <w:rsid w:val="008D17D3"/>
    <w:rsid w:val="008D1B69"/>
    <w:rsid w:val="008D24BE"/>
    <w:rsid w:val="008D2F03"/>
    <w:rsid w:val="008D328C"/>
    <w:rsid w:val="008D339D"/>
    <w:rsid w:val="008D3748"/>
    <w:rsid w:val="008D38B2"/>
    <w:rsid w:val="008D4355"/>
    <w:rsid w:val="008D436D"/>
    <w:rsid w:val="008D483D"/>
    <w:rsid w:val="008D5483"/>
    <w:rsid w:val="008D5E3C"/>
    <w:rsid w:val="008D5F58"/>
    <w:rsid w:val="008D649A"/>
    <w:rsid w:val="008D693E"/>
    <w:rsid w:val="008D7065"/>
    <w:rsid w:val="008D78D4"/>
    <w:rsid w:val="008D7ADD"/>
    <w:rsid w:val="008E038C"/>
    <w:rsid w:val="008E11DF"/>
    <w:rsid w:val="008E129C"/>
    <w:rsid w:val="008E13F1"/>
    <w:rsid w:val="008E2500"/>
    <w:rsid w:val="008E2D65"/>
    <w:rsid w:val="008E30A4"/>
    <w:rsid w:val="008E34A4"/>
    <w:rsid w:val="008E40D3"/>
    <w:rsid w:val="008E4275"/>
    <w:rsid w:val="008E47D2"/>
    <w:rsid w:val="008E482E"/>
    <w:rsid w:val="008E5A7D"/>
    <w:rsid w:val="008E60A9"/>
    <w:rsid w:val="008E6259"/>
    <w:rsid w:val="008E63C8"/>
    <w:rsid w:val="008E65D4"/>
    <w:rsid w:val="008E6D06"/>
    <w:rsid w:val="008E70A8"/>
    <w:rsid w:val="008E75E3"/>
    <w:rsid w:val="008E7D58"/>
    <w:rsid w:val="008F0B62"/>
    <w:rsid w:val="008F1008"/>
    <w:rsid w:val="008F10AC"/>
    <w:rsid w:val="008F1382"/>
    <w:rsid w:val="008F13D3"/>
    <w:rsid w:val="008F27F6"/>
    <w:rsid w:val="008F385D"/>
    <w:rsid w:val="008F3B29"/>
    <w:rsid w:val="008F58E0"/>
    <w:rsid w:val="008F64C3"/>
    <w:rsid w:val="008F6ADA"/>
    <w:rsid w:val="008F704C"/>
    <w:rsid w:val="008F76A0"/>
    <w:rsid w:val="008F7928"/>
    <w:rsid w:val="008F798B"/>
    <w:rsid w:val="009001A6"/>
    <w:rsid w:val="00900FD3"/>
    <w:rsid w:val="00901618"/>
    <w:rsid w:val="009018CF"/>
    <w:rsid w:val="0090243D"/>
    <w:rsid w:val="00902AD9"/>
    <w:rsid w:val="00903610"/>
    <w:rsid w:val="00904251"/>
    <w:rsid w:val="00904320"/>
    <w:rsid w:val="00904415"/>
    <w:rsid w:val="00904B60"/>
    <w:rsid w:val="00904D5D"/>
    <w:rsid w:val="0090635E"/>
    <w:rsid w:val="0090697F"/>
    <w:rsid w:val="00906D2F"/>
    <w:rsid w:val="009074A7"/>
    <w:rsid w:val="00907959"/>
    <w:rsid w:val="00907E02"/>
    <w:rsid w:val="009107F9"/>
    <w:rsid w:val="00910C5D"/>
    <w:rsid w:val="00911025"/>
    <w:rsid w:val="009111EB"/>
    <w:rsid w:val="009113F0"/>
    <w:rsid w:val="00911AD8"/>
    <w:rsid w:val="00911AFB"/>
    <w:rsid w:val="009122C9"/>
    <w:rsid w:val="009123E0"/>
    <w:rsid w:val="00912874"/>
    <w:rsid w:val="00912E1E"/>
    <w:rsid w:val="00912F6D"/>
    <w:rsid w:val="00912F6F"/>
    <w:rsid w:val="009130B3"/>
    <w:rsid w:val="009141FD"/>
    <w:rsid w:val="009144B4"/>
    <w:rsid w:val="00914780"/>
    <w:rsid w:val="00914A72"/>
    <w:rsid w:val="0091519D"/>
    <w:rsid w:val="00915A5D"/>
    <w:rsid w:val="00916159"/>
    <w:rsid w:val="00916952"/>
    <w:rsid w:val="00916FAD"/>
    <w:rsid w:val="009173F1"/>
    <w:rsid w:val="00917AC5"/>
    <w:rsid w:val="009201D0"/>
    <w:rsid w:val="00920EB1"/>
    <w:rsid w:val="009212C1"/>
    <w:rsid w:val="0092161C"/>
    <w:rsid w:val="00921A05"/>
    <w:rsid w:val="009225B1"/>
    <w:rsid w:val="009230FE"/>
    <w:rsid w:val="009232A9"/>
    <w:rsid w:val="00923F04"/>
    <w:rsid w:val="0092400F"/>
    <w:rsid w:val="00924BCA"/>
    <w:rsid w:val="00924C34"/>
    <w:rsid w:val="00925C26"/>
    <w:rsid w:val="00925F86"/>
    <w:rsid w:val="009261E1"/>
    <w:rsid w:val="009263A0"/>
    <w:rsid w:val="009268DF"/>
    <w:rsid w:val="00926A17"/>
    <w:rsid w:val="00926C05"/>
    <w:rsid w:val="00926E95"/>
    <w:rsid w:val="00926EEA"/>
    <w:rsid w:val="0092730F"/>
    <w:rsid w:val="00927787"/>
    <w:rsid w:val="00927D36"/>
    <w:rsid w:val="00927DB4"/>
    <w:rsid w:val="009303BB"/>
    <w:rsid w:val="00930ABA"/>
    <w:rsid w:val="00933D45"/>
    <w:rsid w:val="00933E87"/>
    <w:rsid w:val="0093405E"/>
    <w:rsid w:val="00934C0E"/>
    <w:rsid w:val="00935AA8"/>
    <w:rsid w:val="009363F0"/>
    <w:rsid w:val="00937AD8"/>
    <w:rsid w:val="00937B75"/>
    <w:rsid w:val="00940507"/>
    <w:rsid w:val="00941009"/>
    <w:rsid w:val="00941344"/>
    <w:rsid w:val="00941A71"/>
    <w:rsid w:val="00942301"/>
    <w:rsid w:val="009432D4"/>
    <w:rsid w:val="0094399C"/>
    <w:rsid w:val="00943F0E"/>
    <w:rsid w:val="00944185"/>
    <w:rsid w:val="00945896"/>
    <w:rsid w:val="00945C88"/>
    <w:rsid w:val="00946604"/>
    <w:rsid w:val="00946E2E"/>
    <w:rsid w:val="00947048"/>
    <w:rsid w:val="009473C7"/>
    <w:rsid w:val="00947D72"/>
    <w:rsid w:val="00947FD2"/>
    <w:rsid w:val="009509E5"/>
    <w:rsid w:val="00951221"/>
    <w:rsid w:val="00951632"/>
    <w:rsid w:val="0095226C"/>
    <w:rsid w:val="00952319"/>
    <w:rsid w:val="00952FE6"/>
    <w:rsid w:val="00954362"/>
    <w:rsid w:val="009545F9"/>
    <w:rsid w:val="00955527"/>
    <w:rsid w:val="0095586C"/>
    <w:rsid w:val="009567A7"/>
    <w:rsid w:val="0096121C"/>
    <w:rsid w:val="00961641"/>
    <w:rsid w:val="00962BDD"/>
    <w:rsid w:val="00963C12"/>
    <w:rsid w:val="0096409D"/>
    <w:rsid w:val="0096438B"/>
    <w:rsid w:val="009648E7"/>
    <w:rsid w:val="00965A66"/>
    <w:rsid w:val="00965B6F"/>
    <w:rsid w:val="00966474"/>
    <w:rsid w:val="0096693D"/>
    <w:rsid w:val="00966A5C"/>
    <w:rsid w:val="009705FE"/>
    <w:rsid w:val="00970E50"/>
    <w:rsid w:val="009711D6"/>
    <w:rsid w:val="00971AE1"/>
    <w:rsid w:val="009725FD"/>
    <w:rsid w:val="00972880"/>
    <w:rsid w:val="00973F7F"/>
    <w:rsid w:val="009747DE"/>
    <w:rsid w:val="00974D7F"/>
    <w:rsid w:val="00975406"/>
    <w:rsid w:val="00975781"/>
    <w:rsid w:val="009768E9"/>
    <w:rsid w:val="00976C7F"/>
    <w:rsid w:val="00977C70"/>
    <w:rsid w:val="00980ED9"/>
    <w:rsid w:val="00980F52"/>
    <w:rsid w:val="00981738"/>
    <w:rsid w:val="009817CA"/>
    <w:rsid w:val="00981C8B"/>
    <w:rsid w:val="0098358C"/>
    <w:rsid w:val="009839E9"/>
    <w:rsid w:val="00983AC6"/>
    <w:rsid w:val="00983B6A"/>
    <w:rsid w:val="00984119"/>
    <w:rsid w:val="00985201"/>
    <w:rsid w:val="00985776"/>
    <w:rsid w:val="00985CF0"/>
    <w:rsid w:val="00985E83"/>
    <w:rsid w:val="00985ECF"/>
    <w:rsid w:val="00986292"/>
    <w:rsid w:val="00986619"/>
    <w:rsid w:val="009868A1"/>
    <w:rsid w:val="0098696F"/>
    <w:rsid w:val="00987ED4"/>
    <w:rsid w:val="00987EEB"/>
    <w:rsid w:val="00990742"/>
    <w:rsid w:val="009911B6"/>
    <w:rsid w:val="00992D76"/>
    <w:rsid w:val="009935D1"/>
    <w:rsid w:val="009939B1"/>
    <w:rsid w:val="00993BBA"/>
    <w:rsid w:val="00994040"/>
    <w:rsid w:val="00994493"/>
    <w:rsid w:val="00994668"/>
    <w:rsid w:val="00994BD7"/>
    <w:rsid w:val="00995307"/>
    <w:rsid w:val="00995580"/>
    <w:rsid w:val="00995965"/>
    <w:rsid w:val="0099619A"/>
    <w:rsid w:val="00996330"/>
    <w:rsid w:val="009963E1"/>
    <w:rsid w:val="00996DCB"/>
    <w:rsid w:val="00997152"/>
    <w:rsid w:val="0099742F"/>
    <w:rsid w:val="00997A41"/>
    <w:rsid w:val="009A0738"/>
    <w:rsid w:val="009A162C"/>
    <w:rsid w:val="009A1CCC"/>
    <w:rsid w:val="009A23FE"/>
    <w:rsid w:val="009A26F6"/>
    <w:rsid w:val="009A28FF"/>
    <w:rsid w:val="009A2E91"/>
    <w:rsid w:val="009A3305"/>
    <w:rsid w:val="009A45D2"/>
    <w:rsid w:val="009A47BF"/>
    <w:rsid w:val="009A51AD"/>
    <w:rsid w:val="009A5ABD"/>
    <w:rsid w:val="009A6498"/>
    <w:rsid w:val="009A674C"/>
    <w:rsid w:val="009A67C8"/>
    <w:rsid w:val="009A7ADC"/>
    <w:rsid w:val="009B0175"/>
    <w:rsid w:val="009B02BC"/>
    <w:rsid w:val="009B0323"/>
    <w:rsid w:val="009B0A9A"/>
    <w:rsid w:val="009B0ABC"/>
    <w:rsid w:val="009B0F3B"/>
    <w:rsid w:val="009B110F"/>
    <w:rsid w:val="009B16F4"/>
    <w:rsid w:val="009B266A"/>
    <w:rsid w:val="009B2C72"/>
    <w:rsid w:val="009B338A"/>
    <w:rsid w:val="009B3AFD"/>
    <w:rsid w:val="009B4155"/>
    <w:rsid w:val="009B416E"/>
    <w:rsid w:val="009B4404"/>
    <w:rsid w:val="009B4CCC"/>
    <w:rsid w:val="009B4D9D"/>
    <w:rsid w:val="009B5DDF"/>
    <w:rsid w:val="009B6A9D"/>
    <w:rsid w:val="009B76BE"/>
    <w:rsid w:val="009B7C06"/>
    <w:rsid w:val="009B7CDA"/>
    <w:rsid w:val="009B7FFB"/>
    <w:rsid w:val="009C0064"/>
    <w:rsid w:val="009C0175"/>
    <w:rsid w:val="009C0DFB"/>
    <w:rsid w:val="009C0E82"/>
    <w:rsid w:val="009C12B9"/>
    <w:rsid w:val="009C18A2"/>
    <w:rsid w:val="009C1C72"/>
    <w:rsid w:val="009C1CE3"/>
    <w:rsid w:val="009C2135"/>
    <w:rsid w:val="009C21FA"/>
    <w:rsid w:val="009C275C"/>
    <w:rsid w:val="009C2D53"/>
    <w:rsid w:val="009C2F46"/>
    <w:rsid w:val="009C43F0"/>
    <w:rsid w:val="009C4BF3"/>
    <w:rsid w:val="009C4E5A"/>
    <w:rsid w:val="009C4E86"/>
    <w:rsid w:val="009C5064"/>
    <w:rsid w:val="009C56DD"/>
    <w:rsid w:val="009C5B81"/>
    <w:rsid w:val="009C6F15"/>
    <w:rsid w:val="009D04BE"/>
    <w:rsid w:val="009D0B3B"/>
    <w:rsid w:val="009D0B73"/>
    <w:rsid w:val="009D1BF3"/>
    <w:rsid w:val="009D2177"/>
    <w:rsid w:val="009D21EA"/>
    <w:rsid w:val="009D2DE8"/>
    <w:rsid w:val="009D2F57"/>
    <w:rsid w:val="009D2F75"/>
    <w:rsid w:val="009D3F12"/>
    <w:rsid w:val="009D498D"/>
    <w:rsid w:val="009D4F6A"/>
    <w:rsid w:val="009D6895"/>
    <w:rsid w:val="009D6CD2"/>
    <w:rsid w:val="009D71B1"/>
    <w:rsid w:val="009D74DF"/>
    <w:rsid w:val="009E0698"/>
    <w:rsid w:val="009E1DA6"/>
    <w:rsid w:val="009E21DE"/>
    <w:rsid w:val="009E22D9"/>
    <w:rsid w:val="009E317E"/>
    <w:rsid w:val="009E33B2"/>
    <w:rsid w:val="009E377B"/>
    <w:rsid w:val="009E4D7E"/>
    <w:rsid w:val="009E546E"/>
    <w:rsid w:val="009E5713"/>
    <w:rsid w:val="009E6096"/>
    <w:rsid w:val="009E60CE"/>
    <w:rsid w:val="009E636C"/>
    <w:rsid w:val="009E649E"/>
    <w:rsid w:val="009E6979"/>
    <w:rsid w:val="009E6D68"/>
    <w:rsid w:val="009E721E"/>
    <w:rsid w:val="009E7AA9"/>
    <w:rsid w:val="009F0772"/>
    <w:rsid w:val="009F11E7"/>
    <w:rsid w:val="009F123E"/>
    <w:rsid w:val="009F1649"/>
    <w:rsid w:val="009F169F"/>
    <w:rsid w:val="009F171C"/>
    <w:rsid w:val="009F1CBD"/>
    <w:rsid w:val="009F1D77"/>
    <w:rsid w:val="009F25D8"/>
    <w:rsid w:val="009F264F"/>
    <w:rsid w:val="009F2811"/>
    <w:rsid w:val="009F2D52"/>
    <w:rsid w:val="009F3585"/>
    <w:rsid w:val="009F3942"/>
    <w:rsid w:val="009F3DAD"/>
    <w:rsid w:val="009F43DC"/>
    <w:rsid w:val="009F46CB"/>
    <w:rsid w:val="009F471A"/>
    <w:rsid w:val="009F4F04"/>
    <w:rsid w:val="009F5E93"/>
    <w:rsid w:val="009F5EFC"/>
    <w:rsid w:val="009F6234"/>
    <w:rsid w:val="009F66DB"/>
    <w:rsid w:val="009F6C17"/>
    <w:rsid w:val="009F6D92"/>
    <w:rsid w:val="009F713E"/>
    <w:rsid w:val="009F7DEA"/>
    <w:rsid w:val="009F7F13"/>
    <w:rsid w:val="00A00524"/>
    <w:rsid w:val="00A01C99"/>
    <w:rsid w:val="00A01E66"/>
    <w:rsid w:val="00A02804"/>
    <w:rsid w:val="00A032C3"/>
    <w:rsid w:val="00A03A80"/>
    <w:rsid w:val="00A03BEF"/>
    <w:rsid w:val="00A03F2B"/>
    <w:rsid w:val="00A04322"/>
    <w:rsid w:val="00A05744"/>
    <w:rsid w:val="00A05C9A"/>
    <w:rsid w:val="00A06112"/>
    <w:rsid w:val="00A07078"/>
    <w:rsid w:val="00A0746F"/>
    <w:rsid w:val="00A078D9"/>
    <w:rsid w:val="00A109D3"/>
    <w:rsid w:val="00A11048"/>
    <w:rsid w:val="00A11125"/>
    <w:rsid w:val="00A1163B"/>
    <w:rsid w:val="00A11796"/>
    <w:rsid w:val="00A11E57"/>
    <w:rsid w:val="00A120C8"/>
    <w:rsid w:val="00A1223F"/>
    <w:rsid w:val="00A12512"/>
    <w:rsid w:val="00A12AB5"/>
    <w:rsid w:val="00A12AE3"/>
    <w:rsid w:val="00A132EF"/>
    <w:rsid w:val="00A1367A"/>
    <w:rsid w:val="00A13BC3"/>
    <w:rsid w:val="00A13ED9"/>
    <w:rsid w:val="00A13F1A"/>
    <w:rsid w:val="00A147B4"/>
    <w:rsid w:val="00A147BC"/>
    <w:rsid w:val="00A14824"/>
    <w:rsid w:val="00A14D5B"/>
    <w:rsid w:val="00A15516"/>
    <w:rsid w:val="00A15726"/>
    <w:rsid w:val="00A15986"/>
    <w:rsid w:val="00A15B80"/>
    <w:rsid w:val="00A15C1F"/>
    <w:rsid w:val="00A160BE"/>
    <w:rsid w:val="00A163B2"/>
    <w:rsid w:val="00A169B7"/>
    <w:rsid w:val="00A169BF"/>
    <w:rsid w:val="00A16F54"/>
    <w:rsid w:val="00A1769B"/>
    <w:rsid w:val="00A17B09"/>
    <w:rsid w:val="00A17D7F"/>
    <w:rsid w:val="00A200F9"/>
    <w:rsid w:val="00A203DD"/>
    <w:rsid w:val="00A20D72"/>
    <w:rsid w:val="00A20E61"/>
    <w:rsid w:val="00A21039"/>
    <w:rsid w:val="00A210DB"/>
    <w:rsid w:val="00A2192E"/>
    <w:rsid w:val="00A21ED5"/>
    <w:rsid w:val="00A22B5B"/>
    <w:rsid w:val="00A231E4"/>
    <w:rsid w:val="00A23273"/>
    <w:rsid w:val="00A233CF"/>
    <w:rsid w:val="00A236B0"/>
    <w:rsid w:val="00A23EAF"/>
    <w:rsid w:val="00A24004"/>
    <w:rsid w:val="00A247C6"/>
    <w:rsid w:val="00A24E38"/>
    <w:rsid w:val="00A25C33"/>
    <w:rsid w:val="00A263D3"/>
    <w:rsid w:val="00A30003"/>
    <w:rsid w:val="00A300E8"/>
    <w:rsid w:val="00A303F3"/>
    <w:rsid w:val="00A30435"/>
    <w:rsid w:val="00A30536"/>
    <w:rsid w:val="00A30BBE"/>
    <w:rsid w:val="00A323CB"/>
    <w:rsid w:val="00A32479"/>
    <w:rsid w:val="00A32552"/>
    <w:rsid w:val="00A3287D"/>
    <w:rsid w:val="00A32C51"/>
    <w:rsid w:val="00A33034"/>
    <w:rsid w:val="00A3309E"/>
    <w:rsid w:val="00A332B2"/>
    <w:rsid w:val="00A332CD"/>
    <w:rsid w:val="00A33D7E"/>
    <w:rsid w:val="00A33E35"/>
    <w:rsid w:val="00A36BA4"/>
    <w:rsid w:val="00A37109"/>
    <w:rsid w:val="00A37111"/>
    <w:rsid w:val="00A37C58"/>
    <w:rsid w:val="00A37D98"/>
    <w:rsid w:val="00A4045E"/>
    <w:rsid w:val="00A404EC"/>
    <w:rsid w:val="00A408E1"/>
    <w:rsid w:val="00A40A8E"/>
    <w:rsid w:val="00A41AFE"/>
    <w:rsid w:val="00A41E97"/>
    <w:rsid w:val="00A42198"/>
    <w:rsid w:val="00A4241E"/>
    <w:rsid w:val="00A42687"/>
    <w:rsid w:val="00A428DB"/>
    <w:rsid w:val="00A431DF"/>
    <w:rsid w:val="00A4372F"/>
    <w:rsid w:val="00A43D08"/>
    <w:rsid w:val="00A440F2"/>
    <w:rsid w:val="00A442D8"/>
    <w:rsid w:val="00A449AB"/>
    <w:rsid w:val="00A45B06"/>
    <w:rsid w:val="00A47202"/>
    <w:rsid w:val="00A4754C"/>
    <w:rsid w:val="00A5019E"/>
    <w:rsid w:val="00A513D1"/>
    <w:rsid w:val="00A51544"/>
    <w:rsid w:val="00A51D90"/>
    <w:rsid w:val="00A52011"/>
    <w:rsid w:val="00A5234E"/>
    <w:rsid w:val="00A52424"/>
    <w:rsid w:val="00A5261A"/>
    <w:rsid w:val="00A53266"/>
    <w:rsid w:val="00A533E1"/>
    <w:rsid w:val="00A53B7D"/>
    <w:rsid w:val="00A549BD"/>
    <w:rsid w:val="00A56C4F"/>
    <w:rsid w:val="00A5795F"/>
    <w:rsid w:val="00A57B39"/>
    <w:rsid w:val="00A57ED5"/>
    <w:rsid w:val="00A603FB"/>
    <w:rsid w:val="00A616E3"/>
    <w:rsid w:val="00A61805"/>
    <w:rsid w:val="00A61DCD"/>
    <w:rsid w:val="00A627F7"/>
    <w:rsid w:val="00A628F6"/>
    <w:rsid w:val="00A630C6"/>
    <w:rsid w:val="00A63364"/>
    <w:rsid w:val="00A63476"/>
    <w:rsid w:val="00A63F20"/>
    <w:rsid w:val="00A64117"/>
    <w:rsid w:val="00A64206"/>
    <w:rsid w:val="00A64B59"/>
    <w:rsid w:val="00A64FE0"/>
    <w:rsid w:val="00A650B9"/>
    <w:rsid w:val="00A65101"/>
    <w:rsid w:val="00A651F5"/>
    <w:rsid w:val="00A65C08"/>
    <w:rsid w:val="00A65F6C"/>
    <w:rsid w:val="00A66BEC"/>
    <w:rsid w:val="00A66CA9"/>
    <w:rsid w:val="00A67641"/>
    <w:rsid w:val="00A678CF"/>
    <w:rsid w:val="00A67AB1"/>
    <w:rsid w:val="00A67BFD"/>
    <w:rsid w:val="00A67C36"/>
    <w:rsid w:val="00A67F13"/>
    <w:rsid w:val="00A67F71"/>
    <w:rsid w:val="00A70C06"/>
    <w:rsid w:val="00A71042"/>
    <w:rsid w:val="00A715C1"/>
    <w:rsid w:val="00A719BF"/>
    <w:rsid w:val="00A71C9D"/>
    <w:rsid w:val="00A722C7"/>
    <w:rsid w:val="00A72B0E"/>
    <w:rsid w:val="00A72BB5"/>
    <w:rsid w:val="00A7313B"/>
    <w:rsid w:val="00A73D09"/>
    <w:rsid w:val="00A741FC"/>
    <w:rsid w:val="00A754F6"/>
    <w:rsid w:val="00A77045"/>
    <w:rsid w:val="00A770D2"/>
    <w:rsid w:val="00A7718C"/>
    <w:rsid w:val="00A773D9"/>
    <w:rsid w:val="00A77758"/>
    <w:rsid w:val="00A77E1D"/>
    <w:rsid w:val="00A80EC8"/>
    <w:rsid w:val="00A80F46"/>
    <w:rsid w:val="00A811F4"/>
    <w:rsid w:val="00A8123F"/>
    <w:rsid w:val="00A813E0"/>
    <w:rsid w:val="00A8158D"/>
    <w:rsid w:val="00A81E6C"/>
    <w:rsid w:val="00A82B26"/>
    <w:rsid w:val="00A82CDC"/>
    <w:rsid w:val="00A82E58"/>
    <w:rsid w:val="00A82E9D"/>
    <w:rsid w:val="00A83442"/>
    <w:rsid w:val="00A83537"/>
    <w:rsid w:val="00A83C6A"/>
    <w:rsid w:val="00A83DD7"/>
    <w:rsid w:val="00A84292"/>
    <w:rsid w:val="00A84511"/>
    <w:rsid w:val="00A84884"/>
    <w:rsid w:val="00A84A34"/>
    <w:rsid w:val="00A84B43"/>
    <w:rsid w:val="00A85781"/>
    <w:rsid w:val="00A86080"/>
    <w:rsid w:val="00A86E55"/>
    <w:rsid w:val="00A872E0"/>
    <w:rsid w:val="00A874A6"/>
    <w:rsid w:val="00A875BC"/>
    <w:rsid w:val="00A90203"/>
    <w:rsid w:val="00A907F0"/>
    <w:rsid w:val="00A90E92"/>
    <w:rsid w:val="00A92671"/>
    <w:rsid w:val="00A931FF"/>
    <w:rsid w:val="00A93847"/>
    <w:rsid w:val="00A93E2D"/>
    <w:rsid w:val="00A94F74"/>
    <w:rsid w:val="00A951B1"/>
    <w:rsid w:val="00A967AD"/>
    <w:rsid w:val="00A96AAA"/>
    <w:rsid w:val="00A97605"/>
    <w:rsid w:val="00A97F90"/>
    <w:rsid w:val="00AA0110"/>
    <w:rsid w:val="00AA0381"/>
    <w:rsid w:val="00AA064A"/>
    <w:rsid w:val="00AA08E8"/>
    <w:rsid w:val="00AA0C02"/>
    <w:rsid w:val="00AA1050"/>
    <w:rsid w:val="00AA162A"/>
    <w:rsid w:val="00AA1A2F"/>
    <w:rsid w:val="00AA21D2"/>
    <w:rsid w:val="00AA251D"/>
    <w:rsid w:val="00AA276C"/>
    <w:rsid w:val="00AA28EE"/>
    <w:rsid w:val="00AA3BA0"/>
    <w:rsid w:val="00AA42CC"/>
    <w:rsid w:val="00AA4BF9"/>
    <w:rsid w:val="00AA4CA7"/>
    <w:rsid w:val="00AA5514"/>
    <w:rsid w:val="00AA5D7C"/>
    <w:rsid w:val="00AA6E68"/>
    <w:rsid w:val="00AA6F95"/>
    <w:rsid w:val="00AA717D"/>
    <w:rsid w:val="00AA779D"/>
    <w:rsid w:val="00AA7991"/>
    <w:rsid w:val="00AA7AD9"/>
    <w:rsid w:val="00AB0947"/>
    <w:rsid w:val="00AB0C06"/>
    <w:rsid w:val="00AB0F17"/>
    <w:rsid w:val="00AB114E"/>
    <w:rsid w:val="00AB11D6"/>
    <w:rsid w:val="00AB1422"/>
    <w:rsid w:val="00AB146E"/>
    <w:rsid w:val="00AB16E9"/>
    <w:rsid w:val="00AB188F"/>
    <w:rsid w:val="00AB1D67"/>
    <w:rsid w:val="00AB2EF5"/>
    <w:rsid w:val="00AB3540"/>
    <w:rsid w:val="00AB39F9"/>
    <w:rsid w:val="00AB4035"/>
    <w:rsid w:val="00AB45A1"/>
    <w:rsid w:val="00AB470A"/>
    <w:rsid w:val="00AB4A72"/>
    <w:rsid w:val="00AB4ABA"/>
    <w:rsid w:val="00AB50D1"/>
    <w:rsid w:val="00AB6EF7"/>
    <w:rsid w:val="00AB7222"/>
    <w:rsid w:val="00AB7248"/>
    <w:rsid w:val="00AB75B9"/>
    <w:rsid w:val="00AC0439"/>
    <w:rsid w:val="00AC04F9"/>
    <w:rsid w:val="00AC083A"/>
    <w:rsid w:val="00AC0A96"/>
    <w:rsid w:val="00AC0D4B"/>
    <w:rsid w:val="00AC0E6C"/>
    <w:rsid w:val="00AC0F25"/>
    <w:rsid w:val="00AC0FC9"/>
    <w:rsid w:val="00AC1AB0"/>
    <w:rsid w:val="00AC1C60"/>
    <w:rsid w:val="00AC2349"/>
    <w:rsid w:val="00AC2558"/>
    <w:rsid w:val="00AC2652"/>
    <w:rsid w:val="00AC2A80"/>
    <w:rsid w:val="00AC3191"/>
    <w:rsid w:val="00AC32C0"/>
    <w:rsid w:val="00AC46E5"/>
    <w:rsid w:val="00AC5002"/>
    <w:rsid w:val="00AC534C"/>
    <w:rsid w:val="00AC59EF"/>
    <w:rsid w:val="00AC5EF5"/>
    <w:rsid w:val="00AC6390"/>
    <w:rsid w:val="00AC659B"/>
    <w:rsid w:val="00AC65DB"/>
    <w:rsid w:val="00AC696C"/>
    <w:rsid w:val="00AC7791"/>
    <w:rsid w:val="00AC7981"/>
    <w:rsid w:val="00AC7B87"/>
    <w:rsid w:val="00AD02AC"/>
    <w:rsid w:val="00AD194F"/>
    <w:rsid w:val="00AD2C51"/>
    <w:rsid w:val="00AD305A"/>
    <w:rsid w:val="00AD3FE2"/>
    <w:rsid w:val="00AD4D86"/>
    <w:rsid w:val="00AD518A"/>
    <w:rsid w:val="00AD587B"/>
    <w:rsid w:val="00AD5C8F"/>
    <w:rsid w:val="00AD5CCA"/>
    <w:rsid w:val="00AD6574"/>
    <w:rsid w:val="00AD6B52"/>
    <w:rsid w:val="00AD6F57"/>
    <w:rsid w:val="00AD7039"/>
    <w:rsid w:val="00AD734D"/>
    <w:rsid w:val="00AD7902"/>
    <w:rsid w:val="00AD791F"/>
    <w:rsid w:val="00AD7C6F"/>
    <w:rsid w:val="00AD7F3D"/>
    <w:rsid w:val="00AD7FBA"/>
    <w:rsid w:val="00AE17FF"/>
    <w:rsid w:val="00AE186C"/>
    <w:rsid w:val="00AE1D85"/>
    <w:rsid w:val="00AE2566"/>
    <w:rsid w:val="00AE3A01"/>
    <w:rsid w:val="00AE3A98"/>
    <w:rsid w:val="00AE51F3"/>
    <w:rsid w:val="00AE5520"/>
    <w:rsid w:val="00AE59DE"/>
    <w:rsid w:val="00AE5A41"/>
    <w:rsid w:val="00AE5C50"/>
    <w:rsid w:val="00AE62F2"/>
    <w:rsid w:val="00AE688E"/>
    <w:rsid w:val="00AE69A1"/>
    <w:rsid w:val="00AE6E4B"/>
    <w:rsid w:val="00AE732A"/>
    <w:rsid w:val="00AE736C"/>
    <w:rsid w:val="00AE7AC7"/>
    <w:rsid w:val="00AE7C18"/>
    <w:rsid w:val="00AF0CFA"/>
    <w:rsid w:val="00AF1483"/>
    <w:rsid w:val="00AF2334"/>
    <w:rsid w:val="00AF2666"/>
    <w:rsid w:val="00AF2701"/>
    <w:rsid w:val="00AF39FC"/>
    <w:rsid w:val="00AF4199"/>
    <w:rsid w:val="00AF429B"/>
    <w:rsid w:val="00AF4D8A"/>
    <w:rsid w:val="00AF5341"/>
    <w:rsid w:val="00AF5516"/>
    <w:rsid w:val="00AF58E0"/>
    <w:rsid w:val="00AF5BEC"/>
    <w:rsid w:val="00AF6516"/>
    <w:rsid w:val="00AF6621"/>
    <w:rsid w:val="00AF6756"/>
    <w:rsid w:val="00AF680E"/>
    <w:rsid w:val="00AF6C36"/>
    <w:rsid w:val="00AF7AB5"/>
    <w:rsid w:val="00AF7E6D"/>
    <w:rsid w:val="00B000DF"/>
    <w:rsid w:val="00B00A39"/>
    <w:rsid w:val="00B00DFF"/>
    <w:rsid w:val="00B02D31"/>
    <w:rsid w:val="00B02E8E"/>
    <w:rsid w:val="00B0340F"/>
    <w:rsid w:val="00B0346D"/>
    <w:rsid w:val="00B03ABD"/>
    <w:rsid w:val="00B049D7"/>
    <w:rsid w:val="00B04FFF"/>
    <w:rsid w:val="00B05062"/>
    <w:rsid w:val="00B0515F"/>
    <w:rsid w:val="00B0595C"/>
    <w:rsid w:val="00B05A3A"/>
    <w:rsid w:val="00B0651F"/>
    <w:rsid w:val="00B066AB"/>
    <w:rsid w:val="00B06A71"/>
    <w:rsid w:val="00B06B88"/>
    <w:rsid w:val="00B06D75"/>
    <w:rsid w:val="00B06D79"/>
    <w:rsid w:val="00B110AA"/>
    <w:rsid w:val="00B11845"/>
    <w:rsid w:val="00B11860"/>
    <w:rsid w:val="00B11E96"/>
    <w:rsid w:val="00B131A5"/>
    <w:rsid w:val="00B14800"/>
    <w:rsid w:val="00B15968"/>
    <w:rsid w:val="00B165B6"/>
    <w:rsid w:val="00B16EBB"/>
    <w:rsid w:val="00B171AC"/>
    <w:rsid w:val="00B17279"/>
    <w:rsid w:val="00B175F6"/>
    <w:rsid w:val="00B20ABE"/>
    <w:rsid w:val="00B215BA"/>
    <w:rsid w:val="00B21ECD"/>
    <w:rsid w:val="00B2208A"/>
    <w:rsid w:val="00B222CF"/>
    <w:rsid w:val="00B225E2"/>
    <w:rsid w:val="00B22B4E"/>
    <w:rsid w:val="00B22D63"/>
    <w:rsid w:val="00B22FAE"/>
    <w:rsid w:val="00B23477"/>
    <w:rsid w:val="00B236C0"/>
    <w:rsid w:val="00B23B1C"/>
    <w:rsid w:val="00B24A1E"/>
    <w:rsid w:val="00B24FB3"/>
    <w:rsid w:val="00B25634"/>
    <w:rsid w:val="00B259E1"/>
    <w:rsid w:val="00B26339"/>
    <w:rsid w:val="00B26990"/>
    <w:rsid w:val="00B26C39"/>
    <w:rsid w:val="00B26E86"/>
    <w:rsid w:val="00B2761F"/>
    <w:rsid w:val="00B27A2F"/>
    <w:rsid w:val="00B30193"/>
    <w:rsid w:val="00B3106A"/>
    <w:rsid w:val="00B31826"/>
    <w:rsid w:val="00B31883"/>
    <w:rsid w:val="00B34143"/>
    <w:rsid w:val="00B345F3"/>
    <w:rsid w:val="00B34E0D"/>
    <w:rsid w:val="00B34EE0"/>
    <w:rsid w:val="00B35726"/>
    <w:rsid w:val="00B35BA2"/>
    <w:rsid w:val="00B35F84"/>
    <w:rsid w:val="00B3648F"/>
    <w:rsid w:val="00B36A29"/>
    <w:rsid w:val="00B36DA2"/>
    <w:rsid w:val="00B371E5"/>
    <w:rsid w:val="00B372AB"/>
    <w:rsid w:val="00B40B69"/>
    <w:rsid w:val="00B416F8"/>
    <w:rsid w:val="00B41A91"/>
    <w:rsid w:val="00B41BBC"/>
    <w:rsid w:val="00B41E63"/>
    <w:rsid w:val="00B420B3"/>
    <w:rsid w:val="00B423B7"/>
    <w:rsid w:val="00B433C4"/>
    <w:rsid w:val="00B4352E"/>
    <w:rsid w:val="00B4358C"/>
    <w:rsid w:val="00B435F3"/>
    <w:rsid w:val="00B44031"/>
    <w:rsid w:val="00B44314"/>
    <w:rsid w:val="00B4480E"/>
    <w:rsid w:val="00B44944"/>
    <w:rsid w:val="00B5161F"/>
    <w:rsid w:val="00B516C4"/>
    <w:rsid w:val="00B51BDA"/>
    <w:rsid w:val="00B5222B"/>
    <w:rsid w:val="00B52339"/>
    <w:rsid w:val="00B5335E"/>
    <w:rsid w:val="00B533B9"/>
    <w:rsid w:val="00B536FE"/>
    <w:rsid w:val="00B53E80"/>
    <w:rsid w:val="00B54A33"/>
    <w:rsid w:val="00B558A0"/>
    <w:rsid w:val="00B56324"/>
    <w:rsid w:val="00B56DE9"/>
    <w:rsid w:val="00B57B37"/>
    <w:rsid w:val="00B6000C"/>
    <w:rsid w:val="00B6047A"/>
    <w:rsid w:val="00B60B10"/>
    <w:rsid w:val="00B60B65"/>
    <w:rsid w:val="00B6117E"/>
    <w:rsid w:val="00B611B5"/>
    <w:rsid w:val="00B627B5"/>
    <w:rsid w:val="00B630AB"/>
    <w:rsid w:val="00B63791"/>
    <w:rsid w:val="00B63A5E"/>
    <w:rsid w:val="00B63B02"/>
    <w:rsid w:val="00B63D13"/>
    <w:rsid w:val="00B64519"/>
    <w:rsid w:val="00B65001"/>
    <w:rsid w:val="00B658EB"/>
    <w:rsid w:val="00B669F0"/>
    <w:rsid w:val="00B66E5A"/>
    <w:rsid w:val="00B70106"/>
    <w:rsid w:val="00B7017E"/>
    <w:rsid w:val="00B708DA"/>
    <w:rsid w:val="00B70B5F"/>
    <w:rsid w:val="00B71DBD"/>
    <w:rsid w:val="00B72E11"/>
    <w:rsid w:val="00B72E6C"/>
    <w:rsid w:val="00B73118"/>
    <w:rsid w:val="00B73FBC"/>
    <w:rsid w:val="00B7403A"/>
    <w:rsid w:val="00B74796"/>
    <w:rsid w:val="00B76DAF"/>
    <w:rsid w:val="00B76F38"/>
    <w:rsid w:val="00B77A59"/>
    <w:rsid w:val="00B8059D"/>
    <w:rsid w:val="00B80D51"/>
    <w:rsid w:val="00B8185B"/>
    <w:rsid w:val="00B818AE"/>
    <w:rsid w:val="00B8212E"/>
    <w:rsid w:val="00B822C3"/>
    <w:rsid w:val="00B82BE2"/>
    <w:rsid w:val="00B8319A"/>
    <w:rsid w:val="00B83382"/>
    <w:rsid w:val="00B83928"/>
    <w:rsid w:val="00B83E2E"/>
    <w:rsid w:val="00B8451E"/>
    <w:rsid w:val="00B84922"/>
    <w:rsid w:val="00B84EAE"/>
    <w:rsid w:val="00B85249"/>
    <w:rsid w:val="00B8542A"/>
    <w:rsid w:val="00B867F6"/>
    <w:rsid w:val="00B871E5"/>
    <w:rsid w:val="00B873B1"/>
    <w:rsid w:val="00B87472"/>
    <w:rsid w:val="00B87CD5"/>
    <w:rsid w:val="00B87DF6"/>
    <w:rsid w:val="00B9000A"/>
    <w:rsid w:val="00B90BAD"/>
    <w:rsid w:val="00B90CE9"/>
    <w:rsid w:val="00B91643"/>
    <w:rsid w:val="00B91A92"/>
    <w:rsid w:val="00B91AD0"/>
    <w:rsid w:val="00B9256C"/>
    <w:rsid w:val="00B93065"/>
    <w:rsid w:val="00B93276"/>
    <w:rsid w:val="00B93605"/>
    <w:rsid w:val="00B93CC3"/>
    <w:rsid w:val="00B94164"/>
    <w:rsid w:val="00B94A35"/>
    <w:rsid w:val="00B959EF"/>
    <w:rsid w:val="00B95B5A"/>
    <w:rsid w:val="00B967C6"/>
    <w:rsid w:val="00B96A40"/>
    <w:rsid w:val="00B96E9A"/>
    <w:rsid w:val="00B97DF9"/>
    <w:rsid w:val="00BA1FAD"/>
    <w:rsid w:val="00BA26E7"/>
    <w:rsid w:val="00BA2BF1"/>
    <w:rsid w:val="00BA303B"/>
    <w:rsid w:val="00BA3986"/>
    <w:rsid w:val="00BA4110"/>
    <w:rsid w:val="00BA4513"/>
    <w:rsid w:val="00BA4C31"/>
    <w:rsid w:val="00BA511A"/>
    <w:rsid w:val="00BA5E09"/>
    <w:rsid w:val="00BA6752"/>
    <w:rsid w:val="00BA6C22"/>
    <w:rsid w:val="00BA771B"/>
    <w:rsid w:val="00BA7D3B"/>
    <w:rsid w:val="00BA7E99"/>
    <w:rsid w:val="00BA7FE5"/>
    <w:rsid w:val="00BB03D6"/>
    <w:rsid w:val="00BB14A1"/>
    <w:rsid w:val="00BB15D0"/>
    <w:rsid w:val="00BB15F8"/>
    <w:rsid w:val="00BB1D54"/>
    <w:rsid w:val="00BB26A5"/>
    <w:rsid w:val="00BB3550"/>
    <w:rsid w:val="00BB3820"/>
    <w:rsid w:val="00BB3CF4"/>
    <w:rsid w:val="00BB45A0"/>
    <w:rsid w:val="00BB509F"/>
    <w:rsid w:val="00BB517A"/>
    <w:rsid w:val="00BB53C8"/>
    <w:rsid w:val="00BB631A"/>
    <w:rsid w:val="00BB663E"/>
    <w:rsid w:val="00BB730E"/>
    <w:rsid w:val="00BB742D"/>
    <w:rsid w:val="00BB792A"/>
    <w:rsid w:val="00BB7A5C"/>
    <w:rsid w:val="00BB7CF1"/>
    <w:rsid w:val="00BC017D"/>
    <w:rsid w:val="00BC07A6"/>
    <w:rsid w:val="00BC0E2B"/>
    <w:rsid w:val="00BC183C"/>
    <w:rsid w:val="00BC1898"/>
    <w:rsid w:val="00BC1A1B"/>
    <w:rsid w:val="00BC1B76"/>
    <w:rsid w:val="00BC1F6E"/>
    <w:rsid w:val="00BC22B4"/>
    <w:rsid w:val="00BC2801"/>
    <w:rsid w:val="00BC2C0A"/>
    <w:rsid w:val="00BC353D"/>
    <w:rsid w:val="00BC404B"/>
    <w:rsid w:val="00BC40C4"/>
    <w:rsid w:val="00BC40F2"/>
    <w:rsid w:val="00BC43B4"/>
    <w:rsid w:val="00BC5D33"/>
    <w:rsid w:val="00BC6230"/>
    <w:rsid w:val="00BC69B2"/>
    <w:rsid w:val="00BC6A2A"/>
    <w:rsid w:val="00BC73CC"/>
    <w:rsid w:val="00BD0125"/>
    <w:rsid w:val="00BD070A"/>
    <w:rsid w:val="00BD150D"/>
    <w:rsid w:val="00BD1F75"/>
    <w:rsid w:val="00BD23A1"/>
    <w:rsid w:val="00BD2529"/>
    <w:rsid w:val="00BD2BC1"/>
    <w:rsid w:val="00BD2CAF"/>
    <w:rsid w:val="00BD3BC5"/>
    <w:rsid w:val="00BD43A6"/>
    <w:rsid w:val="00BD4424"/>
    <w:rsid w:val="00BD6675"/>
    <w:rsid w:val="00BD68B1"/>
    <w:rsid w:val="00BD6F8F"/>
    <w:rsid w:val="00BD78EB"/>
    <w:rsid w:val="00BD7CE1"/>
    <w:rsid w:val="00BE010C"/>
    <w:rsid w:val="00BE014C"/>
    <w:rsid w:val="00BE02E3"/>
    <w:rsid w:val="00BE12BB"/>
    <w:rsid w:val="00BE233D"/>
    <w:rsid w:val="00BE2C11"/>
    <w:rsid w:val="00BE31CE"/>
    <w:rsid w:val="00BE31E1"/>
    <w:rsid w:val="00BE3B42"/>
    <w:rsid w:val="00BE50C6"/>
    <w:rsid w:val="00BE5109"/>
    <w:rsid w:val="00BE52AD"/>
    <w:rsid w:val="00BE5AC2"/>
    <w:rsid w:val="00BE5C66"/>
    <w:rsid w:val="00BE5CFD"/>
    <w:rsid w:val="00BE6E55"/>
    <w:rsid w:val="00BE74A5"/>
    <w:rsid w:val="00BE74AC"/>
    <w:rsid w:val="00BF0DE8"/>
    <w:rsid w:val="00BF199A"/>
    <w:rsid w:val="00BF1E90"/>
    <w:rsid w:val="00BF20E2"/>
    <w:rsid w:val="00BF2A35"/>
    <w:rsid w:val="00BF2AB4"/>
    <w:rsid w:val="00BF3075"/>
    <w:rsid w:val="00BF4194"/>
    <w:rsid w:val="00BF44E2"/>
    <w:rsid w:val="00BF49B6"/>
    <w:rsid w:val="00BF4E6F"/>
    <w:rsid w:val="00BF568A"/>
    <w:rsid w:val="00BF6251"/>
    <w:rsid w:val="00BF682B"/>
    <w:rsid w:val="00BF6A5E"/>
    <w:rsid w:val="00BF6C4A"/>
    <w:rsid w:val="00BF76BA"/>
    <w:rsid w:val="00BF779C"/>
    <w:rsid w:val="00BF77F7"/>
    <w:rsid w:val="00BF781D"/>
    <w:rsid w:val="00BF7F91"/>
    <w:rsid w:val="00C00450"/>
    <w:rsid w:val="00C00691"/>
    <w:rsid w:val="00C00ACA"/>
    <w:rsid w:val="00C0104A"/>
    <w:rsid w:val="00C013CB"/>
    <w:rsid w:val="00C01772"/>
    <w:rsid w:val="00C017E4"/>
    <w:rsid w:val="00C01D5E"/>
    <w:rsid w:val="00C01EF2"/>
    <w:rsid w:val="00C03460"/>
    <w:rsid w:val="00C03473"/>
    <w:rsid w:val="00C036DA"/>
    <w:rsid w:val="00C037FC"/>
    <w:rsid w:val="00C039F3"/>
    <w:rsid w:val="00C03E40"/>
    <w:rsid w:val="00C04281"/>
    <w:rsid w:val="00C042D9"/>
    <w:rsid w:val="00C0431A"/>
    <w:rsid w:val="00C04901"/>
    <w:rsid w:val="00C049D4"/>
    <w:rsid w:val="00C04B0D"/>
    <w:rsid w:val="00C04F11"/>
    <w:rsid w:val="00C060A9"/>
    <w:rsid w:val="00C06320"/>
    <w:rsid w:val="00C0741F"/>
    <w:rsid w:val="00C076F5"/>
    <w:rsid w:val="00C1006C"/>
    <w:rsid w:val="00C10097"/>
    <w:rsid w:val="00C10D80"/>
    <w:rsid w:val="00C115DD"/>
    <w:rsid w:val="00C11AF6"/>
    <w:rsid w:val="00C11C03"/>
    <w:rsid w:val="00C11DDB"/>
    <w:rsid w:val="00C11E55"/>
    <w:rsid w:val="00C1221A"/>
    <w:rsid w:val="00C13014"/>
    <w:rsid w:val="00C138EF"/>
    <w:rsid w:val="00C14335"/>
    <w:rsid w:val="00C14D6A"/>
    <w:rsid w:val="00C15AB6"/>
    <w:rsid w:val="00C15F00"/>
    <w:rsid w:val="00C16652"/>
    <w:rsid w:val="00C167A5"/>
    <w:rsid w:val="00C16E3A"/>
    <w:rsid w:val="00C16F5E"/>
    <w:rsid w:val="00C17A7D"/>
    <w:rsid w:val="00C17EB2"/>
    <w:rsid w:val="00C2013D"/>
    <w:rsid w:val="00C207B6"/>
    <w:rsid w:val="00C20BFA"/>
    <w:rsid w:val="00C2173D"/>
    <w:rsid w:val="00C227EF"/>
    <w:rsid w:val="00C228C7"/>
    <w:rsid w:val="00C22F92"/>
    <w:rsid w:val="00C236FD"/>
    <w:rsid w:val="00C23903"/>
    <w:rsid w:val="00C2447B"/>
    <w:rsid w:val="00C24A46"/>
    <w:rsid w:val="00C24F66"/>
    <w:rsid w:val="00C25AC6"/>
    <w:rsid w:val="00C25CFD"/>
    <w:rsid w:val="00C25F55"/>
    <w:rsid w:val="00C260A7"/>
    <w:rsid w:val="00C26DAB"/>
    <w:rsid w:val="00C30135"/>
    <w:rsid w:val="00C309BC"/>
    <w:rsid w:val="00C30B0F"/>
    <w:rsid w:val="00C30F7F"/>
    <w:rsid w:val="00C3164A"/>
    <w:rsid w:val="00C31938"/>
    <w:rsid w:val="00C31ACA"/>
    <w:rsid w:val="00C31C0A"/>
    <w:rsid w:val="00C32324"/>
    <w:rsid w:val="00C32922"/>
    <w:rsid w:val="00C32A2F"/>
    <w:rsid w:val="00C32EE7"/>
    <w:rsid w:val="00C33221"/>
    <w:rsid w:val="00C334C9"/>
    <w:rsid w:val="00C33AA3"/>
    <w:rsid w:val="00C3615B"/>
    <w:rsid w:val="00C369A4"/>
    <w:rsid w:val="00C36AD0"/>
    <w:rsid w:val="00C36C7E"/>
    <w:rsid w:val="00C36C85"/>
    <w:rsid w:val="00C36D0A"/>
    <w:rsid w:val="00C36E48"/>
    <w:rsid w:val="00C377DC"/>
    <w:rsid w:val="00C378ED"/>
    <w:rsid w:val="00C37C25"/>
    <w:rsid w:val="00C37D97"/>
    <w:rsid w:val="00C37DD4"/>
    <w:rsid w:val="00C37F6C"/>
    <w:rsid w:val="00C4066E"/>
    <w:rsid w:val="00C410E8"/>
    <w:rsid w:val="00C412D9"/>
    <w:rsid w:val="00C413D6"/>
    <w:rsid w:val="00C417EF"/>
    <w:rsid w:val="00C418AE"/>
    <w:rsid w:val="00C41A01"/>
    <w:rsid w:val="00C41D28"/>
    <w:rsid w:val="00C42969"/>
    <w:rsid w:val="00C42BEF"/>
    <w:rsid w:val="00C430C3"/>
    <w:rsid w:val="00C4548F"/>
    <w:rsid w:val="00C454D0"/>
    <w:rsid w:val="00C45EDB"/>
    <w:rsid w:val="00C45F0F"/>
    <w:rsid w:val="00C463CD"/>
    <w:rsid w:val="00C46467"/>
    <w:rsid w:val="00C465C3"/>
    <w:rsid w:val="00C46CB6"/>
    <w:rsid w:val="00C4737C"/>
    <w:rsid w:val="00C47735"/>
    <w:rsid w:val="00C501BB"/>
    <w:rsid w:val="00C50A4D"/>
    <w:rsid w:val="00C50B45"/>
    <w:rsid w:val="00C5126C"/>
    <w:rsid w:val="00C5375A"/>
    <w:rsid w:val="00C54CFB"/>
    <w:rsid w:val="00C54EF2"/>
    <w:rsid w:val="00C5519B"/>
    <w:rsid w:val="00C551DD"/>
    <w:rsid w:val="00C55349"/>
    <w:rsid w:val="00C55902"/>
    <w:rsid w:val="00C55D24"/>
    <w:rsid w:val="00C57151"/>
    <w:rsid w:val="00C578F6"/>
    <w:rsid w:val="00C608F6"/>
    <w:rsid w:val="00C617B8"/>
    <w:rsid w:val="00C61DFC"/>
    <w:rsid w:val="00C61F77"/>
    <w:rsid w:val="00C61FCC"/>
    <w:rsid w:val="00C62EB3"/>
    <w:rsid w:val="00C62F45"/>
    <w:rsid w:val="00C63C56"/>
    <w:rsid w:val="00C63DD6"/>
    <w:rsid w:val="00C63F2F"/>
    <w:rsid w:val="00C64021"/>
    <w:rsid w:val="00C645D0"/>
    <w:rsid w:val="00C65738"/>
    <w:rsid w:val="00C65FED"/>
    <w:rsid w:val="00C6619D"/>
    <w:rsid w:val="00C66508"/>
    <w:rsid w:val="00C6682C"/>
    <w:rsid w:val="00C66AFD"/>
    <w:rsid w:val="00C66CCE"/>
    <w:rsid w:val="00C66CE3"/>
    <w:rsid w:val="00C66CE7"/>
    <w:rsid w:val="00C6714A"/>
    <w:rsid w:val="00C6741C"/>
    <w:rsid w:val="00C679E9"/>
    <w:rsid w:val="00C67AEB"/>
    <w:rsid w:val="00C67E0E"/>
    <w:rsid w:val="00C70880"/>
    <w:rsid w:val="00C71BFE"/>
    <w:rsid w:val="00C724D7"/>
    <w:rsid w:val="00C72A7E"/>
    <w:rsid w:val="00C731BB"/>
    <w:rsid w:val="00C73EDD"/>
    <w:rsid w:val="00C742A8"/>
    <w:rsid w:val="00C74602"/>
    <w:rsid w:val="00C755C9"/>
    <w:rsid w:val="00C75D75"/>
    <w:rsid w:val="00C760C0"/>
    <w:rsid w:val="00C7657B"/>
    <w:rsid w:val="00C7673C"/>
    <w:rsid w:val="00C76A12"/>
    <w:rsid w:val="00C76E21"/>
    <w:rsid w:val="00C77DA0"/>
    <w:rsid w:val="00C80930"/>
    <w:rsid w:val="00C81277"/>
    <w:rsid w:val="00C8165C"/>
    <w:rsid w:val="00C8285F"/>
    <w:rsid w:val="00C83225"/>
    <w:rsid w:val="00C845F4"/>
    <w:rsid w:val="00C84BA3"/>
    <w:rsid w:val="00C84BBE"/>
    <w:rsid w:val="00C864C1"/>
    <w:rsid w:val="00C8671A"/>
    <w:rsid w:val="00C86C64"/>
    <w:rsid w:val="00C86D79"/>
    <w:rsid w:val="00C8717A"/>
    <w:rsid w:val="00C87398"/>
    <w:rsid w:val="00C87D2F"/>
    <w:rsid w:val="00C90571"/>
    <w:rsid w:val="00C9060B"/>
    <w:rsid w:val="00C908BA"/>
    <w:rsid w:val="00C90C4E"/>
    <w:rsid w:val="00C929D6"/>
    <w:rsid w:val="00C92AA4"/>
    <w:rsid w:val="00C93B7B"/>
    <w:rsid w:val="00C94350"/>
    <w:rsid w:val="00C943AD"/>
    <w:rsid w:val="00C94644"/>
    <w:rsid w:val="00C94CE0"/>
    <w:rsid w:val="00C9570E"/>
    <w:rsid w:val="00C95913"/>
    <w:rsid w:val="00C97250"/>
    <w:rsid w:val="00C979E0"/>
    <w:rsid w:val="00C97ADC"/>
    <w:rsid w:val="00C97F54"/>
    <w:rsid w:val="00CA0B6E"/>
    <w:rsid w:val="00CA1353"/>
    <w:rsid w:val="00CA3C3B"/>
    <w:rsid w:val="00CA40C0"/>
    <w:rsid w:val="00CA4912"/>
    <w:rsid w:val="00CA4AC3"/>
    <w:rsid w:val="00CA4B9B"/>
    <w:rsid w:val="00CA4BB5"/>
    <w:rsid w:val="00CA5427"/>
    <w:rsid w:val="00CA568C"/>
    <w:rsid w:val="00CA579F"/>
    <w:rsid w:val="00CA58F2"/>
    <w:rsid w:val="00CA67B3"/>
    <w:rsid w:val="00CA68B5"/>
    <w:rsid w:val="00CA6932"/>
    <w:rsid w:val="00CA711B"/>
    <w:rsid w:val="00CA720A"/>
    <w:rsid w:val="00CA73E1"/>
    <w:rsid w:val="00CA7848"/>
    <w:rsid w:val="00CA7CA2"/>
    <w:rsid w:val="00CA7EAE"/>
    <w:rsid w:val="00CB032E"/>
    <w:rsid w:val="00CB04AA"/>
    <w:rsid w:val="00CB0D1E"/>
    <w:rsid w:val="00CB16D6"/>
    <w:rsid w:val="00CB1F14"/>
    <w:rsid w:val="00CB1F77"/>
    <w:rsid w:val="00CB2ABF"/>
    <w:rsid w:val="00CB325F"/>
    <w:rsid w:val="00CB3E39"/>
    <w:rsid w:val="00CB3FC4"/>
    <w:rsid w:val="00CB5612"/>
    <w:rsid w:val="00CB58D6"/>
    <w:rsid w:val="00CB5937"/>
    <w:rsid w:val="00CB69FF"/>
    <w:rsid w:val="00CB6BB8"/>
    <w:rsid w:val="00CB6D3C"/>
    <w:rsid w:val="00CB7462"/>
    <w:rsid w:val="00CB7CD7"/>
    <w:rsid w:val="00CB7DE2"/>
    <w:rsid w:val="00CC07D0"/>
    <w:rsid w:val="00CC0D00"/>
    <w:rsid w:val="00CC0D27"/>
    <w:rsid w:val="00CC1264"/>
    <w:rsid w:val="00CC136B"/>
    <w:rsid w:val="00CC14AA"/>
    <w:rsid w:val="00CC1BCB"/>
    <w:rsid w:val="00CC2324"/>
    <w:rsid w:val="00CC23C5"/>
    <w:rsid w:val="00CC2AE1"/>
    <w:rsid w:val="00CC3BB2"/>
    <w:rsid w:val="00CC4668"/>
    <w:rsid w:val="00CC4A32"/>
    <w:rsid w:val="00CC4D2E"/>
    <w:rsid w:val="00CC57FB"/>
    <w:rsid w:val="00CC5BB4"/>
    <w:rsid w:val="00CC6735"/>
    <w:rsid w:val="00CC6EF8"/>
    <w:rsid w:val="00CC7318"/>
    <w:rsid w:val="00CC7668"/>
    <w:rsid w:val="00CD0D6B"/>
    <w:rsid w:val="00CD198F"/>
    <w:rsid w:val="00CD1BFB"/>
    <w:rsid w:val="00CD1C37"/>
    <w:rsid w:val="00CD1F72"/>
    <w:rsid w:val="00CD1FFB"/>
    <w:rsid w:val="00CD283F"/>
    <w:rsid w:val="00CD284C"/>
    <w:rsid w:val="00CD2ABF"/>
    <w:rsid w:val="00CD2F41"/>
    <w:rsid w:val="00CD341E"/>
    <w:rsid w:val="00CD500E"/>
    <w:rsid w:val="00CD569E"/>
    <w:rsid w:val="00CD6D1B"/>
    <w:rsid w:val="00CD7966"/>
    <w:rsid w:val="00CD7BFD"/>
    <w:rsid w:val="00CD7E7E"/>
    <w:rsid w:val="00CE0E37"/>
    <w:rsid w:val="00CE1699"/>
    <w:rsid w:val="00CE212C"/>
    <w:rsid w:val="00CE2638"/>
    <w:rsid w:val="00CE3619"/>
    <w:rsid w:val="00CE36DE"/>
    <w:rsid w:val="00CE4101"/>
    <w:rsid w:val="00CE4369"/>
    <w:rsid w:val="00CE46A5"/>
    <w:rsid w:val="00CE46DA"/>
    <w:rsid w:val="00CE4E29"/>
    <w:rsid w:val="00CE52AD"/>
    <w:rsid w:val="00CE5A1E"/>
    <w:rsid w:val="00CE5C9D"/>
    <w:rsid w:val="00CE6013"/>
    <w:rsid w:val="00CE608A"/>
    <w:rsid w:val="00CE7403"/>
    <w:rsid w:val="00CE748C"/>
    <w:rsid w:val="00CF09DA"/>
    <w:rsid w:val="00CF0B7D"/>
    <w:rsid w:val="00CF0CBE"/>
    <w:rsid w:val="00CF0D6D"/>
    <w:rsid w:val="00CF1102"/>
    <w:rsid w:val="00CF13C8"/>
    <w:rsid w:val="00CF19EF"/>
    <w:rsid w:val="00CF1A58"/>
    <w:rsid w:val="00CF2C53"/>
    <w:rsid w:val="00CF3690"/>
    <w:rsid w:val="00CF36ED"/>
    <w:rsid w:val="00CF3770"/>
    <w:rsid w:val="00CF381C"/>
    <w:rsid w:val="00CF4CD3"/>
    <w:rsid w:val="00CF58CA"/>
    <w:rsid w:val="00CF6998"/>
    <w:rsid w:val="00CF6FCC"/>
    <w:rsid w:val="00CF73BF"/>
    <w:rsid w:val="00CF7DC5"/>
    <w:rsid w:val="00D00530"/>
    <w:rsid w:val="00D00A50"/>
    <w:rsid w:val="00D01B8E"/>
    <w:rsid w:val="00D0259A"/>
    <w:rsid w:val="00D026DC"/>
    <w:rsid w:val="00D0291C"/>
    <w:rsid w:val="00D03080"/>
    <w:rsid w:val="00D0339C"/>
    <w:rsid w:val="00D041B1"/>
    <w:rsid w:val="00D0431F"/>
    <w:rsid w:val="00D044F0"/>
    <w:rsid w:val="00D04A71"/>
    <w:rsid w:val="00D0552D"/>
    <w:rsid w:val="00D05B89"/>
    <w:rsid w:val="00D0693C"/>
    <w:rsid w:val="00D079E7"/>
    <w:rsid w:val="00D07B30"/>
    <w:rsid w:val="00D10073"/>
    <w:rsid w:val="00D10BF5"/>
    <w:rsid w:val="00D10F30"/>
    <w:rsid w:val="00D11397"/>
    <w:rsid w:val="00D120D9"/>
    <w:rsid w:val="00D12437"/>
    <w:rsid w:val="00D12959"/>
    <w:rsid w:val="00D12ACD"/>
    <w:rsid w:val="00D12C25"/>
    <w:rsid w:val="00D12DEC"/>
    <w:rsid w:val="00D13DEF"/>
    <w:rsid w:val="00D141A3"/>
    <w:rsid w:val="00D144EA"/>
    <w:rsid w:val="00D14DA5"/>
    <w:rsid w:val="00D15972"/>
    <w:rsid w:val="00D15C29"/>
    <w:rsid w:val="00D1609E"/>
    <w:rsid w:val="00D164A8"/>
    <w:rsid w:val="00D16A26"/>
    <w:rsid w:val="00D170C2"/>
    <w:rsid w:val="00D171B1"/>
    <w:rsid w:val="00D17292"/>
    <w:rsid w:val="00D20153"/>
    <w:rsid w:val="00D2083B"/>
    <w:rsid w:val="00D20C41"/>
    <w:rsid w:val="00D210AF"/>
    <w:rsid w:val="00D21336"/>
    <w:rsid w:val="00D21C01"/>
    <w:rsid w:val="00D221E9"/>
    <w:rsid w:val="00D2239A"/>
    <w:rsid w:val="00D22428"/>
    <w:rsid w:val="00D23733"/>
    <w:rsid w:val="00D23A11"/>
    <w:rsid w:val="00D23F45"/>
    <w:rsid w:val="00D24286"/>
    <w:rsid w:val="00D24D7B"/>
    <w:rsid w:val="00D24FC9"/>
    <w:rsid w:val="00D2577F"/>
    <w:rsid w:val="00D26D36"/>
    <w:rsid w:val="00D30C68"/>
    <w:rsid w:val="00D31BEA"/>
    <w:rsid w:val="00D32083"/>
    <w:rsid w:val="00D32A94"/>
    <w:rsid w:val="00D32AFF"/>
    <w:rsid w:val="00D32FDB"/>
    <w:rsid w:val="00D331F0"/>
    <w:rsid w:val="00D33CDF"/>
    <w:rsid w:val="00D33F3C"/>
    <w:rsid w:val="00D346F1"/>
    <w:rsid w:val="00D348BE"/>
    <w:rsid w:val="00D34F8F"/>
    <w:rsid w:val="00D35182"/>
    <w:rsid w:val="00D35CAF"/>
    <w:rsid w:val="00D36B0A"/>
    <w:rsid w:val="00D36DFB"/>
    <w:rsid w:val="00D37C1A"/>
    <w:rsid w:val="00D4014D"/>
    <w:rsid w:val="00D4067A"/>
    <w:rsid w:val="00D40CEA"/>
    <w:rsid w:val="00D41A65"/>
    <w:rsid w:val="00D42036"/>
    <w:rsid w:val="00D43052"/>
    <w:rsid w:val="00D43065"/>
    <w:rsid w:val="00D43138"/>
    <w:rsid w:val="00D43415"/>
    <w:rsid w:val="00D43B3B"/>
    <w:rsid w:val="00D43EBB"/>
    <w:rsid w:val="00D44508"/>
    <w:rsid w:val="00D44515"/>
    <w:rsid w:val="00D45232"/>
    <w:rsid w:val="00D45A1E"/>
    <w:rsid w:val="00D45D05"/>
    <w:rsid w:val="00D45E1B"/>
    <w:rsid w:val="00D46803"/>
    <w:rsid w:val="00D46A73"/>
    <w:rsid w:val="00D46DBC"/>
    <w:rsid w:val="00D46FD5"/>
    <w:rsid w:val="00D47303"/>
    <w:rsid w:val="00D4749D"/>
    <w:rsid w:val="00D4796A"/>
    <w:rsid w:val="00D47C46"/>
    <w:rsid w:val="00D50895"/>
    <w:rsid w:val="00D52804"/>
    <w:rsid w:val="00D52B68"/>
    <w:rsid w:val="00D539D8"/>
    <w:rsid w:val="00D53DAE"/>
    <w:rsid w:val="00D53E46"/>
    <w:rsid w:val="00D54882"/>
    <w:rsid w:val="00D54DDB"/>
    <w:rsid w:val="00D55550"/>
    <w:rsid w:val="00D558A7"/>
    <w:rsid w:val="00D55900"/>
    <w:rsid w:val="00D565B4"/>
    <w:rsid w:val="00D56B29"/>
    <w:rsid w:val="00D5703E"/>
    <w:rsid w:val="00D6002F"/>
    <w:rsid w:val="00D60432"/>
    <w:rsid w:val="00D60E79"/>
    <w:rsid w:val="00D60E92"/>
    <w:rsid w:val="00D618B3"/>
    <w:rsid w:val="00D618FF"/>
    <w:rsid w:val="00D6192D"/>
    <w:rsid w:val="00D61BBC"/>
    <w:rsid w:val="00D61F3A"/>
    <w:rsid w:val="00D6250A"/>
    <w:rsid w:val="00D62F11"/>
    <w:rsid w:val="00D639A9"/>
    <w:rsid w:val="00D641E8"/>
    <w:rsid w:val="00D64DD3"/>
    <w:rsid w:val="00D64F82"/>
    <w:rsid w:val="00D65944"/>
    <w:rsid w:val="00D665C7"/>
    <w:rsid w:val="00D67283"/>
    <w:rsid w:val="00D67823"/>
    <w:rsid w:val="00D67ACA"/>
    <w:rsid w:val="00D704C3"/>
    <w:rsid w:val="00D704DE"/>
    <w:rsid w:val="00D70609"/>
    <w:rsid w:val="00D71BBE"/>
    <w:rsid w:val="00D71BD1"/>
    <w:rsid w:val="00D7352D"/>
    <w:rsid w:val="00D738FD"/>
    <w:rsid w:val="00D73E8C"/>
    <w:rsid w:val="00D7446E"/>
    <w:rsid w:val="00D74B49"/>
    <w:rsid w:val="00D74B53"/>
    <w:rsid w:val="00D74F4E"/>
    <w:rsid w:val="00D765A2"/>
    <w:rsid w:val="00D76922"/>
    <w:rsid w:val="00D76D56"/>
    <w:rsid w:val="00D77777"/>
    <w:rsid w:val="00D8029C"/>
    <w:rsid w:val="00D8094D"/>
    <w:rsid w:val="00D80E3A"/>
    <w:rsid w:val="00D82309"/>
    <w:rsid w:val="00D82BE0"/>
    <w:rsid w:val="00D82FE4"/>
    <w:rsid w:val="00D83220"/>
    <w:rsid w:val="00D83A46"/>
    <w:rsid w:val="00D848A5"/>
    <w:rsid w:val="00D84987"/>
    <w:rsid w:val="00D84CF2"/>
    <w:rsid w:val="00D855CF"/>
    <w:rsid w:val="00D859A2"/>
    <w:rsid w:val="00D86D2E"/>
    <w:rsid w:val="00D8756A"/>
    <w:rsid w:val="00D87B1B"/>
    <w:rsid w:val="00D908C1"/>
    <w:rsid w:val="00D91A98"/>
    <w:rsid w:val="00D91D1C"/>
    <w:rsid w:val="00D92111"/>
    <w:rsid w:val="00D92376"/>
    <w:rsid w:val="00D92CAF"/>
    <w:rsid w:val="00D93029"/>
    <w:rsid w:val="00D9474E"/>
    <w:rsid w:val="00D9479D"/>
    <w:rsid w:val="00D9510E"/>
    <w:rsid w:val="00D95414"/>
    <w:rsid w:val="00D95417"/>
    <w:rsid w:val="00D95DBD"/>
    <w:rsid w:val="00D9624E"/>
    <w:rsid w:val="00D96637"/>
    <w:rsid w:val="00D96F80"/>
    <w:rsid w:val="00D97762"/>
    <w:rsid w:val="00DA04F5"/>
    <w:rsid w:val="00DA078A"/>
    <w:rsid w:val="00DA082D"/>
    <w:rsid w:val="00DA0D14"/>
    <w:rsid w:val="00DA0F6C"/>
    <w:rsid w:val="00DA14DE"/>
    <w:rsid w:val="00DA156D"/>
    <w:rsid w:val="00DA1D73"/>
    <w:rsid w:val="00DA2AF3"/>
    <w:rsid w:val="00DA2C9E"/>
    <w:rsid w:val="00DA3021"/>
    <w:rsid w:val="00DA3546"/>
    <w:rsid w:val="00DA3884"/>
    <w:rsid w:val="00DA4581"/>
    <w:rsid w:val="00DA45DF"/>
    <w:rsid w:val="00DA69C5"/>
    <w:rsid w:val="00DA6B3C"/>
    <w:rsid w:val="00DA6FA1"/>
    <w:rsid w:val="00DA770E"/>
    <w:rsid w:val="00DA789B"/>
    <w:rsid w:val="00DA7A73"/>
    <w:rsid w:val="00DA7D35"/>
    <w:rsid w:val="00DB02A0"/>
    <w:rsid w:val="00DB10C1"/>
    <w:rsid w:val="00DB1D22"/>
    <w:rsid w:val="00DB21F4"/>
    <w:rsid w:val="00DB250F"/>
    <w:rsid w:val="00DB2A25"/>
    <w:rsid w:val="00DB309F"/>
    <w:rsid w:val="00DB3161"/>
    <w:rsid w:val="00DB3300"/>
    <w:rsid w:val="00DB437A"/>
    <w:rsid w:val="00DB440A"/>
    <w:rsid w:val="00DB5739"/>
    <w:rsid w:val="00DB5DC7"/>
    <w:rsid w:val="00DB620D"/>
    <w:rsid w:val="00DB654D"/>
    <w:rsid w:val="00DB7071"/>
    <w:rsid w:val="00DB7469"/>
    <w:rsid w:val="00DB7CA6"/>
    <w:rsid w:val="00DC002A"/>
    <w:rsid w:val="00DC0AA0"/>
    <w:rsid w:val="00DC1459"/>
    <w:rsid w:val="00DC1573"/>
    <w:rsid w:val="00DC161D"/>
    <w:rsid w:val="00DC2518"/>
    <w:rsid w:val="00DC2E36"/>
    <w:rsid w:val="00DC2EB7"/>
    <w:rsid w:val="00DC3617"/>
    <w:rsid w:val="00DC40CD"/>
    <w:rsid w:val="00DC43B8"/>
    <w:rsid w:val="00DC4AC0"/>
    <w:rsid w:val="00DC4D0D"/>
    <w:rsid w:val="00DC501C"/>
    <w:rsid w:val="00DC50BC"/>
    <w:rsid w:val="00DC664C"/>
    <w:rsid w:val="00DC683A"/>
    <w:rsid w:val="00DC6AD0"/>
    <w:rsid w:val="00DC6F91"/>
    <w:rsid w:val="00DC78C5"/>
    <w:rsid w:val="00DC7E1B"/>
    <w:rsid w:val="00DD012E"/>
    <w:rsid w:val="00DD0493"/>
    <w:rsid w:val="00DD0BCA"/>
    <w:rsid w:val="00DD1C8C"/>
    <w:rsid w:val="00DD26CC"/>
    <w:rsid w:val="00DD29AA"/>
    <w:rsid w:val="00DD3AA4"/>
    <w:rsid w:val="00DD3D23"/>
    <w:rsid w:val="00DD46FF"/>
    <w:rsid w:val="00DD476D"/>
    <w:rsid w:val="00DD4ED4"/>
    <w:rsid w:val="00DD4F68"/>
    <w:rsid w:val="00DD60FE"/>
    <w:rsid w:val="00DD6688"/>
    <w:rsid w:val="00DD6875"/>
    <w:rsid w:val="00DD6CAE"/>
    <w:rsid w:val="00DD70D4"/>
    <w:rsid w:val="00DD71BB"/>
    <w:rsid w:val="00DD7A49"/>
    <w:rsid w:val="00DE01A4"/>
    <w:rsid w:val="00DE04D1"/>
    <w:rsid w:val="00DE13E9"/>
    <w:rsid w:val="00DE1A20"/>
    <w:rsid w:val="00DE2639"/>
    <w:rsid w:val="00DE291D"/>
    <w:rsid w:val="00DE2B9D"/>
    <w:rsid w:val="00DE4348"/>
    <w:rsid w:val="00DE535F"/>
    <w:rsid w:val="00DE55CC"/>
    <w:rsid w:val="00DE5A41"/>
    <w:rsid w:val="00DE62A5"/>
    <w:rsid w:val="00DE6B14"/>
    <w:rsid w:val="00DE6D56"/>
    <w:rsid w:val="00DE6DF3"/>
    <w:rsid w:val="00DE7309"/>
    <w:rsid w:val="00DE767C"/>
    <w:rsid w:val="00DE79D3"/>
    <w:rsid w:val="00DF0306"/>
    <w:rsid w:val="00DF0C7E"/>
    <w:rsid w:val="00DF0E8F"/>
    <w:rsid w:val="00DF150B"/>
    <w:rsid w:val="00DF176E"/>
    <w:rsid w:val="00DF218E"/>
    <w:rsid w:val="00DF246C"/>
    <w:rsid w:val="00DF24CA"/>
    <w:rsid w:val="00DF2828"/>
    <w:rsid w:val="00DF2B33"/>
    <w:rsid w:val="00DF3468"/>
    <w:rsid w:val="00DF4E12"/>
    <w:rsid w:val="00DF5649"/>
    <w:rsid w:val="00DF592D"/>
    <w:rsid w:val="00DF5A80"/>
    <w:rsid w:val="00DF633A"/>
    <w:rsid w:val="00DF676D"/>
    <w:rsid w:val="00DF6C68"/>
    <w:rsid w:val="00DF7081"/>
    <w:rsid w:val="00DF74C5"/>
    <w:rsid w:val="00DF756B"/>
    <w:rsid w:val="00DF7DA5"/>
    <w:rsid w:val="00DF7F7E"/>
    <w:rsid w:val="00E00208"/>
    <w:rsid w:val="00E005C8"/>
    <w:rsid w:val="00E006F8"/>
    <w:rsid w:val="00E00861"/>
    <w:rsid w:val="00E013A6"/>
    <w:rsid w:val="00E02D13"/>
    <w:rsid w:val="00E02E5D"/>
    <w:rsid w:val="00E04692"/>
    <w:rsid w:val="00E04D13"/>
    <w:rsid w:val="00E0664A"/>
    <w:rsid w:val="00E069FA"/>
    <w:rsid w:val="00E07C3E"/>
    <w:rsid w:val="00E100CF"/>
    <w:rsid w:val="00E10727"/>
    <w:rsid w:val="00E1080D"/>
    <w:rsid w:val="00E10CF1"/>
    <w:rsid w:val="00E11FB8"/>
    <w:rsid w:val="00E12962"/>
    <w:rsid w:val="00E13AD4"/>
    <w:rsid w:val="00E14330"/>
    <w:rsid w:val="00E14C9F"/>
    <w:rsid w:val="00E1511A"/>
    <w:rsid w:val="00E15B95"/>
    <w:rsid w:val="00E16176"/>
    <w:rsid w:val="00E17DE9"/>
    <w:rsid w:val="00E17FC2"/>
    <w:rsid w:val="00E21211"/>
    <w:rsid w:val="00E2200D"/>
    <w:rsid w:val="00E244A4"/>
    <w:rsid w:val="00E2481B"/>
    <w:rsid w:val="00E24D04"/>
    <w:rsid w:val="00E26091"/>
    <w:rsid w:val="00E26B24"/>
    <w:rsid w:val="00E26FA4"/>
    <w:rsid w:val="00E2757A"/>
    <w:rsid w:val="00E27874"/>
    <w:rsid w:val="00E27B47"/>
    <w:rsid w:val="00E27B7E"/>
    <w:rsid w:val="00E30093"/>
    <w:rsid w:val="00E30B9D"/>
    <w:rsid w:val="00E31240"/>
    <w:rsid w:val="00E31241"/>
    <w:rsid w:val="00E34061"/>
    <w:rsid w:val="00E34130"/>
    <w:rsid w:val="00E34D6C"/>
    <w:rsid w:val="00E34D78"/>
    <w:rsid w:val="00E34E93"/>
    <w:rsid w:val="00E35DE5"/>
    <w:rsid w:val="00E363EB"/>
    <w:rsid w:val="00E36FC6"/>
    <w:rsid w:val="00E373C4"/>
    <w:rsid w:val="00E37C2F"/>
    <w:rsid w:val="00E40025"/>
    <w:rsid w:val="00E413A3"/>
    <w:rsid w:val="00E45555"/>
    <w:rsid w:val="00E45E87"/>
    <w:rsid w:val="00E46064"/>
    <w:rsid w:val="00E50310"/>
    <w:rsid w:val="00E50342"/>
    <w:rsid w:val="00E50505"/>
    <w:rsid w:val="00E50BA9"/>
    <w:rsid w:val="00E50C06"/>
    <w:rsid w:val="00E5112E"/>
    <w:rsid w:val="00E51530"/>
    <w:rsid w:val="00E51601"/>
    <w:rsid w:val="00E532A6"/>
    <w:rsid w:val="00E538DA"/>
    <w:rsid w:val="00E53A26"/>
    <w:rsid w:val="00E53A2A"/>
    <w:rsid w:val="00E55327"/>
    <w:rsid w:val="00E5618D"/>
    <w:rsid w:val="00E56C41"/>
    <w:rsid w:val="00E56EAF"/>
    <w:rsid w:val="00E57A5D"/>
    <w:rsid w:val="00E57CF7"/>
    <w:rsid w:val="00E609CF"/>
    <w:rsid w:val="00E60A86"/>
    <w:rsid w:val="00E60CB1"/>
    <w:rsid w:val="00E60DF6"/>
    <w:rsid w:val="00E610C8"/>
    <w:rsid w:val="00E6177D"/>
    <w:rsid w:val="00E62B49"/>
    <w:rsid w:val="00E62F49"/>
    <w:rsid w:val="00E63681"/>
    <w:rsid w:val="00E63C5A"/>
    <w:rsid w:val="00E640AF"/>
    <w:rsid w:val="00E64462"/>
    <w:rsid w:val="00E6527C"/>
    <w:rsid w:val="00E65E86"/>
    <w:rsid w:val="00E66538"/>
    <w:rsid w:val="00E66BCC"/>
    <w:rsid w:val="00E670C5"/>
    <w:rsid w:val="00E6746D"/>
    <w:rsid w:val="00E679A6"/>
    <w:rsid w:val="00E709FD"/>
    <w:rsid w:val="00E71294"/>
    <w:rsid w:val="00E7135F"/>
    <w:rsid w:val="00E714D3"/>
    <w:rsid w:val="00E714F6"/>
    <w:rsid w:val="00E71AAF"/>
    <w:rsid w:val="00E71B63"/>
    <w:rsid w:val="00E71D4E"/>
    <w:rsid w:val="00E73AED"/>
    <w:rsid w:val="00E73CE7"/>
    <w:rsid w:val="00E73FEB"/>
    <w:rsid w:val="00E74B54"/>
    <w:rsid w:val="00E74E37"/>
    <w:rsid w:val="00E74F18"/>
    <w:rsid w:val="00E762E7"/>
    <w:rsid w:val="00E76308"/>
    <w:rsid w:val="00E76431"/>
    <w:rsid w:val="00E76FD8"/>
    <w:rsid w:val="00E77AE9"/>
    <w:rsid w:val="00E806F9"/>
    <w:rsid w:val="00E8105F"/>
    <w:rsid w:val="00E81580"/>
    <w:rsid w:val="00E81CD5"/>
    <w:rsid w:val="00E81DCB"/>
    <w:rsid w:val="00E82063"/>
    <w:rsid w:val="00E82363"/>
    <w:rsid w:val="00E823E1"/>
    <w:rsid w:val="00E83467"/>
    <w:rsid w:val="00E83AA0"/>
    <w:rsid w:val="00E847EA"/>
    <w:rsid w:val="00E8517E"/>
    <w:rsid w:val="00E8620D"/>
    <w:rsid w:val="00E865A7"/>
    <w:rsid w:val="00E86A2D"/>
    <w:rsid w:val="00E87D83"/>
    <w:rsid w:val="00E90092"/>
    <w:rsid w:val="00E901E4"/>
    <w:rsid w:val="00E908C4"/>
    <w:rsid w:val="00E923BD"/>
    <w:rsid w:val="00E923C4"/>
    <w:rsid w:val="00E92C65"/>
    <w:rsid w:val="00E93A36"/>
    <w:rsid w:val="00E950FA"/>
    <w:rsid w:val="00E95289"/>
    <w:rsid w:val="00E9545F"/>
    <w:rsid w:val="00E955E9"/>
    <w:rsid w:val="00E9603B"/>
    <w:rsid w:val="00E96506"/>
    <w:rsid w:val="00E96AEC"/>
    <w:rsid w:val="00E96E35"/>
    <w:rsid w:val="00E976E0"/>
    <w:rsid w:val="00EA0EA0"/>
    <w:rsid w:val="00EA1399"/>
    <w:rsid w:val="00EA15CB"/>
    <w:rsid w:val="00EA1A2B"/>
    <w:rsid w:val="00EA21DC"/>
    <w:rsid w:val="00EA25E3"/>
    <w:rsid w:val="00EA2DE6"/>
    <w:rsid w:val="00EA37D1"/>
    <w:rsid w:val="00EA38FD"/>
    <w:rsid w:val="00EA3940"/>
    <w:rsid w:val="00EA4305"/>
    <w:rsid w:val="00EA4410"/>
    <w:rsid w:val="00EA4A29"/>
    <w:rsid w:val="00EA4D36"/>
    <w:rsid w:val="00EA5473"/>
    <w:rsid w:val="00EA5EBD"/>
    <w:rsid w:val="00EA5F59"/>
    <w:rsid w:val="00EA6211"/>
    <w:rsid w:val="00EA7617"/>
    <w:rsid w:val="00EA76BF"/>
    <w:rsid w:val="00EA7763"/>
    <w:rsid w:val="00EA7BBD"/>
    <w:rsid w:val="00EB01A4"/>
    <w:rsid w:val="00EB0B69"/>
    <w:rsid w:val="00EB0D05"/>
    <w:rsid w:val="00EB0EEE"/>
    <w:rsid w:val="00EB12D3"/>
    <w:rsid w:val="00EB153A"/>
    <w:rsid w:val="00EB2526"/>
    <w:rsid w:val="00EB33F6"/>
    <w:rsid w:val="00EB3D42"/>
    <w:rsid w:val="00EB42B6"/>
    <w:rsid w:val="00EB456F"/>
    <w:rsid w:val="00EB49AC"/>
    <w:rsid w:val="00EB54CB"/>
    <w:rsid w:val="00EB5A51"/>
    <w:rsid w:val="00EB5A5F"/>
    <w:rsid w:val="00EB6863"/>
    <w:rsid w:val="00EB72BD"/>
    <w:rsid w:val="00EB7537"/>
    <w:rsid w:val="00EB75E4"/>
    <w:rsid w:val="00EB7F5C"/>
    <w:rsid w:val="00EC09FB"/>
    <w:rsid w:val="00EC1053"/>
    <w:rsid w:val="00EC1646"/>
    <w:rsid w:val="00EC1766"/>
    <w:rsid w:val="00EC3E30"/>
    <w:rsid w:val="00EC3FC2"/>
    <w:rsid w:val="00EC490A"/>
    <w:rsid w:val="00EC5C09"/>
    <w:rsid w:val="00EC5DC2"/>
    <w:rsid w:val="00EC61FC"/>
    <w:rsid w:val="00EC65F6"/>
    <w:rsid w:val="00EC7000"/>
    <w:rsid w:val="00ED026F"/>
    <w:rsid w:val="00ED0601"/>
    <w:rsid w:val="00ED0CC0"/>
    <w:rsid w:val="00ED0CD1"/>
    <w:rsid w:val="00ED0E5B"/>
    <w:rsid w:val="00ED1A85"/>
    <w:rsid w:val="00ED20B5"/>
    <w:rsid w:val="00ED20B9"/>
    <w:rsid w:val="00ED2A90"/>
    <w:rsid w:val="00ED2CCE"/>
    <w:rsid w:val="00ED3D31"/>
    <w:rsid w:val="00ED5783"/>
    <w:rsid w:val="00ED699D"/>
    <w:rsid w:val="00EE07AA"/>
    <w:rsid w:val="00EE0BB3"/>
    <w:rsid w:val="00EE2127"/>
    <w:rsid w:val="00EE25A1"/>
    <w:rsid w:val="00EE269E"/>
    <w:rsid w:val="00EE270E"/>
    <w:rsid w:val="00EE27E0"/>
    <w:rsid w:val="00EE2E4D"/>
    <w:rsid w:val="00EE3329"/>
    <w:rsid w:val="00EE3B65"/>
    <w:rsid w:val="00EE419A"/>
    <w:rsid w:val="00EE4B86"/>
    <w:rsid w:val="00EE4C1C"/>
    <w:rsid w:val="00EE5544"/>
    <w:rsid w:val="00EE5A4D"/>
    <w:rsid w:val="00EE5DC0"/>
    <w:rsid w:val="00EE6FF8"/>
    <w:rsid w:val="00EE7885"/>
    <w:rsid w:val="00EF02A7"/>
    <w:rsid w:val="00EF0960"/>
    <w:rsid w:val="00EF0BF1"/>
    <w:rsid w:val="00EF11A7"/>
    <w:rsid w:val="00EF1DF8"/>
    <w:rsid w:val="00EF2CA3"/>
    <w:rsid w:val="00EF60AC"/>
    <w:rsid w:val="00EF63D7"/>
    <w:rsid w:val="00EF6D1A"/>
    <w:rsid w:val="00EF791C"/>
    <w:rsid w:val="00EF7C9F"/>
    <w:rsid w:val="00F00B6D"/>
    <w:rsid w:val="00F00E91"/>
    <w:rsid w:val="00F011E2"/>
    <w:rsid w:val="00F01A33"/>
    <w:rsid w:val="00F01D42"/>
    <w:rsid w:val="00F01EE0"/>
    <w:rsid w:val="00F01F15"/>
    <w:rsid w:val="00F02478"/>
    <w:rsid w:val="00F0260F"/>
    <w:rsid w:val="00F030F8"/>
    <w:rsid w:val="00F03186"/>
    <w:rsid w:val="00F03A85"/>
    <w:rsid w:val="00F03B0C"/>
    <w:rsid w:val="00F03B1D"/>
    <w:rsid w:val="00F043F0"/>
    <w:rsid w:val="00F044A0"/>
    <w:rsid w:val="00F04F14"/>
    <w:rsid w:val="00F051DC"/>
    <w:rsid w:val="00F05D31"/>
    <w:rsid w:val="00F06B40"/>
    <w:rsid w:val="00F07222"/>
    <w:rsid w:val="00F0726B"/>
    <w:rsid w:val="00F1094B"/>
    <w:rsid w:val="00F10A4D"/>
    <w:rsid w:val="00F10C89"/>
    <w:rsid w:val="00F10E2A"/>
    <w:rsid w:val="00F11233"/>
    <w:rsid w:val="00F11977"/>
    <w:rsid w:val="00F13ABA"/>
    <w:rsid w:val="00F146AC"/>
    <w:rsid w:val="00F15569"/>
    <w:rsid w:val="00F1569E"/>
    <w:rsid w:val="00F15EFC"/>
    <w:rsid w:val="00F16A24"/>
    <w:rsid w:val="00F17579"/>
    <w:rsid w:val="00F20249"/>
    <w:rsid w:val="00F208D2"/>
    <w:rsid w:val="00F20A92"/>
    <w:rsid w:val="00F21318"/>
    <w:rsid w:val="00F228EF"/>
    <w:rsid w:val="00F2291D"/>
    <w:rsid w:val="00F23092"/>
    <w:rsid w:val="00F23679"/>
    <w:rsid w:val="00F23906"/>
    <w:rsid w:val="00F2402D"/>
    <w:rsid w:val="00F2425D"/>
    <w:rsid w:val="00F25D1C"/>
    <w:rsid w:val="00F25D5C"/>
    <w:rsid w:val="00F25F9D"/>
    <w:rsid w:val="00F2609D"/>
    <w:rsid w:val="00F261A1"/>
    <w:rsid w:val="00F274A2"/>
    <w:rsid w:val="00F27D2B"/>
    <w:rsid w:val="00F27D6A"/>
    <w:rsid w:val="00F31A12"/>
    <w:rsid w:val="00F31CC6"/>
    <w:rsid w:val="00F3307A"/>
    <w:rsid w:val="00F33326"/>
    <w:rsid w:val="00F348B9"/>
    <w:rsid w:val="00F366A6"/>
    <w:rsid w:val="00F36A6F"/>
    <w:rsid w:val="00F36C6A"/>
    <w:rsid w:val="00F376F0"/>
    <w:rsid w:val="00F3772E"/>
    <w:rsid w:val="00F37988"/>
    <w:rsid w:val="00F37D99"/>
    <w:rsid w:val="00F37DC6"/>
    <w:rsid w:val="00F4027C"/>
    <w:rsid w:val="00F40E08"/>
    <w:rsid w:val="00F41216"/>
    <w:rsid w:val="00F41A4B"/>
    <w:rsid w:val="00F42C09"/>
    <w:rsid w:val="00F433C7"/>
    <w:rsid w:val="00F43BE8"/>
    <w:rsid w:val="00F449AE"/>
    <w:rsid w:val="00F44F5B"/>
    <w:rsid w:val="00F456EA"/>
    <w:rsid w:val="00F45921"/>
    <w:rsid w:val="00F46EDE"/>
    <w:rsid w:val="00F47D89"/>
    <w:rsid w:val="00F47F73"/>
    <w:rsid w:val="00F510AB"/>
    <w:rsid w:val="00F51631"/>
    <w:rsid w:val="00F520E4"/>
    <w:rsid w:val="00F526B8"/>
    <w:rsid w:val="00F52A15"/>
    <w:rsid w:val="00F52E60"/>
    <w:rsid w:val="00F53642"/>
    <w:rsid w:val="00F537EC"/>
    <w:rsid w:val="00F53CDE"/>
    <w:rsid w:val="00F547A2"/>
    <w:rsid w:val="00F55A05"/>
    <w:rsid w:val="00F55C90"/>
    <w:rsid w:val="00F55CAE"/>
    <w:rsid w:val="00F55D93"/>
    <w:rsid w:val="00F570C5"/>
    <w:rsid w:val="00F5751B"/>
    <w:rsid w:val="00F615FE"/>
    <w:rsid w:val="00F616E7"/>
    <w:rsid w:val="00F62327"/>
    <w:rsid w:val="00F623B9"/>
    <w:rsid w:val="00F62DEE"/>
    <w:rsid w:val="00F63517"/>
    <w:rsid w:val="00F635A1"/>
    <w:rsid w:val="00F639E2"/>
    <w:rsid w:val="00F63D3C"/>
    <w:rsid w:val="00F63EE9"/>
    <w:rsid w:val="00F64149"/>
    <w:rsid w:val="00F648DD"/>
    <w:rsid w:val="00F651E4"/>
    <w:rsid w:val="00F65ABC"/>
    <w:rsid w:val="00F66C81"/>
    <w:rsid w:val="00F670E3"/>
    <w:rsid w:val="00F670FD"/>
    <w:rsid w:val="00F67349"/>
    <w:rsid w:val="00F67C5C"/>
    <w:rsid w:val="00F67F13"/>
    <w:rsid w:val="00F70905"/>
    <w:rsid w:val="00F70E46"/>
    <w:rsid w:val="00F71469"/>
    <w:rsid w:val="00F715BE"/>
    <w:rsid w:val="00F71D0E"/>
    <w:rsid w:val="00F71F08"/>
    <w:rsid w:val="00F71F15"/>
    <w:rsid w:val="00F71FF9"/>
    <w:rsid w:val="00F72BB0"/>
    <w:rsid w:val="00F731C8"/>
    <w:rsid w:val="00F75648"/>
    <w:rsid w:val="00F75959"/>
    <w:rsid w:val="00F759A6"/>
    <w:rsid w:val="00F762D2"/>
    <w:rsid w:val="00F76D7E"/>
    <w:rsid w:val="00F77C73"/>
    <w:rsid w:val="00F80101"/>
    <w:rsid w:val="00F80282"/>
    <w:rsid w:val="00F822A2"/>
    <w:rsid w:val="00F8247D"/>
    <w:rsid w:val="00F82E29"/>
    <w:rsid w:val="00F82FD2"/>
    <w:rsid w:val="00F84294"/>
    <w:rsid w:val="00F84AB0"/>
    <w:rsid w:val="00F86C36"/>
    <w:rsid w:val="00F86FFE"/>
    <w:rsid w:val="00F90085"/>
    <w:rsid w:val="00F9030C"/>
    <w:rsid w:val="00F915B2"/>
    <w:rsid w:val="00F919B7"/>
    <w:rsid w:val="00F91B90"/>
    <w:rsid w:val="00F92319"/>
    <w:rsid w:val="00F931B5"/>
    <w:rsid w:val="00F931F7"/>
    <w:rsid w:val="00F9332F"/>
    <w:rsid w:val="00F9346E"/>
    <w:rsid w:val="00F93A95"/>
    <w:rsid w:val="00F93C91"/>
    <w:rsid w:val="00F94123"/>
    <w:rsid w:val="00F94630"/>
    <w:rsid w:val="00F94767"/>
    <w:rsid w:val="00F94BC6"/>
    <w:rsid w:val="00F94F20"/>
    <w:rsid w:val="00F9523C"/>
    <w:rsid w:val="00F955DA"/>
    <w:rsid w:val="00F95CB8"/>
    <w:rsid w:val="00F95F6A"/>
    <w:rsid w:val="00F9619B"/>
    <w:rsid w:val="00F966EC"/>
    <w:rsid w:val="00F96B29"/>
    <w:rsid w:val="00F973A9"/>
    <w:rsid w:val="00F9775D"/>
    <w:rsid w:val="00F9787B"/>
    <w:rsid w:val="00F97B45"/>
    <w:rsid w:val="00F97B8A"/>
    <w:rsid w:val="00FA01A0"/>
    <w:rsid w:val="00FA02BF"/>
    <w:rsid w:val="00FA087A"/>
    <w:rsid w:val="00FA24C7"/>
    <w:rsid w:val="00FA255C"/>
    <w:rsid w:val="00FA2BB6"/>
    <w:rsid w:val="00FA3090"/>
    <w:rsid w:val="00FA4523"/>
    <w:rsid w:val="00FA470B"/>
    <w:rsid w:val="00FA4927"/>
    <w:rsid w:val="00FA4A2D"/>
    <w:rsid w:val="00FA5431"/>
    <w:rsid w:val="00FA54FA"/>
    <w:rsid w:val="00FA7726"/>
    <w:rsid w:val="00FA7E90"/>
    <w:rsid w:val="00FB0491"/>
    <w:rsid w:val="00FB0900"/>
    <w:rsid w:val="00FB0DC0"/>
    <w:rsid w:val="00FB0DF6"/>
    <w:rsid w:val="00FB0EB5"/>
    <w:rsid w:val="00FB19C2"/>
    <w:rsid w:val="00FB20F2"/>
    <w:rsid w:val="00FB2300"/>
    <w:rsid w:val="00FB2B20"/>
    <w:rsid w:val="00FB2FA6"/>
    <w:rsid w:val="00FB4171"/>
    <w:rsid w:val="00FB4338"/>
    <w:rsid w:val="00FB47DA"/>
    <w:rsid w:val="00FB50BF"/>
    <w:rsid w:val="00FB53B2"/>
    <w:rsid w:val="00FB5592"/>
    <w:rsid w:val="00FB59E8"/>
    <w:rsid w:val="00FB6030"/>
    <w:rsid w:val="00FB60DF"/>
    <w:rsid w:val="00FB6773"/>
    <w:rsid w:val="00FB69EA"/>
    <w:rsid w:val="00FB7740"/>
    <w:rsid w:val="00FB7DC4"/>
    <w:rsid w:val="00FC06AF"/>
    <w:rsid w:val="00FC0A63"/>
    <w:rsid w:val="00FC1350"/>
    <w:rsid w:val="00FC1B98"/>
    <w:rsid w:val="00FC2059"/>
    <w:rsid w:val="00FC2BFD"/>
    <w:rsid w:val="00FC358B"/>
    <w:rsid w:val="00FC36C8"/>
    <w:rsid w:val="00FC3B38"/>
    <w:rsid w:val="00FC4480"/>
    <w:rsid w:val="00FC5A07"/>
    <w:rsid w:val="00FC629A"/>
    <w:rsid w:val="00FC6467"/>
    <w:rsid w:val="00FC74BA"/>
    <w:rsid w:val="00FD09B0"/>
    <w:rsid w:val="00FD1520"/>
    <w:rsid w:val="00FD1D46"/>
    <w:rsid w:val="00FD252A"/>
    <w:rsid w:val="00FD2726"/>
    <w:rsid w:val="00FD2C28"/>
    <w:rsid w:val="00FD3BC5"/>
    <w:rsid w:val="00FD4861"/>
    <w:rsid w:val="00FD4D5B"/>
    <w:rsid w:val="00FD4DBE"/>
    <w:rsid w:val="00FD4E13"/>
    <w:rsid w:val="00FD5827"/>
    <w:rsid w:val="00FD59FF"/>
    <w:rsid w:val="00FD6100"/>
    <w:rsid w:val="00FD6941"/>
    <w:rsid w:val="00FD6B1A"/>
    <w:rsid w:val="00FD6B89"/>
    <w:rsid w:val="00FD6D5E"/>
    <w:rsid w:val="00FD6DF7"/>
    <w:rsid w:val="00FD7282"/>
    <w:rsid w:val="00FD73A1"/>
    <w:rsid w:val="00FD7CFA"/>
    <w:rsid w:val="00FE0719"/>
    <w:rsid w:val="00FE1CF4"/>
    <w:rsid w:val="00FE22FD"/>
    <w:rsid w:val="00FE231E"/>
    <w:rsid w:val="00FE28EC"/>
    <w:rsid w:val="00FE2C66"/>
    <w:rsid w:val="00FE2CFF"/>
    <w:rsid w:val="00FE35F2"/>
    <w:rsid w:val="00FE4B02"/>
    <w:rsid w:val="00FE510A"/>
    <w:rsid w:val="00FE5524"/>
    <w:rsid w:val="00FE56D0"/>
    <w:rsid w:val="00FE60F3"/>
    <w:rsid w:val="00FE617D"/>
    <w:rsid w:val="00FE635F"/>
    <w:rsid w:val="00FE6B4B"/>
    <w:rsid w:val="00FE6C32"/>
    <w:rsid w:val="00FE711C"/>
    <w:rsid w:val="00FE7155"/>
    <w:rsid w:val="00FE717B"/>
    <w:rsid w:val="00FF02AE"/>
    <w:rsid w:val="00FF119A"/>
    <w:rsid w:val="00FF136E"/>
    <w:rsid w:val="00FF1690"/>
    <w:rsid w:val="00FF2B71"/>
    <w:rsid w:val="00FF2D3C"/>
    <w:rsid w:val="00FF2E02"/>
    <w:rsid w:val="00FF3171"/>
    <w:rsid w:val="00FF3342"/>
    <w:rsid w:val="00FF358A"/>
    <w:rsid w:val="00FF3998"/>
    <w:rsid w:val="00FF3BF0"/>
    <w:rsid w:val="00FF41FF"/>
    <w:rsid w:val="00FF4457"/>
    <w:rsid w:val="00FF45F7"/>
    <w:rsid w:val="00FF54BE"/>
    <w:rsid w:val="00FF62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1E2AE"/>
  <w15:chartTrackingRefBased/>
  <w15:docId w15:val="{48590DA3-DA7C-4636-A48B-26B565F78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8254F"/>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8B68DC"/>
    <w:pPr>
      <w:keepNext/>
      <w:outlineLvl w:val="0"/>
    </w:pPr>
    <w:rPr>
      <w:rFonts w:ascii="Arial" w:hAnsi="Arial"/>
      <w:sz w:val="24"/>
    </w:rPr>
  </w:style>
  <w:style w:type="paragraph" w:styleId="Nagwek2">
    <w:name w:val="heading 2"/>
    <w:basedOn w:val="Normalny"/>
    <w:next w:val="Normalny"/>
    <w:link w:val="Nagwek2Znak"/>
    <w:qFormat/>
    <w:rsid w:val="009C5B81"/>
    <w:pPr>
      <w:keepNext/>
      <w:outlineLvl w:val="1"/>
    </w:pPr>
    <w:rPr>
      <w:rFonts w:ascii="Arial" w:hAnsi="Arial"/>
      <w:sz w:val="24"/>
    </w:rPr>
  </w:style>
  <w:style w:type="paragraph" w:styleId="Nagwek3">
    <w:name w:val="heading 3"/>
    <w:basedOn w:val="Normalny"/>
    <w:next w:val="Normalny"/>
    <w:link w:val="Nagwek3Znak"/>
    <w:qFormat/>
    <w:rsid w:val="009B110F"/>
    <w:pPr>
      <w:keepNext/>
      <w:jc w:val="center"/>
      <w:outlineLvl w:val="2"/>
    </w:pPr>
    <w:rPr>
      <w:rFonts w:ascii="Arial" w:hAnsi="Arial"/>
      <w:b/>
      <w:snapToGrid w:val="0"/>
      <w:color w:val="000000"/>
      <w:sz w:val="24"/>
    </w:rPr>
  </w:style>
  <w:style w:type="paragraph" w:styleId="Nagwek4">
    <w:name w:val="heading 4"/>
    <w:basedOn w:val="Normalny"/>
    <w:next w:val="Normalny"/>
    <w:link w:val="Nagwek4Znak"/>
    <w:qFormat/>
    <w:rsid w:val="009B110F"/>
    <w:pPr>
      <w:keepNext/>
      <w:numPr>
        <w:numId w:val="1"/>
      </w:numPr>
      <w:outlineLvl w:val="3"/>
    </w:pPr>
    <w:rPr>
      <w:rFonts w:ascii="Arial" w:hAnsi="Arial"/>
      <w:b/>
      <w:sz w:val="28"/>
    </w:rPr>
  </w:style>
  <w:style w:type="paragraph" w:styleId="Nagwek5">
    <w:name w:val="heading 5"/>
    <w:basedOn w:val="Normalny"/>
    <w:next w:val="Normalny"/>
    <w:link w:val="Nagwek5Znak"/>
    <w:qFormat/>
    <w:rsid w:val="009B110F"/>
    <w:pPr>
      <w:keepNext/>
      <w:jc w:val="both"/>
      <w:outlineLvl w:val="4"/>
    </w:pPr>
    <w:rPr>
      <w:rFonts w:ascii="Arial" w:hAnsi="Arial"/>
      <w:sz w:val="24"/>
    </w:rPr>
  </w:style>
  <w:style w:type="paragraph" w:styleId="Nagwek6">
    <w:name w:val="heading 6"/>
    <w:basedOn w:val="Normalny"/>
    <w:next w:val="Normalny"/>
    <w:link w:val="Nagwek6Znak"/>
    <w:qFormat/>
    <w:rsid w:val="009B110F"/>
    <w:pPr>
      <w:keepNext/>
      <w:outlineLvl w:val="5"/>
    </w:pPr>
    <w:rPr>
      <w:rFonts w:ascii="Arial" w:hAnsi="Arial"/>
      <w:b/>
      <w:sz w:val="28"/>
    </w:rPr>
  </w:style>
  <w:style w:type="paragraph" w:styleId="Nagwek7">
    <w:name w:val="heading 7"/>
    <w:basedOn w:val="Normalny"/>
    <w:next w:val="Normalny"/>
    <w:link w:val="Nagwek7Znak"/>
    <w:qFormat/>
    <w:rsid w:val="009B110F"/>
    <w:pPr>
      <w:keepNext/>
      <w:jc w:val="both"/>
      <w:outlineLvl w:val="6"/>
    </w:pPr>
    <w:rPr>
      <w:rFonts w:ascii="Arial" w:hAnsi="Arial"/>
      <w:i/>
      <w:sz w:val="24"/>
    </w:rPr>
  </w:style>
  <w:style w:type="paragraph" w:styleId="Nagwek8">
    <w:name w:val="heading 8"/>
    <w:basedOn w:val="Normalny"/>
    <w:next w:val="Normalny"/>
    <w:link w:val="Nagwek8Znak"/>
    <w:qFormat/>
    <w:rsid w:val="009B110F"/>
    <w:pPr>
      <w:keepNext/>
      <w:outlineLvl w:val="7"/>
    </w:pPr>
    <w:rPr>
      <w:rFonts w:ascii="Arial" w:hAnsi="Arial"/>
      <w:sz w:val="24"/>
    </w:rPr>
  </w:style>
  <w:style w:type="paragraph" w:styleId="Nagwek9">
    <w:name w:val="heading 9"/>
    <w:basedOn w:val="Normalny"/>
    <w:next w:val="Normalny"/>
    <w:link w:val="Nagwek9Znak"/>
    <w:qFormat/>
    <w:rsid w:val="009B110F"/>
    <w:pPr>
      <w:keepNext/>
      <w:jc w:val="both"/>
      <w:outlineLvl w:val="8"/>
    </w:pPr>
    <w:rPr>
      <w:rFonts w:ascii="Arial" w:hAnsi="Arial"/>
      <w:b/>
      <w:i/>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aliases w:val="Tekst podstawowy 2 Znak Znak Znak Znak,Tekst podstawowy 2 Znak Znak Znak"/>
    <w:basedOn w:val="Normalny"/>
    <w:link w:val="Tekstpodstawowy2Znak"/>
    <w:rsid w:val="0038254F"/>
    <w:pPr>
      <w:jc w:val="both"/>
    </w:pPr>
    <w:rPr>
      <w:rFonts w:ascii="Arial" w:hAnsi="Arial"/>
      <w:sz w:val="24"/>
    </w:rPr>
  </w:style>
  <w:style w:type="character" w:customStyle="1" w:styleId="Tekstpodstawowy2Znak">
    <w:name w:val="Tekst podstawowy 2 Znak"/>
    <w:aliases w:val="Tekst podstawowy 2 Znak Znak Znak Znak Znak,Tekst podstawowy 2 Znak Znak Znak Znak1"/>
    <w:basedOn w:val="Domylnaczcionkaakapitu"/>
    <w:link w:val="Tekstpodstawowy2"/>
    <w:rsid w:val="0038254F"/>
    <w:rPr>
      <w:rFonts w:ascii="Arial" w:eastAsia="Times New Roman" w:hAnsi="Arial" w:cs="Times New Roman"/>
      <w:sz w:val="24"/>
      <w:szCs w:val="20"/>
      <w:lang w:eastAsia="pl-PL"/>
    </w:rPr>
  </w:style>
  <w:style w:type="paragraph" w:styleId="Tekstpodstawowy">
    <w:name w:val="Body Text"/>
    <w:basedOn w:val="Normalny"/>
    <w:link w:val="TekstpodstawowyZnak"/>
    <w:rsid w:val="0038254F"/>
    <w:pPr>
      <w:jc w:val="both"/>
    </w:pPr>
    <w:rPr>
      <w:b/>
      <w:sz w:val="24"/>
    </w:rPr>
  </w:style>
  <w:style w:type="character" w:customStyle="1" w:styleId="TekstpodstawowyZnak">
    <w:name w:val="Tekst podstawowy Znak"/>
    <w:basedOn w:val="Domylnaczcionkaakapitu"/>
    <w:link w:val="Tekstpodstawowy"/>
    <w:rsid w:val="0038254F"/>
    <w:rPr>
      <w:rFonts w:ascii="Times New Roman" w:eastAsia="Times New Roman" w:hAnsi="Times New Roman" w:cs="Times New Roman"/>
      <w:b/>
      <w:sz w:val="24"/>
      <w:szCs w:val="20"/>
      <w:lang w:eastAsia="pl-PL"/>
    </w:rPr>
  </w:style>
  <w:style w:type="paragraph" w:styleId="Tekstpodstawowy3">
    <w:name w:val="Body Text 3"/>
    <w:basedOn w:val="Normalny"/>
    <w:link w:val="Tekstpodstawowy3Znak"/>
    <w:rsid w:val="0038254F"/>
    <w:pPr>
      <w:jc w:val="both"/>
    </w:pPr>
    <w:rPr>
      <w:rFonts w:ascii="Arial" w:hAnsi="Arial"/>
      <w:b/>
      <w:sz w:val="28"/>
    </w:rPr>
  </w:style>
  <w:style w:type="character" w:customStyle="1" w:styleId="Tekstpodstawowy3Znak">
    <w:name w:val="Tekst podstawowy 3 Znak"/>
    <w:basedOn w:val="Domylnaczcionkaakapitu"/>
    <w:link w:val="Tekstpodstawowy3"/>
    <w:rsid w:val="0038254F"/>
    <w:rPr>
      <w:rFonts w:ascii="Arial" w:eastAsia="Times New Roman" w:hAnsi="Arial" w:cs="Times New Roman"/>
      <w:b/>
      <w:sz w:val="28"/>
      <w:szCs w:val="20"/>
      <w:lang w:eastAsia="pl-PL"/>
    </w:rPr>
  </w:style>
  <w:style w:type="paragraph" w:styleId="Tekstpodstawowywcity2">
    <w:name w:val="Body Text Indent 2"/>
    <w:basedOn w:val="Normalny"/>
    <w:link w:val="Tekstpodstawowywcity2Znak"/>
    <w:rsid w:val="0038254F"/>
    <w:pPr>
      <w:ind w:firstLine="720"/>
      <w:jc w:val="both"/>
    </w:pPr>
    <w:rPr>
      <w:rFonts w:ascii="Arial" w:hAnsi="Arial"/>
      <w:sz w:val="24"/>
    </w:rPr>
  </w:style>
  <w:style w:type="character" w:customStyle="1" w:styleId="Tekstpodstawowywcity2Znak">
    <w:name w:val="Tekst podstawowy wcięty 2 Znak"/>
    <w:basedOn w:val="Domylnaczcionkaakapitu"/>
    <w:link w:val="Tekstpodstawowywcity2"/>
    <w:rsid w:val="0038254F"/>
    <w:rPr>
      <w:rFonts w:ascii="Arial" w:eastAsia="Times New Roman" w:hAnsi="Arial" w:cs="Times New Roman"/>
      <w:sz w:val="24"/>
      <w:szCs w:val="20"/>
      <w:lang w:eastAsia="pl-PL"/>
    </w:rPr>
  </w:style>
  <w:style w:type="paragraph" w:styleId="Tekstpodstawowywcity3">
    <w:name w:val="Body Text Indent 3"/>
    <w:basedOn w:val="Normalny"/>
    <w:link w:val="Tekstpodstawowywcity3Znak"/>
    <w:unhideWhenUsed/>
    <w:rsid w:val="009B110F"/>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9B110F"/>
    <w:rPr>
      <w:rFonts w:ascii="Times New Roman" w:eastAsia="Times New Roman" w:hAnsi="Times New Roman" w:cs="Times New Roman"/>
      <w:sz w:val="16"/>
      <w:szCs w:val="16"/>
      <w:lang w:eastAsia="pl-PL"/>
    </w:rPr>
  </w:style>
  <w:style w:type="character" w:customStyle="1" w:styleId="Nagwek1Znak">
    <w:name w:val="Nagłówek 1 Znak"/>
    <w:basedOn w:val="Domylnaczcionkaakapitu"/>
    <w:link w:val="Nagwek1"/>
    <w:rsid w:val="008B68DC"/>
    <w:rPr>
      <w:rFonts w:ascii="Arial" w:eastAsia="Times New Roman" w:hAnsi="Arial" w:cs="Times New Roman"/>
      <w:sz w:val="24"/>
      <w:szCs w:val="20"/>
      <w:lang w:eastAsia="pl-PL"/>
    </w:rPr>
  </w:style>
  <w:style w:type="character" w:customStyle="1" w:styleId="Nagwek2Znak">
    <w:name w:val="Nagłówek 2 Znak"/>
    <w:basedOn w:val="Domylnaczcionkaakapitu"/>
    <w:link w:val="Nagwek2"/>
    <w:rsid w:val="009C5B81"/>
    <w:rPr>
      <w:rFonts w:ascii="Arial" w:eastAsia="Times New Roman" w:hAnsi="Arial" w:cs="Times New Roman"/>
      <w:sz w:val="24"/>
      <w:szCs w:val="20"/>
      <w:lang w:eastAsia="pl-PL"/>
    </w:rPr>
  </w:style>
  <w:style w:type="character" w:customStyle="1" w:styleId="Nagwek3Znak">
    <w:name w:val="Nagłówek 3 Znak"/>
    <w:basedOn w:val="Domylnaczcionkaakapitu"/>
    <w:link w:val="Nagwek3"/>
    <w:rsid w:val="009B110F"/>
    <w:rPr>
      <w:rFonts w:ascii="Arial" w:eastAsia="Times New Roman" w:hAnsi="Arial" w:cs="Times New Roman"/>
      <w:b/>
      <w:snapToGrid w:val="0"/>
      <w:color w:val="000000"/>
      <w:sz w:val="24"/>
      <w:szCs w:val="20"/>
      <w:lang w:eastAsia="pl-PL"/>
    </w:rPr>
  </w:style>
  <w:style w:type="character" w:customStyle="1" w:styleId="Nagwek4Znak">
    <w:name w:val="Nagłówek 4 Znak"/>
    <w:basedOn w:val="Domylnaczcionkaakapitu"/>
    <w:link w:val="Nagwek4"/>
    <w:rsid w:val="009B110F"/>
    <w:rPr>
      <w:rFonts w:ascii="Arial" w:eastAsia="Times New Roman" w:hAnsi="Arial" w:cs="Times New Roman"/>
      <w:b/>
      <w:sz w:val="28"/>
      <w:szCs w:val="20"/>
      <w:lang w:eastAsia="pl-PL"/>
    </w:rPr>
  </w:style>
  <w:style w:type="character" w:customStyle="1" w:styleId="Nagwek5Znak">
    <w:name w:val="Nagłówek 5 Znak"/>
    <w:basedOn w:val="Domylnaczcionkaakapitu"/>
    <w:link w:val="Nagwek5"/>
    <w:rsid w:val="009B110F"/>
    <w:rPr>
      <w:rFonts w:ascii="Arial" w:eastAsia="Times New Roman" w:hAnsi="Arial" w:cs="Times New Roman"/>
      <w:sz w:val="24"/>
      <w:szCs w:val="20"/>
      <w:lang w:eastAsia="pl-PL"/>
    </w:rPr>
  </w:style>
  <w:style w:type="character" w:customStyle="1" w:styleId="Nagwek6Znak">
    <w:name w:val="Nagłówek 6 Znak"/>
    <w:basedOn w:val="Domylnaczcionkaakapitu"/>
    <w:link w:val="Nagwek6"/>
    <w:rsid w:val="009B110F"/>
    <w:rPr>
      <w:rFonts w:ascii="Arial" w:eastAsia="Times New Roman" w:hAnsi="Arial" w:cs="Times New Roman"/>
      <w:b/>
      <w:sz w:val="28"/>
      <w:szCs w:val="20"/>
      <w:lang w:eastAsia="pl-PL"/>
    </w:rPr>
  </w:style>
  <w:style w:type="character" w:customStyle="1" w:styleId="Nagwek7Znak">
    <w:name w:val="Nagłówek 7 Znak"/>
    <w:basedOn w:val="Domylnaczcionkaakapitu"/>
    <w:link w:val="Nagwek7"/>
    <w:rsid w:val="009B110F"/>
    <w:rPr>
      <w:rFonts w:ascii="Arial" w:eastAsia="Times New Roman" w:hAnsi="Arial" w:cs="Times New Roman"/>
      <w:i/>
      <w:sz w:val="24"/>
      <w:szCs w:val="20"/>
      <w:lang w:eastAsia="pl-PL"/>
    </w:rPr>
  </w:style>
  <w:style w:type="character" w:customStyle="1" w:styleId="Nagwek8Znak">
    <w:name w:val="Nagłówek 8 Znak"/>
    <w:basedOn w:val="Domylnaczcionkaakapitu"/>
    <w:link w:val="Nagwek8"/>
    <w:rsid w:val="009B110F"/>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9B110F"/>
    <w:rPr>
      <w:rFonts w:ascii="Arial" w:eastAsia="Times New Roman" w:hAnsi="Arial" w:cs="Times New Roman"/>
      <w:b/>
      <w:i/>
      <w:color w:val="000000"/>
      <w:sz w:val="24"/>
      <w:szCs w:val="20"/>
      <w:lang w:eastAsia="pl-PL"/>
    </w:rPr>
  </w:style>
  <w:style w:type="paragraph" w:styleId="Tekstpodstawowywcity">
    <w:name w:val="Body Text Indent"/>
    <w:basedOn w:val="Normalny"/>
    <w:link w:val="TekstpodstawowywcityZnak"/>
    <w:rsid w:val="009B110F"/>
    <w:rPr>
      <w:sz w:val="24"/>
    </w:rPr>
  </w:style>
  <w:style w:type="character" w:customStyle="1" w:styleId="TekstpodstawowywcityZnak">
    <w:name w:val="Tekst podstawowy wcięty Znak"/>
    <w:basedOn w:val="Domylnaczcionkaakapitu"/>
    <w:link w:val="Tekstpodstawowywcity"/>
    <w:rsid w:val="009B110F"/>
    <w:rPr>
      <w:rFonts w:ascii="Times New Roman" w:eastAsia="Times New Roman" w:hAnsi="Times New Roman" w:cs="Times New Roman"/>
      <w:sz w:val="24"/>
      <w:szCs w:val="20"/>
      <w:lang w:eastAsia="pl-PL"/>
    </w:rPr>
  </w:style>
  <w:style w:type="paragraph" w:styleId="Nagwek">
    <w:name w:val="header"/>
    <w:basedOn w:val="Normalny"/>
    <w:link w:val="NagwekZnak"/>
    <w:rsid w:val="009B110F"/>
    <w:pPr>
      <w:tabs>
        <w:tab w:val="center" w:pos="4536"/>
        <w:tab w:val="right" w:pos="9072"/>
      </w:tabs>
    </w:pPr>
  </w:style>
  <w:style w:type="character" w:customStyle="1" w:styleId="NagwekZnak">
    <w:name w:val="Nagłówek Znak"/>
    <w:basedOn w:val="Domylnaczcionkaakapitu"/>
    <w:link w:val="Nagwek"/>
    <w:rsid w:val="009B110F"/>
    <w:rPr>
      <w:rFonts w:ascii="Times New Roman" w:eastAsia="Times New Roman" w:hAnsi="Times New Roman" w:cs="Times New Roman"/>
      <w:sz w:val="20"/>
      <w:szCs w:val="20"/>
      <w:lang w:eastAsia="pl-PL"/>
    </w:rPr>
  </w:style>
  <w:style w:type="character" w:styleId="Numerstrony">
    <w:name w:val="page number"/>
    <w:basedOn w:val="Domylnaczcionkaakapitu"/>
    <w:rsid w:val="009B110F"/>
  </w:style>
  <w:style w:type="paragraph" w:customStyle="1" w:styleId="Nagwek3-123">
    <w:name w:val="Nagłówek 3.- 1).2).3)"/>
    <w:basedOn w:val="Normalny"/>
    <w:next w:val="Normalny"/>
    <w:rsid w:val="009B110F"/>
    <w:pPr>
      <w:keepNext/>
      <w:spacing w:before="120" w:after="120"/>
      <w:jc w:val="both"/>
      <w:outlineLvl w:val="2"/>
    </w:pPr>
    <w:rPr>
      <w:b/>
    </w:rPr>
  </w:style>
  <w:style w:type="paragraph" w:styleId="Stopka">
    <w:name w:val="footer"/>
    <w:basedOn w:val="Normalny"/>
    <w:link w:val="StopkaZnak"/>
    <w:uiPriority w:val="99"/>
    <w:rsid w:val="009B110F"/>
    <w:pPr>
      <w:tabs>
        <w:tab w:val="center" w:pos="4536"/>
        <w:tab w:val="right" w:pos="9072"/>
      </w:tabs>
    </w:pPr>
  </w:style>
  <w:style w:type="character" w:customStyle="1" w:styleId="StopkaZnak">
    <w:name w:val="Stopka Znak"/>
    <w:basedOn w:val="Domylnaczcionkaakapitu"/>
    <w:link w:val="Stopka"/>
    <w:uiPriority w:val="99"/>
    <w:rsid w:val="009B110F"/>
    <w:rPr>
      <w:rFonts w:ascii="Times New Roman" w:eastAsia="Times New Roman" w:hAnsi="Times New Roman" w:cs="Times New Roman"/>
      <w:sz w:val="20"/>
      <w:szCs w:val="20"/>
      <w:lang w:eastAsia="pl-PL"/>
    </w:rPr>
  </w:style>
  <w:style w:type="character" w:styleId="Pogrubienie">
    <w:name w:val="Strong"/>
    <w:uiPriority w:val="22"/>
    <w:qFormat/>
    <w:rsid w:val="009B110F"/>
    <w:rPr>
      <w:b/>
    </w:rPr>
  </w:style>
  <w:style w:type="paragraph" w:styleId="Tekstdymka">
    <w:name w:val="Balloon Text"/>
    <w:basedOn w:val="Normalny"/>
    <w:link w:val="TekstdymkaZnak"/>
    <w:semiHidden/>
    <w:rsid w:val="009B110F"/>
    <w:rPr>
      <w:rFonts w:ascii="Tahoma" w:hAnsi="Tahoma" w:cs="Tahoma"/>
      <w:sz w:val="16"/>
      <w:szCs w:val="16"/>
    </w:rPr>
  </w:style>
  <w:style w:type="character" w:customStyle="1" w:styleId="TekstdymkaZnak">
    <w:name w:val="Tekst dymka Znak"/>
    <w:basedOn w:val="Domylnaczcionkaakapitu"/>
    <w:link w:val="Tekstdymka"/>
    <w:semiHidden/>
    <w:rsid w:val="009B110F"/>
    <w:rPr>
      <w:rFonts w:ascii="Tahoma" w:eastAsia="Times New Roman" w:hAnsi="Tahoma" w:cs="Tahoma"/>
      <w:sz w:val="16"/>
      <w:szCs w:val="16"/>
      <w:lang w:eastAsia="pl-PL"/>
    </w:rPr>
  </w:style>
  <w:style w:type="paragraph" w:styleId="Akapitzlist">
    <w:name w:val="List Paragraph"/>
    <w:basedOn w:val="Normalny"/>
    <w:uiPriority w:val="34"/>
    <w:qFormat/>
    <w:rsid w:val="009B110F"/>
    <w:pPr>
      <w:spacing w:after="200" w:line="276" w:lineRule="auto"/>
      <w:ind w:left="720"/>
      <w:contextualSpacing/>
    </w:pPr>
    <w:rPr>
      <w:rFonts w:ascii="Calibri" w:eastAsia="Calibri" w:hAnsi="Calibri"/>
      <w:sz w:val="22"/>
      <w:szCs w:val="22"/>
      <w:lang w:eastAsia="en-US"/>
    </w:rPr>
  </w:style>
  <w:style w:type="character" w:styleId="Odwoaniedokomentarza">
    <w:name w:val="annotation reference"/>
    <w:uiPriority w:val="99"/>
    <w:semiHidden/>
    <w:unhideWhenUsed/>
    <w:rsid w:val="009B110F"/>
    <w:rPr>
      <w:sz w:val="16"/>
      <w:szCs w:val="16"/>
    </w:rPr>
  </w:style>
  <w:style w:type="paragraph" w:styleId="Tekstkomentarza">
    <w:name w:val="annotation text"/>
    <w:basedOn w:val="Normalny"/>
    <w:link w:val="TekstkomentarzaZnak"/>
    <w:uiPriority w:val="99"/>
    <w:semiHidden/>
    <w:unhideWhenUsed/>
    <w:rsid w:val="009B110F"/>
  </w:style>
  <w:style w:type="character" w:customStyle="1" w:styleId="TekstkomentarzaZnak">
    <w:name w:val="Tekst komentarza Znak"/>
    <w:basedOn w:val="Domylnaczcionkaakapitu"/>
    <w:link w:val="Tekstkomentarza"/>
    <w:uiPriority w:val="99"/>
    <w:semiHidden/>
    <w:rsid w:val="009B110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B110F"/>
    <w:rPr>
      <w:b/>
      <w:bCs/>
    </w:rPr>
  </w:style>
  <w:style w:type="character" w:customStyle="1" w:styleId="TematkomentarzaZnak">
    <w:name w:val="Temat komentarza Znak"/>
    <w:basedOn w:val="TekstkomentarzaZnak"/>
    <w:link w:val="Tematkomentarza"/>
    <w:uiPriority w:val="99"/>
    <w:semiHidden/>
    <w:rsid w:val="009B110F"/>
    <w:rPr>
      <w:rFonts w:ascii="Times New Roman" w:eastAsia="Times New Roman" w:hAnsi="Times New Roman" w:cs="Times New Roman"/>
      <w:b/>
      <w:bCs/>
      <w:sz w:val="20"/>
      <w:szCs w:val="20"/>
      <w:lang w:eastAsia="pl-PL"/>
    </w:rPr>
  </w:style>
  <w:style w:type="paragraph" w:customStyle="1" w:styleId="pkt">
    <w:name w:val="pkt"/>
    <w:basedOn w:val="Normalny"/>
    <w:rsid w:val="009B110F"/>
    <w:pPr>
      <w:overflowPunct w:val="0"/>
      <w:spacing w:before="60" w:after="60"/>
      <w:ind w:left="851" w:hanging="295"/>
      <w:jc w:val="both"/>
    </w:pPr>
    <w:rPr>
      <w:sz w:val="24"/>
      <w:szCs w:val="24"/>
    </w:rPr>
  </w:style>
  <w:style w:type="paragraph" w:styleId="Tekstprzypisukocowego">
    <w:name w:val="endnote text"/>
    <w:basedOn w:val="Normalny"/>
    <w:link w:val="TekstprzypisukocowegoZnak"/>
    <w:uiPriority w:val="99"/>
    <w:semiHidden/>
    <w:unhideWhenUsed/>
    <w:rsid w:val="009B110F"/>
  </w:style>
  <w:style w:type="character" w:customStyle="1" w:styleId="TekstprzypisukocowegoZnak">
    <w:name w:val="Tekst przypisu końcowego Znak"/>
    <w:basedOn w:val="Domylnaczcionkaakapitu"/>
    <w:link w:val="Tekstprzypisukocowego"/>
    <w:uiPriority w:val="99"/>
    <w:semiHidden/>
    <w:rsid w:val="009B110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9B110F"/>
    <w:rPr>
      <w:vertAlign w:val="superscript"/>
    </w:rPr>
  </w:style>
  <w:style w:type="paragraph" w:customStyle="1" w:styleId="Tekstpodstawowy21">
    <w:name w:val="Tekst podstawowy 21"/>
    <w:basedOn w:val="Normalny"/>
    <w:rsid w:val="00652337"/>
    <w:pPr>
      <w:overflowPunct w:val="0"/>
      <w:autoSpaceDE w:val="0"/>
      <w:autoSpaceDN w:val="0"/>
      <w:adjustRightInd w:val="0"/>
      <w:textAlignment w:val="baseline"/>
    </w:pPr>
    <w:rPr>
      <w:sz w:val="24"/>
    </w:rPr>
  </w:style>
  <w:style w:type="character" w:styleId="Uwydatnienie">
    <w:name w:val="Emphasis"/>
    <w:basedOn w:val="Domylnaczcionkaakapitu"/>
    <w:uiPriority w:val="20"/>
    <w:qFormat/>
    <w:rsid w:val="005F283E"/>
    <w:rPr>
      <w:i/>
      <w:iCs/>
    </w:rPr>
  </w:style>
  <w:style w:type="paragraph" w:customStyle="1" w:styleId="Default">
    <w:name w:val="Default"/>
    <w:rsid w:val="0008340B"/>
    <w:pPr>
      <w:autoSpaceDE w:val="0"/>
      <w:autoSpaceDN w:val="0"/>
      <w:adjustRightInd w:val="0"/>
      <w:spacing w:after="0" w:line="240" w:lineRule="auto"/>
    </w:pPr>
    <w:rPr>
      <w:rFonts w:ascii="Arial" w:hAnsi="Arial" w:cs="Arial"/>
      <w:color w:val="000000"/>
      <w:sz w:val="24"/>
      <w:szCs w:val="24"/>
    </w:rPr>
  </w:style>
  <w:style w:type="character" w:customStyle="1" w:styleId="field">
    <w:name w:val="field"/>
    <w:basedOn w:val="Domylnaczcionkaakapitu"/>
    <w:qFormat/>
    <w:rsid w:val="00965A66"/>
  </w:style>
  <w:style w:type="table" w:styleId="Tabela-Siatka">
    <w:name w:val="Table Grid"/>
    <w:basedOn w:val="Standardowy"/>
    <w:uiPriority w:val="39"/>
    <w:rsid w:val="00883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21">
    <w:name w:val="Tekst podstawowy wcięty 21"/>
    <w:basedOn w:val="Normalny"/>
    <w:rsid w:val="000033B6"/>
    <w:pPr>
      <w:suppressAutoHyphens/>
      <w:spacing w:line="100" w:lineRule="atLeast"/>
      <w:ind w:firstLine="720"/>
      <w:jc w:val="both"/>
    </w:pPr>
    <w:rPr>
      <w:rFonts w:ascii="Arial" w:hAnsi="Arial" w:cs="Arial"/>
      <w:sz w:val="24"/>
      <w:lang w:eastAsia="ar-SA"/>
    </w:rPr>
  </w:style>
  <w:style w:type="character" w:customStyle="1" w:styleId="BezodstpwZnak">
    <w:name w:val="Bez odstępów Znak"/>
    <w:link w:val="Bezodstpw"/>
    <w:uiPriority w:val="1"/>
    <w:locked/>
    <w:rsid w:val="00C6714A"/>
  </w:style>
  <w:style w:type="paragraph" w:styleId="Bezodstpw">
    <w:name w:val="No Spacing"/>
    <w:link w:val="BezodstpwZnak"/>
    <w:uiPriority w:val="1"/>
    <w:qFormat/>
    <w:rsid w:val="00C671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8025">
      <w:bodyDiv w:val="1"/>
      <w:marLeft w:val="0"/>
      <w:marRight w:val="0"/>
      <w:marTop w:val="0"/>
      <w:marBottom w:val="0"/>
      <w:divBdr>
        <w:top w:val="none" w:sz="0" w:space="0" w:color="auto"/>
        <w:left w:val="none" w:sz="0" w:space="0" w:color="auto"/>
        <w:bottom w:val="none" w:sz="0" w:space="0" w:color="auto"/>
        <w:right w:val="none" w:sz="0" w:space="0" w:color="auto"/>
      </w:divBdr>
    </w:div>
    <w:div w:id="118381632">
      <w:bodyDiv w:val="1"/>
      <w:marLeft w:val="0"/>
      <w:marRight w:val="0"/>
      <w:marTop w:val="0"/>
      <w:marBottom w:val="0"/>
      <w:divBdr>
        <w:top w:val="none" w:sz="0" w:space="0" w:color="auto"/>
        <w:left w:val="none" w:sz="0" w:space="0" w:color="auto"/>
        <w:bottom w:val="none" w:sz="0" w:space="0" w:color="auto"/>
        <w:right w:val="none" w:sz="0" w:space="0" w:color="auto"/>
      </w:divBdr>
    </w:div>
    <w:div w:id="192116625">
      <w:bodyDiv w:val="1"/>
      <w:marLeft w:val="0"/>
      <w:marRight w:val="0"/>
      <w:marTop w:val="0"/>
      <w:marBottom w:val="0"/>
      <w:divBdr>
        <w:top w:val="none" w:sz="0" w:space="0" w:color="auto"/>
        <w:left w:val="none" w:sz="0" w:space="0" w:color="auto"/>
        <w:bottom w:val="none" w:sz="0" w:space="0" w:color="auto"/>
        <w:right w:val="none" w:sz="0" w:space="0" w:color="auto"/>
      </w:divBdr>
    </w:div>
    <w:div w:id="229006240">
      <w:bodyDiv w:val="1"/>
      <w:marLeft w:val="0"/>
      <w:marRight w:val="0"/>
      <w:marTop w:val="0"/>
      <w:marBottom w:val="0"/>
      <w:divBdr>
        <w:top w:val="none" w:sz="0" w:space="0" w:color="auto"/>
        <w:left w:val="none" w:sz="0" w:space="0" w:color="auto"/>
        <w:bottom w:val="none" w:sz="0" w:space="0" w:color="auto"/>
        <w:right w:val="none" w:sz="0" w:space="0" w:color="auto"/>
      </w:divBdr>
    </w:div>
    <w:div w:id="259946026">
      <w:bodyDiv w:val="1"/>
      <w:marLeft w:val="0"/>
      <w:marRight w:val="0"/>
      <w:marTop w:val="0"/>
      <w:marBottom w:val="0"/>
      <w:divBdr>
        <w:top w:val="none" w:sz="0" w:space="0" w:color="auto"/>
        <w:left w:val="none" w:sz="0" w:space="0" w:color="auto"/>
        <w:bottom w:val="none" w:sz="0" w:space="0" w:color="auto"/>
        <w:right w:val="none" w:sz="0" w:space="0" w:color="auto"/>
      </w:divBdr>
    </w:div>
    <w:div w:id="262760237">
      <w:bodyDiv w:val="1"/>
      <w:marLeft w:val="0"/>
      <w:marRight w:val="0"/>
      <w:marTop w:val="0"/>
      <w:marBottom w:val="0"/>
      <w:divBdr>
        <w:top w:val="none" w:sz="0" w:space="0" w:color="auto"/>
        <w:left w:val="none" w:sz="0" w:space="0" w:color="auto"/>
        <w:bottom w:val="none" w:sz="0" w:space="0" w:color="auto"/>
        <w:right w:val="none" w:sz="0" w:space="0" w:color="auto"/>
      </w:divBdr>
    </w:div>
    <w:div w:id="422267501">
      <w:bodyDiv w:val="1"/>
      <w:marLeft w:val="0"/>
      <w:marRight w:val="0"/>
      <w:marTop w:val="0"/>
      <w:marBottom w:val="0"/>
      <w:divBdr>
        <w:top w:val="none" w:sz="0" w:space="0" w:color="auto"/>
        <w:left w:val="none" w:sz="0" w:space="0" w:color="auto"/>
        <w:bottom w:val="none" w:sz="0" w:space="0" w:color="auto"/>
        <w:right w:val="none" w:sz="0" w:space="0" w:color="auto"/>
      </w:divBdr>
    </w:div>
    <w:div w:id="535119853">
      <w:bodyDiv w:val="1"/>
      <w:marLeft w:val="0"/>
      <w:marRight w:val="0"/>
      <w:marTop w:val="0"/>
      <w:marBottom w:val="0"/>
      <w:divBdr>
        <w:top w:val="none" w:sz="0" w:space="0" w:color="auto"/>
        <w:left w:val="none" w:sz="0" w:space="0" w:color="auto"/>
        <w:bottom w:val="none" w:sz="0" w:space="0" w:color="auto"/>
        <w:right w:val="none" w:sz="0" w:space="0" w:color="auto"/>
      </w:divBdr>
    </w:div>
    <w:div w:id="542793889">
      <w:bodyDiv w:val="1"/>
      <w:marLeft w:val="0"/>
      <w:marRight w:val="0"/>
      <w:marTop w:val="0"/>
      <w:marBottom w:val="0"/>
      <w:divBdr>
        <w:top w:val="none" w:sz="0" w:space="0" w:color="auto"/>
        <w:left w:val="none" w:sz="0" w:space="0" w:color="auto"/>
        <w:bottom w:val="none" w:sz="0" w:space="0" w:color="auto"/>
        <w:right w:val="none" w:sz="0" w:space="0" w:color="auto"/>
      </w:divBdr>
    </w:div>
    <w:div w:id="549651608">
      <w:bodyDiv w:val="1"/>
      <w:marLeft w:val="0"/>
      <w:marRight w:val="0"/>
      <w:marTop w:val="0"/>
      <w:marBottom w:val="0"/>
      <w:divBdr>
        <w:top w:val="none" w:sz="0" w:space="0" w:color="auto"/>
        <w:left w:val="none" w:sz="0" w:space="0" w:color="auto"/>
        <w:bottom w:val="none" w:sz="0" w:space="0" w:color="auto"/>
        <w:right w:val="none" w:sz="0" w:space="0" w:color="auto"/>
      </w:divBdr>
    </w:div>
    <w:div w:id="685984585">
      <w:bodyDiv w:val="1"/>
      <w:marLeft w:val="0"/>
      <w:marRight w:val="0"/>
      <w:marTop w:val="0"/>
      <w:marBottom w:val="0"/>
      <w:divBdr>
        <w:top w:val="none" w:sz="0" w:space="0" w:color="auto"/>
        <w:left w:val="none" w:sz="0" w:space="0" w:color="auto"/>
        <w:bottom w:val="none" w:sz="0" w:space="0" w:color="auto"/>
        <w:right w:val="none" w:sz="0" w:space="0" w:color="auto"/>
      </w:divBdr>
    </w:div>
    <w:div w:id="692878988">
      <w:bodyDiv w:val="1"/>
      <w:marLeft w:val="0"/>
      <w:marRight w:val="0"/>
      <w:marTop w:val="0"/>
      <w:marBottom w:val="0"/>
      <w:divBdr>
        <w:top w:val="none" w:sz="0" w:space="0" w:color="auto"/>
        <w:left w:val="none" w:sz="0" w:space="0" w:color="auto"/>
        <w:bottom w:val="none" w:sz="0" w:space="0" w:color="auto"/>
        <w:right w:val="none" w:sz="0" w:space="0" w:color="auto"/>
      </w:divBdr>
    </w:div>
    <w:div w:id="711616987">
      <w:bodyDiv w:val="1"/>
      <w:marLeft w:val="0"/>
      <w:marRight w:val="0"/>
      <w:marTop w:val="0"/>
      <w:marBottom w:val="0"/>
      <w:divBdr>
        <w:top w:val="none" w:sz="0" w:space="0" w:color="auto"/>
        <w:left w:val="none" w:sz="0" w:space="0" w:color="auto"/>
        <w:bottom w:val="none" w:sz="0" w:space="0" w:color="auto"/>
        <w:right w:val="none" w:sz="0" w:space="0" w:color="auto"/>
      </w:divBdr>
    </w:div>
    <w:div w:id="770778044">
      <w:bodyDiv w:val="1"/>
      <w:marLeft w:val="0"/>
      <w:marRight w:val="0"/>
      <w:marTop w:val="0"/>
      <w:marBottom w:val="0"/>
      <w:divBdr>
        <w:top w:val="none" w:sz="0" w:space="0" w:color="auto"/>
        <w:left w:val="none" w:sz="0" w:space="0" w:color="auto"/>
        <w:bottom w:val="none" w:sz="0" w:space="0" w:color="auto"/>
        <w:right w:val="none" w:sz="0" w:space="0" w:color="auto"/>
      </w:divBdr>
    </w:div>
    <w:div w:id="779644466">
      <w:bodyDiv w:val="1"/>
      <w:marLeft w:val="0"/>
      <w:marRight w:val="0"/>
      <w:marTop w:val="0"/>
      <w:marBottom w:val="0"/>
      <w:divBdr>
        <w:top w:val="none" w:sz="0" w:space="0" w:color="auto"/>
        <w:left w:val="none" w:sz="0" w:space="0" w:color="auto"/>
        <w:bottom w:val="none" w:sz="0" w:space="0" w:color="auto"/>
        <w:right w:val="none" w:sz="0" w:space="0" w:color="auto"/>
      </w:divBdr>
    </w:div>
    <w:div w:id="899903236">
      <w:bodyDiv w:val="1"/>
      <w:marLeft w:val="0"/>
      <w:marRight w:val="0"/>
      <w:marTop w:val="0"/>
      <w:marBottom w:val="0"/>
      <w:divBdr>
        <w:top w:val="none" w:sz="0" w:space="0" w:color="auto"/>
        <w:left w:val="none" w:sz="0" w:space="0" w:color="auto"/>
        <w:bottom w:val="none" w:sz="0" w:space="0" w:color="auto"/>
        <w:right w:val="none" w:sz="0" w:space="0" w:color="auto"/>
      </w:divBdr>
    </w:div>
    <w:div w:id="939141297">
      <w:bodyDiv w:val="1"/>
      <w:marLeft w:val="0"/>
      <w:marRight w:val="0"/>
      <w:marTop w:val="0"/>
      <w:marBottom w:val="0"/>
      <w:divBdr>
        <w:top w:val="none" w:sz="0" w:space="0" w:color="auto"/>
        <w:left w:val="none" w:sz="0" w:space="0" w:color="auto"/>
        <w:bottom w:val="none" w:sz="0" w:space="0" w:color="auto"/>
        <w:right w:val="none" w:sz="0" w:space="0" w:color="auto"/>
      </w:divBdr>
    </w:div>
    <w:div w:id="992829528">
      <w:bodyDiv w:val="1"/>
      <w:marLeft w:val="0"/>
      <w:marRight w:val="0"/>
      <w:marTop w:val="0"/>
      <w:marBottom w:val="0"/>
      <w:divBdr>
        <w:top w:val="none" w:sz="0" w:space="0" w:color="auto"/>
        <w:left w:val="none" w:sz="0" w:space="0" w:color="auto"/>
        <w:bottom w:val="none" w:sz="0" w:space="0" w:color="auto"/>
        <w:right w:val="none" w:sz="0" w:space="0" w:color="auto"/>
      </w:divBdr>
    </w:div>
    <w:div w:id="998464627">
      <w:bodyDiv w:val="1"/>
      <w:marLeft w:val="0"/>
      <w:marRight w:val="0"/>
      <w:marTop w:val="0"/>
      <w:marBottom w:val="0"/>
      <w:divBdr>
        <w:top w:val="none" w:sz="0" w:space="0" w:color="auto"/>
        <w:left w:val="none" w:sz="0" w:space="0" w:color="auto"/>
        <w:bottom w:val="none" w:sz="0" w:space="0" w:color="auto"/>
        <w:right w:val="none" w:sz="0" w:space="0" w:color="auto"/>
      </w:divBdr>
    </w:div>
    <w:div w:id="1041248355">
      <w:bodyDiv w:val="1"/>
      <w:marLeft w:val="0"/>
      <w:marRight w:val="0"/>
      <w:marTop w:val="0"/>
      <w:marBottom w:val="0"/>
      <w:divBdr>
        <w:top w:val="none" w:sz="0" w:space="0" w:color="auto"/>
        <w:left w:val="none" w:sz="0" w:space="0" w:color="auto"/>
        <w:bottom w:val="none" w:sz="0" w:space="0" w:color="auto"/>
        <w:right w:val="none" w:sz="0" w:space="0" w:color="auto"/>
      </w:divBdr>
    </w:div>
    <w:div w:id="1101998569">
      <w:bodyDiv w:val="1"/>
      <w:marLeft w:val="0"/>
      <w:marRight w:val="0"/>
      <w:marTop w:val="0"/>
      <w:marBottom w:val="0"/>
      <w:divBdr>
        <w:top w:val="none" w:sz="0" w:space="0" w:color="auto"/>
        <w:left w:val="none" w:sz="0" w:space="0" w:color="auto"/>
        <w:bottom w:val="none" w:sz="0" w:space="0" w:color="auto"/>
        <w:right w:val="none" w:sz="0" w:space="0" w:color="auto"/>
      </w:divBdr>
    </w:div>
    <w:div w:id="1110273843">
      <w:bodyDiv w:val="1"/>
      <w:marLeft w:val="0"/>
      <w:marRight w:val="0"/>
      <w:marTop w:val="0"/>
      <w:marBottom w:val="0"/>
      <w:divBdr>
        <w:top w:val="none" w:sz="0" w:space="0" w:color="auto"/>
        <w:left w:val="none" w:sz="0" w:space="0" w:color="auto"/>
        <w:bottom w:val="none" w:sz="0" w:space="0" w:color="auto"/>
        <w:right w:val="none" w:sz="0" w:space="0" w:color="auto"/>
      </w:divBdr>
    </w:div>
    <w:div w:id="1124999373">
      <w:bodyDiv w:val="1"/>
      <w:marLeft w:val="0"/>
      <w:marRight w:val="0"/>
      <w:marTop w:val="0"/>
      <w:marBottom w:val="0"/>
      <w:divBdr>
        <w:top w:val="none" w:sz="0" w:space="0" w:color="auto"/>
        <w:left w:val="none" w:sz="0" w:space="0" w:color="auto"/>
        <w:bottom w:val="none" w:sz="0" w:space="0" w:color="auto"/>
        <w:right w:val="none" w:sz="0" w:space="0" w:color="auto"/>
      </w:divBdr>
    </w:div>
    <w:div w:id="1130366371">
      <w:bodyDiv w:val="1"/>
      <w:marLeft w:val="0"/>
      <w:marRight w:val="0"/>
      <w:marTop w:val="0"/>
      <w:marBottom w:val="0"/>
      <w:divBdr>
        <w:top w:val="none" w:sz="0" w:space="0" w:color="auto"/>
        <w:left w:val="none" w:sz="0" w:space="0" w:color="auto"/>
        <w:bottom w:val="none" w:sz="0" w:space="0" w:color="auto"/>
        <w:right w:val="none" w:sz="0" w:space="0" w:color="auto"/>
      </w:divBdr>
    </w:div>
    <w:div w:id="1197736765">
      <w:bodyDiv w:val="1"/>
      <w:marLeft w:val="0"/>
      <w:marRight w:val="0"/>
      <w:marTop w:val="0"/>
      <w:marBottom w:val="0"/>
      <w:divBdr>
        <w:top w:val="none" w:sz="0" w:space="0" w:color="auto"/>
        <w:left w:val="none" w:sz="0" w:space="0" w:color="auto"/>
        <w:bottom w:val="none" w:sz="0" w:space="0" w:color="auto"/>
        <w:right w:val="none" w:sz="0" w:space="0" w:color="auto"/>
      </w:divBdr>
    </w:div>
    <w:div w:id="1263758793">
      <w:bodyDiv w:val="1"/>
      <w:marLeft w:val="0"/>
      <w:marRight w:val="0"/>
      <w:marTop w:val="0"/>
      <w:marBottom w:val="0"/>
      <w:divBdr>
        <w:top w:val="none" w:sz="0" w:space="0" w:color="auto"/>
        <w:left w:val="none" w:sz="0" w:space="0" w:color="auto"/>
        <w:bottom w:val="none" w:sz="0" w:space="0" w:color="auto"/>
        <w:right w:val="none" w:sz="0" w:space="0" w:color="auto"/>
      </w:divBdr>
    </w:div>
    <w:div w:id="1330595537">
      <w:bodyDiv w:val="1"/>
      <w:marLeft w:val="0"/>
      <w:marRight w:val="0"/>
      <w:marTop w:val="0"/>
      <w:marBottom w:val="0"/>
      <w:divBdr>
        <w:top w:val="none" w:sz="0" w:space="0" w:color="auto"/>
        <w:left w:val="none" w:sz="0" w:space="0" w:color="auto"/>
        <w:bottom w:val="none" w:sz="0" w:space="0" w:color="auto"/>
        <w:right w:val="none" w:sz="0" w:space="0" w:color="auto"/>
      </w:divBdr>
    </w:div>
    <w:div w:id="1374967283">
      <w:bodyDiv w:val="1"/>
      <w:marLeft w:val="0"/>
      <w:marRight w:val="0"/>
      <w:marTop w:val="0"/>
      <w:marBottom w:val="0"/>
      <w:divBdr>
        <w:top w:val="none" w:sz="0" w:space="0" w:color="auto"/>
        <w:left w:val="none" w:sz="0" w:space="0" w:color="auto"/>
        <w:bottom w:val="none" w:sz="0" w:space="0" w:color="auto"/>
        <w:right w:val="none" w:sz="0" w:space="0" w:color="auto"/>
      </w:divBdr>
    </w:div>
    <w:div w:id="1461921978">
      <w:bodyDiv w:val="1"/>
      <w:marLeft w:val="0"/>
      <w:marRight w:val="0"/>
      <w:marTop w:val="0"/>
      <w:marBottom w:val="0"/>
      <w:divBdr>
        <w:top w:val="none" w:sz="0" w:space="0" w:color="auto"/>
        <w:left w:val="none" w:sz="0" w:space="0" w:color="auto"/>
        <w:bottom w:val="none" w:sz="0" w:space="0" w:color="auto"/>
        <w:right w:val="none" w:sz="0" w:space="0" w:color="auto"/>
      </w:divBdr>
    </w:div>
    <w:div w:id="1555045027">
      <w:bodyDiv w:val="1"/>
      <w:marLeft w:val="0"/>
      <w:marRight w:val="0"/>
      <w:marTop w:val="0"/>
      <w:marBottom w:val="0"/>
      <w:divBdr>
        <w:top w:val="none" w:sz="0" w:space="0" w:color="auto"/>
        <w:left w:val="none" w:sz="0" w:space="0" w:color="auto"/>
        <w:bottom w:val="none" w:sz="0" w:space="0" w:color="auto"/>
        <w:right w:val="none" w:sz="0" w:space="0" w:color="auto"/>
      </w:divBdr>
    </w:div>
    <w:div w:id="1577594112">
      <w:bodyDiv w:val="1"/>
      <w:marLeft w:val="0"/>
      <w:marRight w:val="0"/>
      <w:marTop w:val="0"/>
      <w:marBottom w:val="0"/>
      <w:divBdr>
        <w:top w:val="none" w:sz="0" w:space="0" w:color="auto"/>
        <w:left w:val="none" w:sz="0" w:space="0" w:color="auto"/>
        <w:bottom w:val="none" w:sz="0" w:space="0" w:color="auto"/>
        <w:right w:val="none" w:sz="0" w:space="0" w:color="auto"/>
      </w:divBdr>
    </w:div>
    <w:div w:id="1587153924">
      <w:bodyDiv w:val="1"/>
      <w:marLeft w:val="0"/>
      <w:marRight w:val="0"/>
      <w:marTop w:val="0"/>
      <w:marBottom w:val="0"/>
      <w:divBdr>
        <w:top w:val="none" w:sz="0" w:space="0" w:color="auto"/>
        <w:left w:val="none" w:sz="0" w:space="0" w:color="auto"/>
        <w:bottom w:val="none" w:sz="0" w:space="0" w:color="auto"/>
        <w:right w:val="none" w:sz="0" w:space="0" w:color="auto"/>
      </w:divBdr>
    </w:div>
    <w:div w:id="1660190629">
      <w:bodyDiv w:val="1"/>
      <w:marLeft w:val="0"/>
      <w:marRight w:val="0"/>
      <w:marTop w:val="0"/>
      <w:marBottom w:val="0"/>
      <w:divBdr>
        <w:top w:val="none" w:sz="0" w:space="0" w:color="auto"/>
        <w:left w:val="none" w:sz="0" w:space="0" w:color="auto"/>
        <w:bottom w:val="none" w:sz="0" w:space="0" w:color="auto"/>
        <w:right w:val="none" w:sz="0" w:space="0" w:color="auto"/>
      </w:divBdr>
    </w:div>
    <w:div w:id="1674263277">
      <w:bodyDiv w:val="1"/>
      <w:marLeft w:val="0"/>
      <w:marRight w:val="0"/>
      <w:marTop w:val="0"/>
      <w:marBottom w:val="0"/>
      <w:divBdr>
        <w:top w:val="none" w:sz="0" w:space="0" w:color="auto"/>
        <w:left w:val="none" w:sz="0" w:space="0" w:color="auto"/>
        <w:bottom w:val="none" w:sz="0" w:space="0" w:color="auto"/>
        <w:right w:val="none" w:sz="0" w:space="0" w:color="auto"/>
      </w:divBdr>
    </w:div>
    <w:div w:id="1703942741">
      <w:bodyDiv w:val="1"/>
      <w:marLeft w:val="0"/>
      <w:marRight w:val="0"/>
      <w:marTop w:val="0"/>
      <w:marBottom w:val="0"/>
      <w:divBdr>
        <w:top w:val="none" w:sz="0" w:space="0" w:color="auto"/>
        <w:left w:val="none" w:sz="0" w:space="0" w:color="auto"/>
        <w:bottom w:val="none" w:sz="0" w:space="0" w:color="auto"/>
        <w:right w:val="none" w:sz="0" w:space="0" w:color="auto"/>
      </w:divBdr>
    </w:div>
    <w:div w:id="1761099003">
      <w:bodyDiv w:val="1"/>
      <w:marLeft w:val="0"/>
      <w:marRight w:val="0"/>
      <w:marTop w:val="0"/>
      <w:marBottom w:val="0"/>
      <w:divBdr>
        <w:top w:val="none" w:sz="0" w:space="0" w:color="auto"/>
        <w:left w:val="none" w:sz="0" w:space="0" w:color="auto"/>
        <w:bottom w:val="none" w:sz="0" w:space="0" w:color="auto"/>
        <w:right w:val="none" w:sz="0" w:space="0" w:color="auto"/>
      </w:divBdr>
    </w:div>
    <w:div w:id="1818838788">
      <w:bodyDiv w:val="1"/>
      <w:marLeft w:val="0"/>
      <w:marRight w:val="0"/>
      <w:marTop w:val="0"/>
      <w:marBottom w:val="0"/>
      <w:divBdr>
        <w:top w:val="none" w:sz="0" w:space="0" w:color="auto"/>
        <w:left w:val="none" w:sz="0" w:space="0" w:color="auto"/>
        <w:bottom w:val="none" w:sz="0" w:space="0" w:color="auto"/>
        <w:right w:val="none" w:sz="0" w:space="0" w:color="auto"/>
      </w:divBdr>
    </w:div>
    <w:div w:id="1865436384">
      <w:bodyDiv w:val="1"/>
      <w:marLeft w:val="0"/>
      <w:marRight w:val="0"/>
      <w:marTop w:val="0"/>
      <w:marBottom w:val="0"/>
      <w:divBdr>
        <w:top w:val="none" w:sz="0" w:space="0" w:color="auto"/>
        <w:left w:val="none" w:sz="0" w:space="0" w:color="auto"/>
        <w:bottom w:val="none" w:sz="0" w:space="0" w:color="auto"/>
        <w:right w:val="none" w:sz="0" w:space="0" w:color="auto"/>
      </w:divBdr>
    </w:div>
    <w:div w:id="1897468386">
      <w:bodyDiv w:val="1"/>
      <w:marLeft w:val="0"/>
      <w:marRight w:val="0"/>
      <w:marTop w:val="0"/>
      <w:marBottom w:val="0"/>
      <w:divBdr>
        <w:top w:val="none" w:sz="0" w:space="0" w:color="auto"/>
        <w:left w:val="none" w:sz="0" w:space="0" w:color="auto"/>
        <w:bottom w:val="none" w:sz="0" w:space="0" w:color="auto"/>
        <w:right w:val="none" w:sz="0" w:space="0" w:color="auto"/>
      </w:divBdr>
    </w:div>
    <w:div w:id="1913657232">
      <w:bodyDiv w:val="1"/>
      <w:marLeft w:val="0"/>
      <w:marRight w:val="0"/>
      <w:marTop w:val="0"/>
      <w:marBottom w:val="0"/>
      <w:divBdr>
        <w:top w:val="none" w:sz="0" w:space="0" w:color="auto"/>
        <w:left w:val="none" w:sz="0" w:space="0" w:color="auto"/>
        <w:bottom w:val="none" w:sz="0" w:space="0" w:color="auto"/>
        <w:right w:val="none" w:sz="0" w:space="0" w:color="auto"/>
      </w:divBdr>
    </w:div>
    <w:div w:id="1947686369">
      <w:bodyDiv w:val="1"/>
      <w:marLeft w:val="0"/>
      <w:marRight w:val="0"/>
      <w:marTop w:val="0"/>
      <w:marBottom w:val="0"/>
      <w:divBdr>
        <w:top w:val="none" w:sz="0" w:space="0" w:color="auto"/>
        <w:left w:val="none" w:sz="0" w:space="0" w:color="auto"/>
        <w:bottom w:val="none" w:sz="0" w:space="0" w:color="auto"/>
        <w:right w:val="none" w:sz="0" w:space="0" w:color="auto"/>
      </w:divBdr>
    </w:div>
    <w:div w:id="1958680046">
      <w:bodyDiv w:val="1"/>
      <w:marLeft w:val="0"/>
      <w:marRight w:val="0"/>
      <w:marTop w:val="0"/>
      <w:marBottom w:val="0"/>
      <w:divBdr>
        <w:top w:val="none" w:sz="0" w:space="0" w:color="auto"/>
        <w:left w:val="none" w:sz="0" w:space="0" w:color="auto"/>
        <w:bottom w:val="none" w:sz="0" w:space="0" w:color="auto"/>
        <w:right w:val="none" w:sz="0" w:space="0" w:color="auto"/>
      </w:divBdr>
    </w:div>
    <w:div w:id="2048488565">
      <w:bodyDiv w:val="1"/>
      <w:marLeft w:val="0"/>
      <w:marRight w:val="0"/>
      <w:marTop w:val="0"/>
      <w:marBottom w:val="0"/>
      <w:divBdr>
        <w:top w:val="none" w:sz="0" w:space="0" w:color="auto"/>
        <w:left w:val="none" w:sz="0" w:space="0" w:color="auto"/>
        <w:bottom w:val="none" w:sz="0" w:space="0" w:color="auto"/>
        <w:right w:val="none" w:sz="0" w:space="0" w:color="auto"/>
      </w:divBdr>
    </w:div>
    <w:div w:id="208405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B548E-1EBC-4B21-9B85-2B6EE7F0C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9025</Words>
  <Characters>54153</Characters>
  <Application>Microsoft Office Word</Application>
  <DocSecurity>4</DocSecurity>
  <Lines>451</Lines>
  <Paragraphs>126</Paragraphs>
  <ScaleCrop>false</ScaleCrop>
  <HeadingPairs>
    <vt:vector size="2" baseType="variant">
      <vt:variant>
        <vt:lpstr>Tytuł</vt:lpstr>
      </vt:variant>
      <vt:variant>
        <vt:i4>1</vt:i4>
      </vt:variant>
    </vt:vector>
  </HeadingPairs>
  <TitlesOfParts>
    <vt:vector size="1" baseType="lpstr">
      <vt:lpstr>UCHWAŁA NR X/97/2024 RADY MIASTA WŁOCŁAWEK Z DNIA 29 PAŹDZIERNIKA 2024 R</vt:lpstr>
    </vt:vector>
  </TitlesOfParts>
  <Company/>
  <LinksUpToDate>false</LinksUpToDate>
  <CharactersWithSpaces>63052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X/97/2024 RADY MIASTA WŁOCŁAWEK Z DNIA 29 PAŹDZIERNIKA 2024 R</dc:title>
  <dc:subject/>
  <dc:creator>Beata Duszeńska</dc:creator>
  <cp:keywords>UCHWAŁA NR X/97/2024 Z DNIA 29 PAŹDZIERNIKA 2024 R.</cp:keywords>
  <dc:description/>
  <cp:lastModifiedBy>Małgorzata Feliniak</cp:lastModifiedBy>
  <cp:revision>2</cp:revision>
  <cp:lastPrinted>2024-10-23T07:07:00Z</cp:lastPrinted>
  <dcterms:created xsi:type="dcterms:W3CDTF">2024-11-12T10:20:00Z</dcterms:created>
  <dcterms:modified xsi:type="dcterms:W3CDTF">2024-11-12T10:20:00Z</dcterms:modified>
</cp:coreProperties>
</file>