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8EDC7" w14:textId="1ADAE8DD" w:rsidR="00283E0B" w:rsidRPr="00D042FB" w:rsidRDefault="00283E0B" w:rsidP="00D042FB">
      <w:pPr>
        <w:pStyle w:val="Nagwek1"/>
        <w:rPr>
          <w:rFonts w:ascii="Arial" w:hAnsi="Arial" w:cs="Arial"/>
          <w:sz w:val="24"/>
          <w:szCs w:val="24"/>
        </w:rPr>
      </w:pPr>
      <w:r w:rsidRPr="00D042FB">
        <w:rPr>
          <w:rFonts w:ascii="Arial" w:hAnsi="Arial" w:cs="Arial"/>
          <w:sz w:val="24"/>
          <w:szCs w:val="24"/>
        </w:rPr>
        <w:t xml:space="preserve">UCHWAŁA NR </w:t>
      </w:r>
      <w:r w:rsidR="004E3C75" w:rsidRPr="00D042FB">
        <w:rPr>
          <w:rFonts w:ascii="Arial" w:hAnsi="Arial" w:cs="Arial"/>
          <w:sz w:val="24"/>
          <w:szCs w:val="24"/>
        </w:rPr>
        <w:t>VI/53/2024</w:t>
      </w:r>
      <w:r w:rsidR="00770367" w:rsidRPr="00D042FB">
        <w:rPr>
          <w:rFonts w:ascii="Arial" w:hAnsi="Arial" w:cs="Arial"/>
          <w:sz w:val="24"/>
          <w:szCs w:val="24"/>
        </w:rPr>
        <w:t xml:space="preserve"> </w:t>
      </w:r>
      <w:r w:rsidRPr="00D042FB">
        <w:rPr>
          <w:rFonts w:ascii="Arial" w:hAnsi="Arial" w:cs="Arial"/>
          <w:sz w:val="24"/>
          <w:szCs w:val="24"/>
        </w:rPr>
        <w:t>RADY MIASTA WŁOCŁAWEK</w:t>
      </w:r>
      <w:r w:rsidR="00770367" w:rsidRPr="00D042FB">
        <w:rPr>
          <w:rFonts w:ascii="Arial" w:hAnsi="Arial" w:cs="Arial"/>
          <w:sz w:val="24"/>
          <w:szCs w:val="24"/>
        </w:rPr>
        <w:t xml:space="preserve"> </w:t>
      </w:r>
      <w:r w:rsidRPr="00D042FB">
        <w:rPr>
          <w:rFonts w:ascii="Arial" w:hAnsi="Arial" w:cs="Arial"/>
          <w:sz w:val="24"/>
          <w:szCs w:val="24"/>
        </w:rPr>
        <w:t xml:space="preserve">z dnia </w:t>
      </w:r>
      <w:r w:rsidR="004E3C75" w:rsidRPr="00D042FB">
        <w:rPr>
          <w:rFonts w:ascii="Arial" w:hAnsi="Arial" w:cs="Arial"/>
          <w:sz w:val="24"/>
          <w:szCs w:val="24"/>
        </w:rPr>
        <w:t>16 lipca 2024 r.</w:t>
      </w:r>
    </w:p>
    <w:p w14:paraId="5C80F8E0" w14:textId="77777777" w:rsidR="002521AA" w:rsidRPr="00770367" w:rsidRDefault="002521AA" w:rsidP="0077036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4D1F8E" w14:textId="3D5056F3" w:rsidR="004F3DAF" w:rsidRPr="00770367" w:rsidRDefault="004F3DAF" w:rsidP="00770367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Hlk170990282"/>
      <w:r w:rsidRPr="00770367">
        <w:rPr>
          <w:rFonts w:ascii="Arial" w:hAnsi="Arial" w:cs="Arial"/>
          <w:sz w:val="24"/>
          <w:szCs w:val="24"/>
        </w:rPr>
        <w:t xml:space="preserve">w sprawie </w:t>
      </w:r>
      <w:bookmarkStart w:id="1" w:name="_Hlk170998108"/>
      <w:r w:rsidRPr="00770367">
        <w:rPr>
          <w:rFonts w:ascii="Arial" w:hAnsi="Arial" w:cs="Arial"/>
          <w:sz w:val="24"/>
          <w:szCs w:val="24"/>
        </w:rPr>
        <w:t xml:space="preserve">wyrażenia zgody na </w:t>
      </w:r>
      <w:r w:rsidR="00BA0D25" w:rsidRPr="00770367">
        <w:rPr>
          <w:rFonts w:ascii="Arial" w:hAnsi="Arial" w:cs="Arial"/>
          <w:sz w:val="24"/>
          <w:szCs w:val="24"/>
        </w:rPr>
        <w:t>odstąpienie od obowiązku przetargowego trybu zawarcia umowy użytkowania</w:t>
      </w:r>
      <w:bookmarkEnd w:id="1"/>
      <w:r w:rsidRPr="00770367">
        <w:rPr>
          <w:rFonts w:ascii="Arial" w:hAnsi="Arial" w:cs="Arial"/>
          <w:sz w:val="24"/>
          <w:szCs w:val="24"/>
        </w:rPr>
        <w:t xml:space="preserve"> nieruchomości</w:t>
      </w:r>
      <w:r w:rsidR="002521AA" w:rsidRPr="00770367">
        <w:rPr>
          <w:rFonts w:ascii="Arial" w:hAnsi="Arial" w:cs="Arial"/>
          <w:sz w:val="24"/>
          <w:szCs w:val="24"/>
        </w:rPr>
        <w:t xml:space="preserve"> </w:t>
      </w:r>
      <w:r w:rsidRPr="00770367">
        <w:rPr>
          <w:rFonts w:ascii="Arial" w:hAnsi="Arial" w:cs="Arial"/>
          <w:sz w:val="24"/>
          <w:szCs w:val="24"/>
        </w:rPr>
        <w:t xml:space="preserve">gruntowej stanowiącej własność </w:t>
      </w:r>
      <w:r w:rsidR="00781A79" w:rsidRPr="00770367">
        <w:rPr>
          <w:rFonts w:ascii="Arial" w:hAnsi="Arial" w:cs="Arial"/>
          <w:sz w:val="24"/>
          <w:szCs w:val="24"/>
        </w:rPr>
        <w:t xml:space="preserve">Gminy Miasto Włocławek </w:t>
      </w:r>
      <w:r w:rsidRPr="00770367">
        <w:rPr>
          <w:rFonts w:ascii="Arial" w:hAnsi="Arial" w:cs="Arial"/>
          <w:sz w:val="24"/>
          <w:szCs w:val="24"/>
        </w:rPr>
        <w:t>położonej w</w:t>
      </w:r>
      <w:r w:rsidR="00781A79" w:rsidRPr="00770367">
        <w:rPr>
          <w:rFonts w:ascii="Arial" w:hAnsi="Arial" w:cs="Arial"/>
          <w:sz w:val="24"/>
          <w:szCs w:val="24"/>
        </w:rPr>
        <w:t>e</w:t>
      </w:r>
      <w:r w:rsidRPr="00770367">
        <w:rPr>
          <w:rFonts w:ascii="Arial" w:hAnsi="Arial" w:cs="Arial"/>
          <w:sz w:val="24"/>
          <w:szCs w:val="24"/>
        </w:rPr>
        <w:t xml:space="preserve"> </w:t>
      </w:r>
      <w:r w:rsidR="00781A79" w:rsidRPr="00770367">
        <w:rPr>
          <w:rFonts w:ascii="Arial" w:hAnsi="Arial" w:cs="Arial"/>
          <w:sz w:val="24"/>
          <w:szCs w:val="24"/>
        </w:rPr>
        <w:t>Włocławku</w:t>
      </w:r>
      <w:r w:rsidRPr="00770367">
        <w:rPr>
          <w:rFonts w:ascii="Arial" w:hAnsi="Arial" w:cs="Arial"/>
          <w:sz w:val="24"/>
          <w:szCs w:val="24"/>
        </w:rPr>
        <w:t xml:space="preserve"> przy ul. </w:t>
      </w:r>
      <w:r w:rsidR="00711C57" w:rsidRPr="00770367">
        <w:rPr>
          <w:rFonts w:ascii="Arial" w:hAnsi="Arial" w:cs="Arial"/>
          <w:sz w:val="24"/>
          <w:szCs w:val="24"/>
        </w:rPr>
        <w:t>Lisek</w:t>
      </w:r>
    </w:p>
    <w:bookmarkEnd w:id="0"/>
    <w:p w14:paraId="552395BC" w14:textId="77777777" w:rsidR="00AF2723" w:rsidRPr="00770367" w:rsidRDefault="00AF2723" w:rsidP="0077036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953B3B5" w14:textId="75D9B3EE" w:rsidR="006B5DFA" w:rsidRPr="00770367" w:rsidRDefault="004F3DAF" w:rsidP="00770367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770367">
        <w:rPr>
          <w:rFonts w:ascii="Arial" w:hAnsi="Arial" w:cs="Arial"/>
          <w:sz w:val="24"/>
          <w:szCs w:val="24"/>
        </w:rPr>
        <w:t xml:space="preserve">Na podstawie art. 18 ust. 2 pkt 9 lit. „a” ustawy z dnia 8 marca 1990 r. o samorządzie gminnym </w:t>
      </w:r>
      <w:r w:rsidR="00605E48" w:rsidRPr="007703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="00605E48" w:rsidRPr="00770367">
        <w:rPr>
          <w:rFonts w:ascii="Arial" w:hAnsi="Arial" w:cs="Arial"/>
          <w:sz w:val="24"/>
          <w:szCs w:val="24"/>
        </w:rPr>
        <w:t xml:space="preserve">Dz. U. z 2024, poz. 609 i 721) </w:t>
      </w:r>
      <w:r w:rsidRPr="00770367">
        <w:rPr>
          <w:rFonts w:ascii="Arial" w:hAnsi="Arial" w:cs="Arial"/>
          <w:sz w:val="24"/>
          <w:szCs w:val="24"/>
        </w:rPr>
        <w:t xml:space="preserve">oraz art. 37 ust. </w:t>
      </w:r>
      <w:r w:rsidR="00594EF0" w:rsidRPr="00770367">
        <w:rPr>
          <w:rFonts w:ascii="Arial" w:hAnsi="Arial" w:cs="Arial"/>
          <w:sz w:val="24"/>
          <w:szCs w:val="24"/>
        </w:rPr>
        <w:t>4</w:t>
      </w:r>
      <w:r w:rsidR="00770367">
        <w:rPr>
          <w:rFonts w:ascii="Arial" w:hAnsi="Arial" w:cs="Arial"/>
          <w:sz w:val="24"/>
          <w:szCs w:val="24"/>
        </w:rPr>
        <w:t xml:space="preserve"> </w:t>
      </w:r>
      <w:r w:rsidRPr="00770367">
        <w:rPr>
          <w:rFonts w:ascii="Arial" w:hAnsi="Arial" w:cs="Arial"/>
          <w:sz w:val="24"/>
          <w:szCs w:val="24"/>
        </w:rPr>
        <w:t>ustawy z dnia</w:t>
      </w:r>
      <w:r w:rsidR="006B5DFA" w:rsidRPr="00770367">
        <w:rPr>
          <w:rFonts w:ascii="Arial" w:hAnsi="Arial" w:cs="Arial"/>
          <w:sz w:val="24"/>
          <w:szCs w:val="24"/>
        </w:rPr>
        <w:t xml:space="preserve"> </w:t>
      </w:r>
      <w:r w:rsidRPr="00770367">
        <w:rPr>
          <w:rFonts w:ascii="Arial" w:hAnsi="Arial" w:cs="Arial"/>
          <w:sz w:val="24"/>
          <w:szCs w:val="24"/>
        </w:rPr>
        <w:t>21 sierpnia 1997 r. o gospodarce nieruchomościami (Dz. U. z 2023 r. poz. 344, 1113, 1463, 1506, 1688, 1762,</w:t>
      </w:r>
      <w:r w:rsidR="006B5DFA" w:rsidRPr="00770367">
        <w:rPr>
          <w:rFonts w:ascii="Arial" w:hAnsi="Arial" w:cs="Arial"/>
          <w:sz w:val="24"/>
          <w:szCs w:val="24"/>
        </w:rPr>
        <w:t xml:space="preserve"> </w:t>
      </w:r>
      <w:r w:rsidRPr="00770367">
        <w:rPr>
          <w:rFonts w:ascii="Arial" w:hAnsi="Arial" w:cs="Arial"/>
          <w:sz w:val="24"/>
          <w:szCs w:val="24"/>
        </w:rPr>
        <w:t>1906 i 2029)</w:t>
      </w:r>
    </w:p>
    <w:p w14:paraId="6B21D98E" w14:textId="77777777" w:rsidR="006B5DFA" w:rsidRPr="00770367" w:rsidRDefault="006B5DFA" w:rsidP="0077036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CA3FC46" w14:textId="77777777" w:rsidR="006B5DFA" w:rsidRPr="00770367" w:rsidRDefault="006B5DFA" w:rsidP="00770367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770367">
        <w:rPr>
          <w:rFonts w:ascii="Arial" w:hAnsi="Arial" w:cs="Arial"/>
          <w:bCs/>
          <w:sz w:val="24"/>
          <w:szCs w:val="24"/>
        </w:rPr>
        <w:t>uchwala się, co następuje:</w:t>
      </w:r>
    </w:p>
    <w:p w14:paraId="001C9514" w14:textId="77777777" w:rsidR="00987957" w:rsidRPr="00770367" w:rsidRDefault="00987957" w:rsidP="0077036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62CB667" w14:textId="62860B81" w:rsidR="00417E0D" w:rsidRPr="00770367" w:rsidRDefault="004F3DAF" w:rsidP="00770367">
      <w:pPr>
        <w:spacing w:after="0" w:line="276" w:lineRule="auto"/>
        <w:ind w:firstLine="360"/>
        <w:rPr>
          <w:rFonts w:ascii="Arial" w:hAnsi="Arial" w:cs="Arial"/>
          <w:sz w:val="24"/>
          <w:szCs w:val="24"/>
        </w:rPr>
      </w:pPr>
      <w:r w:rsidRPr="00770367">
        <w:rPr>
          <w:rFonts w:ascii="Arial" w:hAnsi="Arial" w:cs="Arial"/>
          <w:sz w:val="24"/>
          <w:szCs w:val="24"/>
        </w:rPr>
        <w:t xml:space="preserve">§ 1. </w:t>
      </w:r>
      <w:bookmarkStart w:id="2" w:name="_Hlk170998155"/>
      <w:r w:rsidRPr="00770367">
        <w:rPr>
          <w:rFonts w:ascii="Arial" w:hAnsi="Arial" w:cs="Arial"/>
          <w:sz w:val="24"/>
          <w:szCs w:val="24"/>
        </w:rPr>
        <w:t>Wyra</w:t>
      </w:r>
      <w:r w:rsidR="00BA0D25" w:rsidRPr="00770367">
        <w:rPr>
          <w:rFonts w:ascii="Arial" w:hAnsi="Arial" w:cs="Arial"/>
          <w:sz w:val="24"/>
          <w:szCs w:val="24"/>
        </w:rPr>
        <w:t>ża się</w:t>
      </w:r>
      <w:r w:rsidRPr="00770367">
        <w:rPr>
          <w:rFonts w:ascii="Arial" w:hAnsi="Arial" w:cs="Arial"/>
          <w:sz w:val="24"/>
          <w:szCs w:val="24"/>
        </w:rPr>
        <w:t xml:space="preserve"> zgodę na </w:t>
      </w:r>
      <w:r w:rsidR="00BA0D25" w:rsidRPr="00770367">
        <w:rPr>
          <w:rFonts w:ascii="Arial" w:hAnsi="Arial" w:cs="Arial"/>
          <w:sz w:val="24"/>
          <w:szCs w:val="24"/>
        </w:rPr>
        <w:t>odstąpienie od obowiązku przetargowe</w:t>
      </w:r>
      <w:r w:rsidR="0075747F" w:rsidRPr="00770367">
        <w:rPr>
          <w:rFonts w:ascii="Arial" w:hAnsi="Arial" w:cs="Arial"/>
          <w:sz w:val="24"/>
          <w:szCs w:val="24"/>
        </w:rPr>
        <w:t>go</w:t>
      </w:r>
      <w:r w:rsidR="00BA0D25" w:rsidRPr="00770367">
        <w:rPr>
          <w:rFonts w:ascii="Arial" w:hAnsi="Arial" w:cs="Arial"/>
          <w:sz w:val="24"/>
          <w:szCs w:val="24"/>
        </w:rPr>
        <w:t xml:space="preserve"> trybu zawarcia umowy użytkowania </w:t>
      </w:r>
      <w:r w:rsidR="00177FBD" w:rsidRPr="00770367">
        <w:rPr>
          <w:rFonts w:ascii="Arial" w:hAnsi="Arial" w:cs="Arial"/>
          <w:sz w:val="24"/>
          <w:szCs w:val="24"/>
        </w:rPr>
        <w:t>na czas oznaczony dłuższy niż 3 lata</w:t>
      </w:r>
      <w:bookmarkEnd w:id="2"/>
      <w:r w:rsidRPr="00770367">
        <w:rPr>
          <w:rFonts w:ascii="Arial" w:hAnsi="Arial" w:cs="Arial"/>
          <w:sz w:val="24"/>
          <w:szCs w:val="24"/>
        </w:rPr>
        <w:t xml:space="preserve"> nieruchomoś</w:t>
      </w:r>
      <w:r w:rsidR="00DC554A" w:rsidRPr="00770367">
        <w:rPr>
          <w:rFonts w:ascii="Arial" w:hAnsi="Arial" w:cs="Arial"/>
          <w:sz w:val="24"/>
          <w:szCs w:val="24"/>
        </w:rPr>
        <w:t>ci</w:t>
      </w:r>
      <w:r w:rsidRPr="00770367">
        <w:rPr>
          <w:rFonts w:ascii="Arial" w:hAnsi="Arial" w:cs="Arial"/>
          <w:sz w:val="24"/>
          <w:szCs w:val="24"/>
        </w:rPr>
        <w:t xml:space="preserve"> gruntow</w:t>
      </w:r>
      <w:r w:rsidR="00A16853" w:rsidRPr="00770367">
        <w:rPr>
          <w:rFonts w:ascii="Arial" w:hAnsi="Arial" w:cs="Arial"/>
          <w:sz w:val="24"/>
          <w:szCs w:val="24"/>
        </w:rPr>
        <w:t>ych</w:t>
      </w:r>
      <w:r w:rsidRPr="00770367">
        <w:rPr>
          <w:rFonts w:ascii="Arial" w:hAnsi="Arial" w:cs="Arial"/>
          <w:sz w:val="24"/>
          <w:szCs w:val="24"/>
        </w:rPr>
        <w:t xml:space="preserve"> </w:t>
      </w:r>
      <w:r w:rsidR="00A16853" w:rsidRPr="00770367">
        <w:rPr>
          <w:rFonts w:ascii="Arial" w:hAnsi="Arial" w:cs="Arial"/>
          <w:sz w:val="24"/>
          <w:szCs w:val="24"/>
        </w:rPr>
        <w:t xml:space="preserve">niezabudowanych położonych </w:t>
      </w:r>
      <w:r w:rsidRPr="00770367">
        <w:rPr>
          <w:rFonts w:ascii="Arial" w:hAnsi="Arial" w:cs="Arial"/>
          <w:sz w:val="24"/>
          <w:szCs w:val="24"/>
        </w:rPr>
        <w:t>w</w:t>
      </w:r>
      <w:r w:rsidR="00CA4F56" w:rsidRPr="00770367">
        <w:rPr>
          <w:rFonts w:ascii="Arial" w:hAnsi="Arial" w:cs="Arial"/>
          <w:sz w:val="24"/>
          <w:szCs w:val="24"/>
        </w:rPr>
        <w:t xml:space="preserve">e Włocławku </w:t>
      </w:r>
      <w:r w:rsidRPr="00770367">
        <w:rPr>
          <w:rFonts w:ascii="Arial" w:hAnsi="Arial" w:cs="Arial"/>
          <w:sz w:val="24"/>
          <w:szCs w:val="24"/>
        </w:rPr>
        <w:t>przy ul.</w:t>
      </w:r>
      <w:r w:rsidR="00A16853" w:rsidRPr="00770367">
        <w:rPr>
          <w:rFonts w:ascii="Arial" w:hAnsi="Arial" w:cs="Arial"/>
          <w:sz w:val="24"/>
          <w:szCs w:val="24"/>
        </w:rPr>
        <w:t xml:space="preserve"> Lisek</w:t>
      </w:r>
      <w:r w:rsidRPr="00770367">
        <w:rPr>
          <w:rFonts w:ascii="Arial" w:hAnsi="Arial" w:cs="Arial"/>
          <w:sz w:val="24"/>
          <w:szCs w:val="24"/>
        </w:rPr>
        <w:t xml:space="preserve">, </w:t>
      </w:r>
      <w:r w:rsidR="00A16853" w:rsidRPr="00770367">
        <w:rPr>
          <w:rFonts w:ascii="Arial" w:hAnsi="Arial" w:cs="Arial"/>
          <w:sz w:val="24"/>
          <w:szCs w:val="24"/>
        </w:rPr>
        <w:t>stanowiących własność Gminy Miast</w:t>
      </w:r>
      <w:r w:rsidR="00065365" w:rsidRPr="00770367">
        <w:rPr>
          <w:rFonts w:ascii="Arial" w:hAnsi="Arial" w:cs="Arial"/>
          <w:sz w:val="24"/>
          <w:szCs w:val="24"/>
        </w:rPr>
        <w:t>o</w:t>
      </w:r>
      <w:r w:rsidR="00A16853" w:rsidRPr="00770367">
        <w:rPr>
          <w:rFonts w:ascii="Arial" w:hAnsi="Arial" w:cs="Arial"/>
          <w:sz w:val="24"/>
          <w:szCs w:val="24"/>
        </w:rPr>
        <w:t xml:space="preserve"> Włocław</w:t>
      </w:r>
      <w:r w:rsidR="00065365" w:rsidRPr="00770367">
        <w:rPr>
          <w:rFonts w:ascii="Arial" w:hAnsi="Arial" w:cs="Arial"/>
          <w:sz w:val="24"/>
          <w:szCs w:val="24"/>
        </w:rPr>
        <w:t>e</w:t>
      </w:r>
      <w:r w:rsidR="00A16853" w:rsidRPr="00770367">
        <w:rPr>
          <w:rFonts w:ascii="Arial" w:hAnsi="Arial" w:cs="Arial"/>
          <w:sz w:val="24"/>
          <w:szCs w:val="24"/>
        </w:rPr>
        <w:t xml:space="preserve">k, oznaczonych geodezyjnie jako działki: </w:t>
      </w:r>
    </w:p>
    <w:p w14:paraId="282474D7" w14:textId="00C613B9" w:rsidR="00294E21" w:rsidRPr="00770367" w:rsidRDefault="00294E21" w:rsidP="00770367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770367">
        <w:rPr>
          <w:rFonts w:ascii="Arial" w:hAnsi="Arial" w:cs="Arial"/>
          <w:sz w:val="24"/>
          <w:szCs w:val="24"/>
        </w:rPr>
        <w:t>nr 1/61, 1/62, 1/63, 1/64, 165, 1/66, 1/67, 1/68, 1/71, 1/72, 1/73, 1/74, 1/75, 1/76, 1/77, 1/78, 1/79, 1/80,1/81 o łącznej powierzchni 0,4920 ha,</w:t>
      </w:r>
      <w:r w:rsidR="00770367">
        <w:rPr>
          <w:rFonts w:ascii="Arial" w:hAnsi="Arial" w:cs="Arial"/>
          <w:sz w:val="24"/>
          <w:szCs w:val="24"/>
        </w:rPr>
        <w:t xml:space="preserve"> </w:t>
      </w:r>
      <w:r w:rsidRPr="00770367">
        <w:rPr>
          <w:rFonts w:ascii="Arial" w:hAnsi="Arial" w:cs="Arial"/>
          <w:sz w:val="24"/>
          <w:szCs w:val="24"/>
        </w:rPr>
        <w:t>dla których Sąd Rejonowy we Włocławku Wydział Ksiąg Wieczystych prowadzi księgę wieczystą o numerze WL1W/00042767/5;</w:t>
      </w:r>
    </w:p>
    <w:p w14:paraId="19A31C52" w14:textId="286BEE6B" w:rsidR="00294E21" w:rsidRPr="00770367" w:rsidRDefault="00294E21" w:rsidP="00770367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770367">
        <w:rPr>
          <w:rFonts w:ascii="Arial" w:hAnsi="Arial" w:cs="Arial"/>
          <w:sz w:val="24"/>
          <w:szCs w:val="24"/>
        </w:rPr>
        <w:t>nr 1/69, 1/70, 1/82, 1/83, 1/84, 1/85, 1/86, 1/87, 1/88, 1/89, 1/90</w:t>
      </w:r>
      <w:r w:rsidR="00770367">
        <w:rPr>
          <w:rFonts w:ascii="Arial" w:hAnsi="Arial" w:cs="Arial"/>
          <w:sz w:val="24"/>
          <w:szCs w:val="24"/>
        </w:rPr>
        <w:t xml:space="preserve"> </w:t>
      </w:r>
      <w:r w:rsidRPr="00770367">
        <w:rPr>
          <w:rFonts w:ascii="Arial" w:hAnsi="Arial" w:cs="Arial"/>
          <w:sz w:val="24"/>
          <w:szCs w:val="24"/>
        </w:rPr>
        <w:t>o łącznej powierzchni 0,0572 ha,</w:t>
      </w:r>
      <w:r w:rsidR="00770367">
        <w:rPr>
          <w:rFonts w:ascii="Arial" w:hAnsi="Arial" w:cs="Arial"/>
          <w:sz w:val="24"/>
          <w:szCs w:val="24"/>
        </w:rPr>
        <w:t xml:space="preserve"> </w:t>
      </w:r>
      <w:r w:rsidRPr="00770367">
        <w:rPr>
          <w:rFonts w:ascii="Arial" w:hAnsi="Arial" w:cs="Arial"/>
          <w:sz w:val="24"/>
          <w:szCs w:val="24"/>
        </w:rPr>
        <w:t>dla których Sąd Rejonowy we Włocławku Wydział Ksiąg Wieczystych prowadzi księgę wieczystą o numerze KW WL1W/00036399/9;</w:t>
      </w:r>
    </w:p>
    <w:p w14:paraId="218242D1" w14:textId="3F7BF3C1" w:rsidR="00294E21" w:rsidRPr="00770367" w:rsidRDefault="00294E21" w:rsidP="00770367">
      <w:pPr>
        <w:pStyle w:val="Akapitzlist"/>
        <w:numPr>
          <w:ilvl w:val="0"/>
          <w:numId w:val="6"/>
        </w:numPr>
        <w:spacing w:after="0" w:line="276" w:lineRule="auto"/>
        <w:contextualSpacing w:val="0"/>
        <w:rPr>
          <w:rFonts w:ascii="Arial" w:hAnsi="Arial" w:cs="Arial"/>
          <w:sz w:val="24"/>
          <w:szCs w:val="24"/>
        </w:rPr>
      </w:pPr>
      <w:r w:rsidRPr="00770367">
        <w:rPr>
          <w:rFonts w:ascii="Arial" w:hAnsi="Arial" w:cs="Arial"/>
          <w:sz w:val="24"/>
          <w:szCs w:val="24"/>
        </w:rPr>
        <w:t xml:space="preserve">działki nr 1/19, 1/109 </w:t>
      </w:r>
      <w:r w:rsidR="004F271D" w:rsidRPr="00770367">
        <w:rPr>
          <w:rFonts w:ascii="Arial" w:hAnsi="Arial" w:cs="Arial"/>
          <w:sz w:val="24"/>
          <w:szCs w:val="24"/>
        </w:rPr>
        <w:t xml:space="preserve">o łącznej powierzchni </w:t>
      </w:r>
      <w:r w:rsidR="003F31F6" w:rsidRPr="00770367">
        <w:rPr>
          <w:rFonts w:ascii="Arial" w:hAnsi="Arial" w:cs="Arial"/>
          <w:sz w:val="24"/>
          <w:szCs w:val="24"/>
        </w:rPr>
        <w:t xml:space="preserve">0,1095 </w:t>
      </w:r>
      <w:r w:rsidR="004F271D" w:rsidRPr="00770367">
        <w:rPr>
          <w:rFonts w:ascii="Arial" w:hAnsi="Arial" w:cs="Arial"/>
          <w:sz w:val="24"/>
          <w:szCs w:val="24"/>
        </w:rPr>
        <w:t xml:space="preserve">ha </w:t>
      </w:r>
      <w:r w:rsidRPr="00770367">
        <w:rPr>
          <w:rFonts w:ascii="Arial" w:hAnsi="Arial" w:cs="Arial"/>
          <w:sz w:val="24"/>
          <w:szCs w:val="24"/>
        </w:rPr>
        <w:t xml:space="preserve">obręb Włocławek obręb KM, dla których Sąd Rejonowy we Włocławku Wydział Ksiąg Wieczystych prowadzi księgę wieczystą o numerze </w:t>
      </w:r>
      <w:r w:rsidR="00897572" w:rsidRPr="00770367">
        <w:rPr>
          <w:rFonts w:ascii="Arial" w:hAnsi="Arial" w:cs="Arial"/>
          <w:sz w:val="24"/>
          <w:szCs w:val="24"/>
        </w:rPr>
        <w:t>KW WL1W/00042767/5.</w:t>
      </w:r>
    </w:p>
    <w:p w14:paraId="32C4EAA2" w14:textId="77777777" w:rsidR="00C811B2" w:rsidRPr="00770367" w:rsidRDefault="00C811B2" w:rsidP="0077036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CD4B1E7" w14:textId="3D901F7F" w:rsidR="004F3DAF" w:rsidRPr="00770367" w:rsidRDefault="004F3DAF" w:rsidP="00770367">
      <w:pPr>
        <w:spacing w:after="0" w:line="276" w:lineRule="auto"/>
        <w:ind w:firstLine="360"/>
        <w:rPr>
          <w:rFonts w:ascii="Arial" w:hAnsi="Arial" w:cs="Arial"/>
          <w:sz w:val="24"/>
          <w:szCs w:val="24"/>
        </w:rPr>
      </w:pPr>
      <w:r w:rsidRPr="00770367">
        <w:rPr>
          <w:rFonts w:ascii="Arial" w:hAnsi="Arial" w:cs="Arial"/>
          <w:sz w:val="24"/>
          <w:szCs w:val="24"/>
        </w:rPr>
        <w:t xml:space="preserve">§ </w:t>
      </w:r>
      <w:r w:rsidR="0075747F" w:rsidRPr="00770367">
        <w:rPr>
          <w:rFonts w:ascii="Arial" w:hAnsi="Arial" w:cs="Arial"/>
          <w:sz w:val="24"/>
          <w:szCs w:val="24"/>
        </w:rPr>
        <w:t>2</w:t>
      </w:r>
      <w:r w:rsidRPr="00770367">
        <w:rPr>
          <w:rFonts w:ascii="Arial" w:hAnsi="Arial" w:cs="Arial"/>
          <w:sz w:val="24"/>
          <w:szCs w:val="24"/>
        </w:rPr>
        <w:t xml:space="preserve">. Wykonanie uchwały powierza się Prezydentowi Miasta </w:t>
      </w:r>
      <w:r w:rsidR="00DC554A" w:rsidRPr="00770367">
        <w:rPr>
          <w:rFonts w:ascii="Arial" w:hAnsi="Arial" w:cs="Arial"/>
          <w:sz w:val="24"/>
          <w:szCs w:val="24"/>
        </w:rPr>
        <w:t>Włocławek</w:t>
      </w:r>
      <w:r w:rsidRPr="00770367">
        <w:rPr>
          <w:rFonts w:ascii="Arial" w:hAnsi="Arial" w:cs="Arial"/>
          <w:sz w:val="24"/>
          <w:szCs w:val="24"/>
        </w:rPr>
        <w:t>.</w:t>
      </w:r>
    </w:p>
    <w:p w14:paraId="4C5D4202" w14:textId="77777777" w:rsidR="00C811B2" w:rsidRPr="00770367" w:rsidRDefault="00C811B2" w:rsidP="0077036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609374A" w14:textId="709C41B0" w:rsidR="003A289A" w:rsidRPr="00770367" w:rsidRDefault="004F3DAF" w:rsidP="00770367">
      <w:pPr>
        <w:spacing w:after="0" w:line="276" w:lineRule="auto"/>
        <w:ind w:firstLine="360"/>
        <w:rPr>
          <w:rFonts w:ascii="Arial" w:hAnsi="Arial" w:cs="Arial"/>
          <w:sz w:val="24"/>
          <w:szCs w:val="24"/>
        </w:rPr>
      </w:pPr>
      <w:r w:rsidRPr="00770367">
        <w:rPr>
          <w:rFonts w:ascii="Arial" w:hAnsi="Arial" w:cs="Arial"/>
          <w:sz w:val="24"/>
          <w:szCs w:val="24"/>
        </w:rPr>
        <w:t xml:space="preserve">§ </w:t>
      </w:r>
      <w:r w:rsidR="0075747F" w:rsidRPr="00770367">
        <w:rPr>
          <w:rFonts w:ascii="Arial" w:hAnsi="Arial" w:cs="Arial"/>
          <w:sz w:val="24"/>
          <w:szCs w:val="24"/>
        </w:rPr>
        <w:t>3</w:t>
      </w:r>
      <w:r w:rsidRPr="00770367">
        <w:rPr>
          <w:rFonts w:ascii="Arial" w:hAnsi="Arial" w:cs="Arial"/>
          <w:sz w:val="24"/>
          <w:szCs w:val="24"/>
        </w:rPr>
        <w:t>. Uchwała wchodzi w życie z dniem podjęcia.</w:t>
      </w:r>
    </w:p>
    <w:p w14:paraId="3590F14D" w14:textId="3EEDCF23" w:rsidR="004E3C75" w:rsidRPr="00770367" w:rsidRDefault="004E3C75" w:rsidP="00770367">
      <w:pPr>
        <w:spacing w:after="0" w:line="276" w:lineRule="auto"/>
        <w:ind w:firstLine="360"/>
        <w:rPr>
          <w:rFonts w:ascii="Arial" w:hAnsi="Arial" w:cs="Arial"/>
          <w:sz w:val="24"/>
          <w:szCs w:val="24"/>
        </w:rPr>
      </w:pPr>
    </w:p>
    <w:p w14:paraId="0FD3C38D" w14:textId="633BC806" w:rsidR="00D042FB" w:rsidRDefault="004E3C75" w:rsidP="00D042FB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70367">
        <w:rPr>
          <w:rFonts w:ascii="Arial" w:eastAsia="Calibri" w:hAnsi="Arial" w:cs="Arial"/>
          <w:sz w:val="24"/>
          <w:szCs w:val="24"/>
        </w:rPr>
        <w:t>Wiceprzewodnicząca</w:t>
      </w:r>
      <w:r w:rsidR="00D042FB">
        <w:rPr>
          <w:rFonts w:ascii="Arial" w:eastAsia="Calibri" w:hAnsi="Arial" w:cs="Arial"/>
          <w:sz w:val="24"/>
          <w:szCs w:val="24"/>
        </w:rPr>
        <w:t xml:space="preserve"> </w:t>
      </w:r>
      <w:r w:rsidRPr="00770367">
        <w:rPr>
          <w:rFonts w:ascii="Arial" w:eastAsia="Calibri" w:hAnsi="Arial" w:cs="Arial"/>
          <w:sz w:val="24"/>
          <w:szCs w:val="24"/>
        </w:rPr>
        <w:t>Rady Miasta</w:t>
      </w:r>
      <w:r w:rsidR="00D042FB">
        <w:rPr>
          <w:rFonts w:ascii="Arial" w:eastAsia="Calibri" w:hAnsi="Arial" w:cs="Arial"/>
          <w:sz w:val="24"/>
          <w:szCs w:val="24"/>
        </w:rPr>
        <w:t xml:space="preserve"> </w:t>
      </w:r>
      <w:r w:rsidRPr="00770367">
        <w:rPr>
          <w:rFonts w:ascii="Arial" w:eastAsia="Calibri" w:hAnsi="Arial" w:cs="Arial"/>
          <w:sz w:val="24"/>
          <w:szCs w:val="24"/>
        </w:rPr>
        <w:t>Joanna Hofman-Kupisz</w:t>
      </w:r>
    </w:p>
    <w:p w14:paraId="077570DD" w14:textId="77777777" w:rsidR="00D042FB" w:rsidRDefault="00D042FB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14:paraId="6B7F472C" w14:textId="2E9E100D" w:rsidR="00DC554A" w:rsidRPr="00D042FB" w:rsidRDefault="00DC554A" w:rsidP="00D042FB">
      <w:pPr>
        <w:pStyle w:val="Nagwek2"/>
        <w:rPr>
          <w:rFonts w:ascii="Arial" w:hAnsi="Arial" w:cs="Arial"/>
          <w:sz w:val="24"/>
          <w:szCs w:val="24"/>
        </w:rPr>
      </w:pPr>
      <w:r w:rsidRPr="00D042FB">
        <w:rPr>
          <w:rFonts w:ascii="Arial" w:hAnsi="Arial" w:cs="Arial"/>
          <w:sz w:val="24"/>
          <w:szCs w:val="24"/>
        </w:rPr>
        <w:lastRenderedPageBreak/>
        <w:t>UZASADNIENIE</w:t>
      </w:r>
    </w:p>
    <w:p w14:paraId="5959C429" w14:textId="77777777" w:rsidR="00DC554A" w:rsidRPr="00770367" w:rsidRDefault="00DC554A" w:rsidP="0077036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6D0C70B" w14:textId="6A7F60BF" w:rsidR="004442B2" w:rsidRPr="00770367" w:rsidRDefault="00405E9D" w:rsidP="00770367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770367">
        <w:rPr>
          <w:rFonts w:ascii="Arial" w:hAnsi="Arial" w:cs="Arial"/>
          <w:sz w:val="24"/>
          <w:szCs w:val="24"/>
        </w:rPr>
        <w:t>Tworzenie</w:t>
      </w:r>
      <w:r w:rsidR="004442B2" w:rsidRPr="00770367">
        <w:rPr>
          <w:rFonts w:ascii="Arial" w:hAnsi="Arial" w:cs="Arial"/>
          <w:sz w:val="24"/>
          <w:szCs w:val="24"/>
        </w:rPr>
        <w:t xml:space="preserve"> warunków do zaspokajania potrzeb mieszkaniowych członków wspólnoty samorządowej jest zadaniem własnym gminy. </w:t>
      </w:r>
      <w:r w:rsidRPr="00770367">
        <w:rPr>
          <w:rFonts w:ascii="Arial" w:hAnsi="Arial" w:cs="Arial"/>
          <w:sz w:val="24"/>
          <w:szCs w:val="24"/>
        </w:rPr>
        <w:t xml:space="preserve">Gmina Miasto Włocławek jest zobowiązana do podejmowania skutecznych </w:t>
      </w:r>
      <w:r w:rsidR="00712822" w:rsidRPr="00770367">
        <w:rPr>
          <w:rFonts w:ascii="Arial" w:hAnsi="Arial" w:cs="Arial"/>
          <w:sz w:val="24"/>
          <w:szCs w:val="24"/>
        </w:rPr>
        <w:t>działań</w:t>
      </w:r>
      <w:r w:rsidRPr="00770367">
        <w:rPr>
          <w:rFonts w:ascii="Arial" w:hAnsi="Arial" w:cs="Arial"/>
          <w:sz w:val="24"/>
          <w:szCs w:val="24"/>
        </w:rPr>
        <w:t xml:space="preserve"> </w:t>
      </w:r>
      <w:r w:rsidR="00712822" w:rsidRPr="00770367">
        <w:rPr>
          <w:rFonts w:ascii="Arial" w:hAnsi="Arial" w:cs="Arial"/>
          <w:sz w:val="24"/>
          <w:szCs w:val="24"/>
        </w:rPr>
        <w:t xml:space="preserve">w tym zakresie, dlatego też Rada Miasta Włocławek uchwałą nr XXXII/40/2021 z dnia 20 kwietnia 2021 roku przyjęła </w:t>
      </w:r>
      <w:r w:rsidR="00712822" w:rsidRPr="00770367">
        <w:rPr>
          <w:rFonts w:ascii="Arial" w:hAnsi="Arial" w:cs="Arial"/>
          <w:i/>
          <w:iCs/>
          <w:sz w:val="24"/>
          <w:szCs w:val="24"/>
        </w:rPr>
        <w:t>Wieloletni</w:t>
      </w:r>
      <w:r w:rsidR="00E07714" w:rsidRPr="00770367">
        <w:rPr>
          <w:rFonts w:ascii="Arial" w:hAnsi="Arial" w:cs="Arial"/>
          <w:i/>
          <w:iCs/>
          <w:sz w:val="24"/>
          <w:szCs w:val="24"/>
        </w:rPr>
        <w:t xml:space="preserve"> program gospodarowania mieszkaniowym zasobem Gminy Miasto Włocławek na lata 2021-2025</w:t>
      </w:r>
      <w:r w:rsidR="00E07714" w:rsidRPr="00770367">
        <w:rPr>
          <w:rFonts w:ascii="Arial" w:hAnsi="Arial" w:cs="Arial"/>
          <w:sz w:val="24"/>
          <w:szCs w:val="24"/>
        </w:rPr>
        <w:t>.</w:t>
      </w:r>
    </w:p>
    <w:p w14:paraId="5104A8BC" w14:textId="5C078AAB" w:rsidR="003068DE" w:rsidRPr="00770367" w:rsidRDefault="003068DE" w:rsidP="00770367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770367">
        <w:rPr>
          <w:rFonts w:ascii="Arial" w:hAnsi="Arial" w:cs="Arial"/>
          <w:sz w:val="24"/>
          <w:szCs w:val="24"/>
        </w:rPr>
        <w:t xml:space="preserve">Jednym z założeń w/w </w:t>
      </w:r>
      <w:r w:rsidRPr="00770367">
        <w:rPr>
          <w:rFonts w:ascii="Arial" w:hAnsi="Arial" w:cs="Arial"/>
          <w:i/>
          <w:iCs/>
          <w:sz w:val="24"/>
          <w:szCs w:val="24"/>
        </w:rPr>
        <w:t>Wieloletnie</w:t>
      </w:r>
      <w:r w:rsidR="000320A7" w:rsidRPr="00770367">
        <w:rPr>
          <w:rFonts w:ascii="Arial" w:hAnsi="Arial" w:cs="Arial"/>
          <w:i/>
          <w:iCs/>
          <w:sz w:val="24"/>
          <w:szCs w:val="24"/>
        </w:rPr>
        <w:t>go</w:t>
      </w:r>
      <w:r w:rsidRPr="00770367">
        <w:rPr>
          <w:rFonts w:ascii="Arial" w:hAnsi="Arial" w:cs="Arial"/>
          <w:i/>
          <w:iCs/>
          <w:sz w:val="24"/>
          <w:szCs w:val="24"/>
        </w:rPr>
        <w:t xml:space="preserve"> Planu (…)</w:t>
      </w:r>
      <w:r w:rsidR="000320A7" w:rsidRPr="00770367">
        <w:rPr>
          <w:rFonts w:ascii="Arial" w:hAnsi="Arial" w:cs="Arial"/>
          <w:sz w:val="24"/>
          <w:szCs w:val="24"/>
        </w:rPr>
        <w:t xml:space="preserve">, jest podejmowanie działań, które będą wpływać na zmianę liczby i standardów lokali tworzących </w:t>
      </w:r>
      <w:r w:rsidR="00450BD4" w:rsidRPr="00770367">
        <w:rPr>
          <w:rFonts w:ascii="Arial" w:hAnsi="Arial" w:cs="Arial"/>
          <w:sz w:val="24"/>
          <w:szCs w:val="24"/>
        </w:rPr>
        <w:t xml:space="preserve">zasób mieszkaniowy Gminy Miasto Włocławek na poziomie </w:t>
      </w:r>
      <w:r w:rsidR="00E6267A" w:rsidRPr="00770367">
        <w:rPr>
          <w:rFonts w:ascii="Arial" w:hAnsi="Arial" w:cs="Arial"/>
          <w:sz w:val="24"/>
          <w:szCs w:val="24"/>
        </w:rPr>
        <w:t xml:space="preserve">gwarantującym w pierwszej kolejności zaspokojenie potrzeb osób spełniających kryteria do przyznania lokalu komunalnego. Aby w sposób prawidłowy realizować </w:t>
      </w:r>
      <w:r w:rsidR="00F05D9C" w:rsidRPr="00770367">
        <w:rPr>
          <w:rFonts w:ascii="Arial" w:hAnsi="Arial" w:cs="Arial"/>
          <w:sz w:val="24"/>
          <w:szCs w:val="24"/>
        </w:rPr>
        <w:t xml:space="preserve">określone zadania ustawowe w zakresie tworzenia warunków do </w:t>
      </w:r>
      <w:r w:rsidR="001A10D9" w:rsidRPr="00770367">
        <w:rPr>
          <w:rFonts w:ascii="Arial" w:hAnsi="Arial" w:cs="Arial"/>
          <w:sz w:val="24"/>
          <w:szCs w:val="24"/>
        </w:rPr>
        <w:t>zaspokajania</w:t>
      </w:r>
      <w:r w:rsidR="00F05D9C" w:rsidRPr="00770367">
        <w:rPr>
          <w:rFonts w:ascii="Arial" w:hAnsi="Arial" w:cs="Arial"/>
          <w:sz w:val="24"/>
          <w:szCs w:val="24"/>
        </w:rPr>
        <w:t xml:space="preserve"> mieszkaniowych potrzeb członków wspólnoty</w:t>
      </w:r>
      <w:r w:rsidR="001A10D9" w:rsidRPr="00770367">
        <w:rPr>
          <w:rFonts w:ascii="Arial" w:hAnsi="Arial" w:cs="Arial"/>
          <w:sz w:val="24"/>
          <w:szCs w:val="24"/>
        </w:rPr>
        <w:t>, Gmina Miasto Włocławek wykorzystuje w tym celu własny zasób mieszkaniowy, jak również korzysta z innych rozwiązań prawnych</w:t>
      </w:r>
      <w:r w:rsidR="00E83377" w:rsidRPr="00770367">
        <w:rPr>
          <w:rFonts w:ascii="Arial" w:hAnsi="Arial" w:cs="Arial"/>
          <w:sz w:val="24"/>
          <w:szCs w:val="24"/>
        </w:rPr>
        <w:t xml:space="preserve"> umożliwiających realizację nowych form budownictwa mieszkaniowego, również przy udziale podmiotów zewnętrznych i z wykorzystaniem nowych instrumentów finansowy</w:t>
      </w:r>
      <w:bookmarkStart w:id="3" w:name="_GoBack"/>
      <w:bookmarkEnd w:id="3"/>
      <w:r w:rsidR="00E83377" w:rsidRPr="00770367">
        <w:rPr>
          <w:rFonts w:ascii="Arial" w:hAnsi="Arial" w:cs="Arial"/>
          <w:sz w:val="24"/>
          <w:szCs w:val="24"/>
        </w:rPr>
        <w:t xml:space="preserve">ch. </w:t>
      </w:r>
    </w:p>
    <w:p w14:paraId="56DC5FD5" w14:textId="77777777" w:rsidR="00B41EAE" w:rsidRPr="00770367" w:rsidRDefault="00FD14BD" w:rsidP="00770367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770367">
        <w:rPr>
          <w:rFonts w:ascii="Arial" w:hAnsi="Arial" w:cs="Arial"/>
          <w:sz w:val="24"/>
          <w:szCs w:val="24"/>
        </w:rPr>
        <w:t xml:space="preserve">Biorąc pod uwagę </w:t>
      </w:r>
      <w:r w:rsidR="003328FB" w:rsidRPr="00770367">
        <w:rPr>
          <w:rFonts w:ascii="Arial" w:hAnsi="Arial" w:cs="Arial"/>
          <w:sz w:val="24"/>
          <w:szCs w:val="24"/>
        </w:rPr>
        <w:t xml:space="preserve">istniejące </w:t>
      </w:r>
      <w:r w:rsidRPr="00770367">
        <w:rPr>
          <w:rFonts w:ascii="Arial" w:hAnsi="Arial" w:cs="Arial"/>
          <w:sz w:val="24"/>
          <w:szCs w:val="24"/>
        </w:rPr>
        <w:t xml:space="preserve">możliwości finansowe oraz </w:t>
      </w:r>
      <w:r w:rsidR="00D809B4" w:rsidRPr="00770367">
        <w:rPr>
          <w:rFonts w:ascii="Arial" w:hAnsi="Arial" w:cs="Arial"/>
          <w:sz w:val="24"/>
          <w:szCs w:val="24"/>
        </w:rPr>
        <w:t xml:space="preserve">trudności w pozyskaniu dodatkowych środków zewnętrznych w ramach dostępnych instrumentów </w:t>
      </w:r>
      <w:r w:rsidR="00494E2E" w:rsidRPr="00770367">
        <w:rPr>
          <w:rFonts w:ascii="Arial" w:hAnsi="Arial" w:cs="Arial"/>
          <w:sz w:val="24"/>
          <w:szCs w:val="24"/>
        </w:rPr>
        <w:t>w</w:t>
      </w:r>
      <w:r w:rsidR="002F7B0F" w:rsidRPr="00770367">
        <w:rPr>
          <w:rFonts w:ascii="Arial" w:hAnsi="Arial" w:cs="Arial"/>
          <w:sz w:val="24"/>
          <w:szCs w:val="24"/>
        </w:rPr>
        <w:t xml:space="preserve"> celu zwiększenia podaży lokali dla osób, które nie mają zaspokojonych potrzeb mieszkaniowych</w:t>
      </w:r>
      <w:r w:rsidR="00494E2E" w:rsidRPr="00770367">
        <w:rPr>
          <w:rFonts w:ascii="Arial" w:hAnsi="Arial" w:cs="Arial"/>
          <w:sz w:val="24"/>
          <w:szCs w:val="24"/>
        </w:rPr>
        <w:t>, Gmina Miasto Włocławek</w:t>
      </w:r>
      <w:r w:rsidR="003328FB" w:rsidRPr="00770367">
        <w:rPr>
          <w:rFonts w:ascii="Arial" w:hAnsi="Arial" w:cs="Arial"/>
          <w:sz w:val="24"/>
          <w:szCs w:val="24"/>
        </w:rPr>
        <w:t xml:space="preserve">, zgodnie z założeniami </w:t>
      </w:r>
      <w:r w:rsidR="003328FB" w:rsidRPr="00770367">
        <w:rPr>
          <w:rFonts w:ascii="Arial" w:hAnsi="Arial" w:cs="Arial"/>
          <w:i/>
          <w:iCs/>
          <w:sz w:val="24"/>
          <w:szCs w:val="24"/>
        </w:rPr>
        <w:t>Wieloletniego programu gospodarowania mieszkaniowym zasobem Gminy Miasto Włocławek na lata 2021-2025</w:t>
      </w:r>
      <w:r w:rsidR="00B13324" w:rsidRPr="00770367">
        <w:rPr>
          <w:rFonts w:ascii="Arial" w:hAnsi="Arial" w:cs="Arial"/>
          <w:i/>
          <w:iCs/>
          <w:sz w:val="24"/>
          <w:szCs w:val="24"/>
        </w:rPr>
        <w:t xml:space="preserve"> </w:t>
      </w:r>
      <w:r w:rsidR="00B13324" w:rsidRPr="00770367">
        <w:rPr>
          <w:rFonts w:ascii="Arial" w:hAnsi="Arial" w:cs="Arial"/>
          <w:sz w:val="24"/>
          <w:szCs w:val="24"/>
        </w:rPr>
        <w:t xml:space="preserve">planuje podjąć działania związane z realizacją inwestycji budowalnych przy </w:t>
      </w:r>
      <w:r w:rsidR="008253A0" w:rsidRPr="00770367">
        <w:rPr>
          <w:rFonts w:ascii="Arial" w:hAnsi="Arial" w:cs="Arial"/>
          <w:sz w:val="24"/>
          <w:szCs w:val="24"/>
        </w:rPr>
        <w:t xml:space="preserve">udziale Miejskiego Towarzystwa Budownictwa Mieszkaniowego spółka z ograniczoną odpowiedzialnością. </w:t>
      </w:r>
    </w:p>
    <w:p w14:paraId="00B1CA83" w14:textId="3F66C56F" w:rsidR="00276372" w:rsidRPr="00770367" w:rsidRDefault="00CF20DC" w:rsidP="00770367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77036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Podstawowym przedmiotem działalności Miejskiego Towarzystwa Budownictwa Społecznego sp. z o.o.</w:t>
      </w:r>
      <w:r w:rsidR="00E14D19" w:rsidRPr="0077036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której funkcjonowanie określają m.in. przepisy ustawy </w:t>
      </w:r>
      <w:r w:rsidR="00E14D19" w:rsidRPr="00770367">
        <w:rPr>
          <w:rFonts w:ascii="Arial" w:eastAsia="Times New Roman" w:hAnsi="Arial" w:cs="Arial"/>
          <w:kern w:val="36"/>
          <w:sz w:val="24"/>
          <w:szCs w:val="24"/>
          <w:lang w:eastAsia="pl-PL"/>
          <w14:ligatures w14:val="none"/>
        </w:rPr>
        <w:t>o społecznych formach rozwoju mieszkalnictwa</w:t>
      </w:r>
      <w:r w:rsidR="00E14D19" w:rsidRPr="00770367">
        <w:rPr>
          <w:rFonts w:ascii="Arial" w:hAnsi="Arial" w:cs="Arial"/>
          <w:sz w:val="24"/>
          <w:szCs w:val="24"/>
        </w:rPr>
        <w:t xml:space="preserve"> z dnia 26 października 1995 r., </w:t>
      </w:r>
      <w:r w:rsidRPr="0077036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jest budowa domów mieszkalnych i ich eksploatacja na zasadach najmu. </w:t>
      </w:r>
      <w:r w:rsidR="00A36875" w:rsidRPr="00770367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Spółka </w:t>
      </w:r>
      <w:r w:rsidR="00A241B3" w:rsidRPr="00770367">
        <w:rPr>
          <w:rFonts w:ascii="Arial" w:hAnsi="Arial" w:cs="Arial"/>
          <w:sz w:val="24"/>
          <w:szCs w:val="24"/>
        </w:rPr>
        <w:t>planuje na nieruchomościach gruntowych położonych przy ul. Lisek we Włocławku</w:t>
      </w:r>
      <w:r w:rsidR="00E14D19" w:rsidRPr="00770367">
        <w:rPr>
          <w:rFonts w:ascii="Arial" w:hAnsi="Arial" w:cs="Arial"/>
          <w:sz w:val="24"/>
          <w:szCs w:val="24"/>
        </w:rPr>
        <w:t xml:space="preserve"> zrealizować inwestycje</w:t>
      </w:r>
      <w:r w:rsidR="004857D3" w:rsidRPr="00770367">
        <w:rPr>
          <w:rFonts w:ascii="Arial" w:hAnsi="Arial" w:cs="Arial"/>
          <w:sz w:val="24"/>
          <w:szCs w:val="24"/>
        </w:rPr>
        <w:t xml:space="preserve"> polegającą na budowie lokali mieszkalnych, na sfinansowanie której środki zamierza pozyskać ze źródeł zewnętrznych</w:t>
      </w:r>
      <w:r w:rsidR="008C5B58" w:rsidRPr="00770367">
        <w:rPr>
          <w:rFonts w:ascii="Arial" w:hAnsi="Arial" w:cs="Arial"/>
          <w:sz w:val="24"/>
          <w:szCs w:val="24"/>
        </w:rPr>
        <w:t xml:space="preserve"> m.in. z Funduszu Dopłat Banku Gospodarstwa Krajowego</w:t>
      </w:r>
      <w:r w:rsidR="00D629B4" w:rsidRPr="00770367">
        <w:rPr>
          <w:rFonts w:ascii="Arial" w:hAnsi="Arial" w:cs="Arial"/>
          <w:sz w:val="24"/>
          <w:szCs w:val="24"/>
        </w:rPr>
        <w:t xml:space="preserve">. </w:t>
      </w:r>
      <w:r w:rsidR="00276372" w:rsidRPr="00770367">
        <w:rPr>
          <w:rFonts w:ascii="Arial" w:hAnsi="Arial" w:cs="Arial"/>
          <w:sz w:val="24"/>
          <w:szCs w:val="24"/>
        </w:rPr>
        <w:t>Planowan</w:t>
      </w:r>
      <w:r w:rsidR="00D629B4" w:rsidRPr="00770367">
        <w:rPr>
          <w:rFonts w:ascii="Arial" w:hAnsi="Arial" w:cs="Arial"/>
          <w:sz w:val="24"/>
          <w:szCs w:val="24"/>
        </w:rPr>
        <w:t xml:space="preserve">e </w:t>
      </w:r>
      <w:r w:rsidR="00390C16" w:rsidRPr="00770367">
        <w:rPr>
          <w:rFonts w:ascii="Arial" w:hAnsi="Arial" w:cs="Arial"/>
          <w:sz w:val="24"/>
          <w:szCs w:val="24"/>
        </w:rPr>
        <w:t xml:space="preserve">przez </w:t>
      </w:r>
      <w:r w:rsidR="00D629B4" w:rsidRPr="00770367">
        <w:rPr>
          <w:rFonts w:ascii="Arial" w:hAnsi="Arial" w:cs="Arial"/>
          <w:sz w:val="24"/>
          <w:szCs w:val="24"/>
        </w:rPr>
        <w:t xml:space="preserve">Spółkę </w:t>
      </w:r>
      <w:r w:rsidR="00237633" w:rsidRPr="00770367">
        <w:rPr>
          <w:rFonts w:ascii="Arial" w:hAnsi="Arial" w:cs="Arial"/>
          <w:sz w:val="24"/>
          <w:szCs w:val="24"/>
        </w:rPr>
        <w:t>przedsięwzięcie</w:t>
      </w:r>
      <w:r w:rsidR="00276372" w:rsidRPr="00770367">
        <w:rPr>
          <w:rFonts w:ascii="Arial" w:hAnsi="Arial" w:cs="Arial"/>
          <w:sz w:val="24"/>
          <w:szCs w:val="24"/>
        </w:rPr>
        <w:t xml:space="preserve"> wpisuje się w politykę mieszkaniową realizowaną w przez Gminę Miasto Włocławek.</w:t>
      </w:r>
      <w:r w:rsidR="00237633" w:rsidRPr="00770367">
        <w:rPr>
          <w:rFonts w:ascii="Arial" w:hAnsi="Arial" w:cs="Arial"/>
          <w:sz w:val="24"/>
          <w:szCs w:val="24"/>
        </w:rPr>
        <w:t xml:space="preserve"> Ponieważ jednym z dokumentów koniecznych do złożenia wniosku jest potwierdzenie </w:t>
      </w:r>
      <w:r w:rsidR="007D1C61" w:rsidRPr="00770367">
        <w:rPr>
          <w:rFonts w:ascii="Arial" w:hAnsi="Arial" w:cs="Arial"/>
          <w:sz w:val="24"/>
          <w:szCs w:val="24"/>
        </w:rPr>
        <w:t>prawa do dysponowania nieruchomością, proponuje się oddać MTBS spółka z o.o. nieruchomości gruntowe będące przedmiotem niniejszej uchwały w użytkowanie.</w:t>
      </w:r>
    </w:p>
    <w:p w14:paraId="46D25117" w14:textId="77777777" w:rsidR="00276372" w:rsidRPr="00770367" w:rsidRDefault="00276372" w:rsidP="00770367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</w:p>
    <w:p w14:paraId="60C84F16" w14:textId="2D599A35" w:rsidR="00213F99" w:rsidRPr="00770367" w:rsidRDefault="00213F99" w:rsidP="00770367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770367">
        <w:rPr>
          <w:rFonts w:ascii="Arial" w:hAnsi="Arial" w:cs="Arial"/>
          <w:sz w:val="24"/>
          <w:szCs w:val="24"/>
        </w:rPr>
        <w:t xml:space="preserve">Mając na uwadze powyższe </w:t>
      </w:r>
      <w:r w:rsidR="007D1C61" w:rsidRPr="00770367">
        <w:rPr>
          <w:rFonts w:ascii="Arial" w:hAnsi="Arial" w:cs="Arial"/>
          <w:sz w:val="24"/>
          <w:szCs w:val="24"/>
        </w:rPr>
        <w:t xml:space="preserve">na względzie, </w:t>
      </w:r>
      <w:r w:rsidRPr="00770367">
        <w:rPr>
          <w:rFonts w:ascii="Arial" w:hAnsi="Arial" w:cs="Arial"/>
          <w:sz w:val="24"/>
          <w:szCs w:val="24"/>
        </w:rPr>
        <w:t>proszę o podjęcie uchwały w proponowanym brzmieniu.</w:t>
      </w:r>
    </w:p>
    <w:sectPr w:rsidR="00213F99" w:rsidRPr="00770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7422E"/>
    <w:multiLevelType w:val="hybridMultilevel"/>
    <w:tmpl w:val="E7041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A4E37"/>
    <w:multiLevelType w:val="multilevel"/>
    <w:tmpl w:val="BEA6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C4A6B"/>
    <w:multiLevelType w:val="hybridMultilevel"/>
    <w:tmpl w:val="79CAC13A"/>
    <w:lvl w:ilvl="0" w:tplc="4DB21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054203"/>
    <w:multiLevelType w:val="hybridMultilevel"/>
    <w:tmpl w:val="3F028C7A"/>
    <w:lvl w:ilvl="0" w:tplc="4DB21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926D88"/>
    <w:multiLevelType w:val="multilevel"/>
    <w:tmpl w:val="8216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F03313"/>
    <w:multiLevelType w:val="multilevel"/>
    <w:tmpl w:val="1972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AF"/>
    <w:rsid w:val="000320A7"/>
    <w:rsid w:val="00065365"/>
    <w:rsid w:val="00066A4C"/>
    <w:rsid w:val="00124864"/>
    <w:rsid w:val="00177FBD"/>
    <w:rsid w:val="001A10D9"/>
    <w:rsid w:val="001C1BCB"/>
    <w:rsid w:val="00213F99"/>
    <w:rsid w:val="00234779"/>
    <w:rsid w:val="00237633"/>
    <w:rsid w:val="002521AA"/>
    <w:rsid w:val="00276372"/>
    <w:rsid w:val="00283E0B"/>
    <w:rsid w:val="00294E21"/>
    <w:rsid w:val="002F14FF"/>
    <w:rsid w:val="002F7B0F"/>
    <w:rsid w:val="003068DE"/>
    <w:rsid w:val="003328FB"/>
    <w:rsid w:val="00390C16"/>
    <w:rsid w:val="003A289A"/>
    <w:rsid w:val="003F31F6"/>
    <w:rsid w:val="00405E9D"/>
    <w:rsid w:val="00417E0D"/>
    <w:rsid w:val="004442B2"/>
    <w:rsid w:val="00450BD4"/>
    <w:rsid w:val="00471AB9"/>
    <w:rsid w:val="004857D3"/>
    <w:rsid w:val="00494E2E"/>
    <w:rsid w:val="004B1C56"/>
    <w:rsid w:val="004E3C75"/>
    <w:rsid w:val="004F271D"/>
    <w:rsid w:val="004F3DAF"/>
    <w:rsid w:val="00567641"/>
    <w:rsid w:val="00594EF0"/>
    <w:rsid w:val="005F5D73"/>
    <w:rsid w:val="00605E48"/>
    <w:rsid w:val="00626740"/>
    <w:rsid w:val="006278BE"/>
    <w:rsid w:val="00636E35"/>
    <w:rsid w:val="00653C13"/>
    <w:rsid w:val="00665087"/>
    <w:rsid w:val="0066744A"/>
    <w:rsid w:val="006B5DFA"/>
    <w:rsid w:val="006C48FC"/>
    <w:rsid w:val="0070536C"/>
    <w:rsid w:val="00711C57"/>
    <w:rsid w:val="00712822"/>
    <w:rsid w:val="0075747F"/>
    <w:rsid w:val="00770367"/>
    <w:rsid w:val="00781A79"/>
    <w:rsid w:val="00786675"/>
    <w:rsid w:val="0079279E"/>
    <w:rsid w:val="007A154C"/>
    <w:rsid w:val="007D1C61"/>
    <w:rsid w:val="00812B6C"/>
    <w:rsid w:val="00814DE2"/>
    <w:rsid w:val="00823808"/>
    <w:rsid w:val="008253A0"/>
    <w:rsid w:val="00872C40"/>
    <w:rsid w:val="00897572"/>
    <w:rsid w:val="008C5B58"/>
    <w:rsid w:val="008D2202"/>
    <w:rsid w:val="008F73C8"/>
    <w:rsid w:val="009062AC"/>
    <w:rsid w:val="00987957"/>
    <w:rsid w:val="00A16853"/>
    <w:rsid w:val="00A241B3"/>
    <w:rsid w:val="00A36875"/>
    <w:rsid w:val="00A42E25"/>
    <w:rsid w:val="00AB1F6A"/>
    <w:rsid w:val="00AE25DA"/>
    <w:rsid w:val="00AF2723"/>
    <w:rsid w:val="00B13324"/>
    <w:rsid w:val="00B41EAE"/>
    <w:rsid w:val="00B66C8E"/>
    <w:rsid w:val="00BA0D25"/>
    <w:rsid w:val="00C811B2"/>
    <w:rsid w:val="00CA4F56"/>
    <w:rsid w:val="00CF20DC"/>
    <w:rsid w:val="00D042FB"/>
    <w:rsid w:val="00D629B4"/>
    <w:rsid w:val="00D76E1B"/>
    <w:rsid w:val="00D809B4"/>
    <w:rsid w:val="00DC554A"/>
    <w:rsid w:val="00DE29FD"/>
    <w:rsid w:val="00E07714"/>
    <w:rsid w:val="00E1072D"/>
    <w:rsid w:val="00E14D19"/>
    <w:rsid w:val="00E6267A"/>
    <w:rsid w:val="00E83377"/>
    <w:rsid w:val="00E92313"/>
    <w:rsid w:val="00EA353B"/>
    <w:rsid w:val="00EA5A82"/>
    <w:rsid w:val="00EC3B78"/>
    <w:rsid w:val="00EF1B38"/>
    <w:rsid w:val="00F05D9C"/>
    <w:rsid w:val="00F2026A"/>
    <w:rsid w:val="00F454ED"/>
    <w:rsid w:val="00FD14BD"/>
    <w:rsid w:val="00FE2B2B"/>
    <w:rsid w:val="00F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0C4E"/>
  <w15:chartTrackingRefBased/>
  <w15:docId w15:val="{D2E8E6A4-43BC-46DD-8565-C35075F3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7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042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E2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05E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5E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5E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E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E9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05E9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67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042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04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7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VI/53/2024 RADY MIASTA WŁOCŁAWEK z dnia 16 lipca 2024 r.</vt:lpstr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VI/53/2024 RADY MIASTA WŁOCŁAWEK z dnia 16 lipca 2024 r.</dc:title>
  <dc:subject/>
  <dc:creator>Joanna Sochacka</dc:creator>
  <cp:keywords/>
  <dc:description/>
  <cp:lastModifiedBy>Małgorzata Feliniak</cp:lastModifiedBy>
  <cp:revision>3</cp:revision>
  <cp:lastPrinted>2024-07-18T12:17:00Z</cp:lastPrinted>
  <dcterms:created xsi:type="dcterms:W3CDTF">2024-07-29T08:29:00Z</dcterms:created>
  <dcterms:modified xsi:type="dcterms:W3CDTF">2024-07-29T08:30:00Z</dcterms:modified>
</cp:coreProperties>
</file>