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C1" w:rsidRPr="005C39E7" w:rsidRDefault="002E0CC1" w:rsidP="005C39E7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5C39E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40851" w:rsidRPr="005C39E7">
        <w:rPr>
          <w:rFonts w:ascii="Arial" w:eastAsia="Times New Roman" w:hAnsi="Arial" w:cs="Arial"/>
          <w:sz w:val="24"/>
          <w:szCs w:val="24"/>
          <w:lang w:eastAsia="pl-PL"/>
        </w:rPr>
        <w:t>CHWAŁA</w:t>
      </w:r>
      <w:r w:rsidRPr="005C3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4A94" w:rsidRPr="005C39E7">
        <w:rPr>
          <w:rFonts w:ascii="Arial" w:eastAsia="Times New Roman" w:hAnsi="Arial" w:cs="Arial"/>
          <w:sz w:val="24"/>
          <w:szCs w:val="24"/>
          <w:lang w:eastAsia="pl-PL"/>
        </w:rPr>
        <w:t>NR V/34/2024</w:t>
      </w:r>
      <w:r w:rsidR="0047231D" w:rsidRPr="005C3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39E7">
        <w:rPr>
          <w:rFonts w:ascii="Arial" w:hAnsi="Arial" w:cs="Arial"/>
          <w:sz w:val="24"/>
          <w:szCs w:val="24"/>
          <w:lang w:eastAsia="pl-PL"/>
        </w:rPr>
        <w:t>R</w:t>
      </w:r>
      <w:r w:rsidR="00140851" w:rsidRPr="005C39E7">
        <w:rPr>
          <w:rFonts w:ascii="Arial" w:hAnsi="Arial" w:cs="Arial"/>
          <w:sz w:val="24"/>
          <w:szCs w:val="24"/>
          <w:lang w:eastAsia="pl-PL"/>
        </w:rPr>
        <w:t>ADY</w:t>
      </w:r>
      <w:r w:rsidR="00C11281" w:rsidRPr="005C39E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C39E7">
        <w:rPr>
          <w:rFonts w:ascii="Arial" w:hAnsi="Arial" w:cs="Arial"/>
          <w:sz w:val="24"/>
          <w:szCs w:val="24"/>
          <w:lang w:eastAsia="pl-PL"/>
        </w:rPr>
        <w:t>M</w:t>
      </w:r>
      <w:r w:rsidR="00140851" w:rsidRPr="005C39E7">
        <w:rPr>
          <w:rFonts w:ascii="Arial" w:hAnsi="Arial" w:cs="Arial"/>
          <w:sz w:val="24"/>
          <w:szCs w:val="24"/>
          <w:lang w:eastAsia="pl-PL"/>
        </w:rPr>
        <w:t>IASTA</w:t>
      </w:r>
      <w:r w:rsidRPr="005C39E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C207F" w:rsidRPr="005C39E7">
        <w:rPr>
          <w:rFonts w:ascii="Arial" w:hAnsi="Arial" w:cs="Arial"/>
          <w:sz w:val="24"/>
          <w:szCs w:val="24"/>
          <w:lang w:eastAsia="pl-PL"/>
        </w:rPr>
        <w:t>W</w:t>
      </w:r>
      <w:r w:rsidR="00140851" w:rsidRPr="005C39E7">
        <w:rPr>
          <w:rFonts w:ascii="Arial" w:hAnsi="Arial" w:cs="Arial"/>
          <w:sz w:val="24"/>
          <w:szCs w:val="24"/>
          <w:lang w:eastAsia="pl-PL"/>
        </w:rPr>
        <w:t>ŁOCŁAWEK</w:t>
      </w:r>
      <w:r w:rsidR="0047231D" w:rsidRPr="005C39E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C39E7">
        <w:rPr>
          <w:rFonts w:ascii="Arial" w:hAnsi="Arial" w:cs="Arial"/>
          <w:sz w:val="24"/>
          <w:szCs w:val="24"/>
          <w:lang w:eastAsia="pl-PL"/>
        </w:rPr>
        <w:t>z dnia</w:t>
      </w:r>
      <w:r w:rsidR="00984A94" w:rsidRPr="005C39E7">
        <w:rPr>
          <w:rFonts w:ascii="Arial" w:hAnsi="Arial" w:cs="Arial"/>
          <w:sz w:val="24"/>
          <w:szCs w:val="24"/>
          <w:lang w:eastAsia="pl-PL"/>
        </w:rPr>
        <w:t xml:space="preserve"> 25 czerwca 2024 r.</w:t>
      </w:r>
    </w:p>
    <w:p w:rsidR="002E0CC1" w:rsidRPr="005C39E7" w:rsidRDefault="002E0CC1" w:rsidP="005C39E7">
      <w:pPr>
        <w:pStyle w:val="Nagwek1"/>
        <w:rPr>
          <w:rFonts w:ascii="Arial" w:hAnsi="Arial" w:cs="Arial"/>
          <w:sz w:val="24"/>
          <w:szCs w:val="24"/>
          <w:lang w:eastAsia="pl-PL"/>
        </w:rPr>
      </w:pPr>
    </w:p>
    <w:p w:rsidR="00C54474" w:rsidRPr="009B1620" w:rsidRDefault="00F506D2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 xml:space="preserve">w sprawie ustalenia opłaty za zakwaterowanie w Zespole Placówek nr 1 </w:t>
      </w:r>
      <w:r w:rsidR="00FB28A3" w:rsidRPr="009B1620">
        <w:rPr>
          <w:rFonts w:ascii="Arial" w:hAnsi="Arial" w:cs="Arial"/>
          <w:bCs/>
          <w:sz w:val="24"/>
          <w:szCs w:val="24"/>
          <w:lang w:eastAsia="pl-PL"/>
        </w:rPr>
        <w:t>we Włocławku</w:t>
      </w:r>
      <w:r w:rsidR="00C11281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bCs/>
          <w:sz w:val="24"/>
          <w:szCs w:val="24"/>
          <w:lang w:eastAsia="pl-PL"/>
        </w:rPr>
        <w:t>– Bursie Szkolnej nr 2 we Włocławku, ul. Mechaników 1</w:t>
      </w:r>
    </w:p>
    <w:p w:rsidR="00C54474" w:rsidRPr="009B1620" w:rsidRDefault="00C54474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C54474" w:rsidRPr="009B1620" w:rsidRDefault="002E0CC1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sz w:val="24"/>
          <w:szCs w:val="24"/>
          <w:lang w:eastAsia="pl-PL"/>
        </w:rPr>
        <w:t>Na podstawie art. 8 ust. 16 ustawy z dnia 14 grudnia 2016r. Prawo oświatowe (Dz.U.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z 202</w:t>
      </w:r>
      <w:r w:rsidR="00940FB3" w:rsidRPr="009B1620">
        <w:rPr>
          <w:rFonts w:ascii="Arial" w:hAnsi="Arial" w:cs="Arial"/>
          <w:sz w:val="24"/>
          <w:szCs w:val="24"/>
          <w:lang w:eastAsia="pl-PL"/>
        </w:rPr>
        <w:t>4r. poz. 737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>i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>art. 12 pkt 11 w związku z art. 92 ust. 2 ustawy z dnia 5 czerwca 1998r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 xml:space="preserve">o samorządzie powiatowym </w:t>
      </w:r>
      <w:r w:rsidRPr="009B1620">
        <w:rPr>
          <w:rFonts w:ascii="Arial" w:hAnsi="Arial" w:cs="Arial"/>
          <w:sz w:val="24"/>
          <w:szCs w:val="24"/>
        </w:rPr>
        <w:t>(Dz.U. z 202</w:t>
      </w:r>
      <w:r w:rsidR="001D3BD9" w:rsidRPr="009B1620">
        <w:rPr>
          <w:rFonts w:ascii="Arial" w:hAnsi="Arial" w:cs="Arial"/>
          <w:sz w:val="24"/>
          <w:szCs w:val="24"/>
        </w:rPr>
        <w:t>4</w:t>
      </w:r>
      <w:r w:rsidRPr="009B1620">
        <w:rPr>
          <w:rFonts w:ascii="Arial" w:hAnsi="Arial" w:cs="Arial"/>
          <w:sz w:val="24"/>
          <w:szCs w:val="24"/>
        </w:rPr>
        <w:t>r.</w:t>
      </w:r>
      <w:r w:rsidR="001D3BD9" w:rsidRPr="009B1620">
        <w:rPr>
          <w:rFonts w:ascii="Arial" w:hAnsi="Arial" w:cs="Arial"/>
          <w:sz w:val="24"/>
          <w:szCs w:val="24"/>
        </w:rPr>
        <w:t xml:space="preserve"> </w:t>
      </w:r>
      <w:r w:rsidRPr="009B1620">
        <w:rPr>
          <w:rFonts w:ascii="Arial" w:hAnsi="Arial" w:cs="Arial"/>
          <w:sz w:val="24"/>
          <w:szCs w:val="24"/>
        </w:rPr>
        <w:t xml:space="preserve">poz. </w:t>
      </w:r>
      <w:r w:rsidR="001D3BD9" w:rsidRPr="009B1620">
        <w:rPr>
          <w:rFonts w:ascii="Arial" w:hAnsi="Arial" w:cs="Arial"/>
          <w:sz w:val="24"/>
          <w:szCs w:val="24"/>
        </w:rPr>
        <w:t>1</w:t>
      </w:r>
      <w:r w:rsidRPr="009B1620">
        <w:rPr>
          <w:rFonts w:ascii="Arial" w:hAnsi="Arial" w:cs="Arial"/>
          <w:sz w:val="24"/>
          <w:szCs w:val="24"/>
        </w:rPr>
        <w:t>0</w:t>
      </w:r>
      <w:r w:rsidR="001D3BD9" w:rsidRPr="009B1620">
        <w:rPr>
          <w:rFonts w:ascii="Arial" w:hAnsi="Arial" w:cs="Arial"/>
          <w:sz w:val="24"/>
          <w:szCs w:val="24"/>
        </w:rPr>
        <w:t>7</w:t>
      </w:r>
      <w:r w:rsidRPr="009B1620">
        <w:rPr>
          <w:rFonts w:ascii="Arial" w:hAnsi="Arial" w:cs="Arial"/>
          <w:sz w:val="24"/>
          <w:szCs w:val="24"/>
        </w:rPr>
        <w:t xml:space="preserve">)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>w związku z §</w:t>
      </w:r>
      <w:r w:rsidR="0015480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6BBD" w:rsidRPr="009B1620">
        <w:rPr>
          <w:rFonts w:ascii="Arial" w:hAnsi="Arial" w:cs="Arial"/>
          <w:sz w:val="24"/>
          <w:szCs w:val="24"/>
          <w:lang w:eastAsia="pl-PL"/>
        </w:rPr>
        <w:t>83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2 pkt 2 i ust. 5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rozporządzenia Ministra Edukacji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i Nauki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30 marca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23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r. w sprawie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niektórych publicznych placówek systemu oświaty (Dz.U. z 2023r. poz. 651)</w:t>
      </w:r>
    </w:p>
    <w:p w:rsidR="00C54474" w:rsidRPr="009B1620" w:rsidRDefault="00F506D2" w:rsidP="0047231D">
      <w:pPr>
        <w:pStyle w:val="Bezodstpw"/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>uchwala się, co następuje:</w:t>
      </w:r>
    </w:p>
    <w:p w:rsidR="00F506D2" w:rsidRPr="009B1620" w:rsidRDefault="00F506D2" w:rsidP="005C39E7">
      <w:pPr>
        <w:pStyle w:val="Bezodstpw"/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>§ 1</w:t>
      </w:r>
      <w:r w:rsidR="002E0CC1" w:rsidRPr="009B1620">
        <w:rPr>
          <w:rFonts w:ascii="Arial" w:hAnsi="Arial" w:cs="Arial"/>
          <w:bCs/>
          <w:sz w:val="24"/>
          <w:szCs w:val="24"/>
          <w:lang w:eastAsia="pl-PL"/>
        </w:rPr>
        <w:t>.</w:t>
      </w:r>
      <w:r w:rsidR="00FF474A" w:rsidRPr="009B1620">
        <w:rPr>
          <w:rFonts w:ascii="Arial" w:hAnsi="Arial" w:cs="Arial"/>
          <w:bCs/>
          <w:sz w:val="24"/>
          <w:szCs w:val="24"/>
          <w:lang w:eastAsia="pl-PL"/>
        </w:rPr>
        <w:t>1.</w:t>
      </w:r>
      <w:r w:rsidR="002E0CC1" w:rsidRPr="009B162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Ustala się wysokość opłaty za zakwaterowanie </w:t>
      </w:r>
      <w:r w:rsidR="00B95622" w:rsidRPr="009B1620">
        <w:rPr>
          <w:rFonts w:ascii="Arial" w:hAnsi="Arial" w:cs="Arial"/>
          <w:sz w:val="24"/>
          <w:szCs w:val="24"/>
          <w:lang w:eastAsia="pl-PL"/>
        </w:rPr>
        <w:t>dzieci i młodzieży przebywającej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w Zespole Placówek nr 1 </w:t>
      </w:r>
      <w:r w:rsidR="00C734D8" w:rsidRPr="009B1620">
        <w:rPr>
          <w:rFonts w:ascii="Arial" w:hAnsi="Arial" w:cs="Arial"/>
          <w:sz w:val="24"/>
          <w:szCs w:val="24"/>
          <w:lang w:eastAsia="pl-PL"/>
        </w:rPr>
        <w:t xml:space="preserve">we Włocławku </w:t>
      </w:r>
      <w:r w:rsidRPr="009B1620">
        <w:rPr>
          <w:rFonts w:ascii="Arial" w:hAnsi="Arial" w:cs="Arial"/>
          <w:sz w:val="24"/>
          <w:szCs w:val="24"/>
          <w:lang w:eastAsia="pl-PL"/>
        </w:rPr>
        <w:t>– Bursie Szkolnej nr 2 we Włocławku,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ul. Mechaników 1 w wysokości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100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zł miesięcznie.</w:t>
      </w:r>
    </w:p>
    <w:p w:rsidR="002E0CC1" w:rsidRPr="009B1620" w:rsidRDefault="00C11281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 xml:space="preserve">Opłatę, o której mowa w ust. 1, wnosi się do dnia 15 – go każdego miesiąca w kasie Zespołu Placówek nr 1 </w:t>
      </w:r>
      <w:r w:rsidR="00FB28A3" w:rsidRPr="009B1620">
        <w:rPr>
          <w:rFonts w:ascii="Arial" w:hAnsi="Arial" w:cs="Arial"/>
          <w:sz w:val="24"/>
          <w:szCs w:val="24"/>
          <w:lang w:eastAsia="pl-PL"/>
        </w:rPr>
        <w:t>we Włocławku</w:t>
      </w:r>
      <w:r w:rsidR="00C734D8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06D2" w:rsidRPr="009B1620">
        <w:rPr>
          <w:rFonts w:ascii="Arial" w:hAnsi="Arial" w:cs="Arial"/>
          <w:sz w:val="24"/>
          <w:szCs w:val="24"/>
          <w:lang w:eastAsia="pl-PL"/>
        </w:rPr>
        <w:t>lub na konto bankowe placówki.</w:t>
      </w:r>
    </w:p>
    <w:p w:rsidR="00F506D2" w:rsidRPr="009B1620" w:rsidRDefault="00F506D2" w:rsidP="005C39E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>§ 2</w:t>
      </w:r>
      <w:r w:rsidR="002E0CC1" w:rsidRPr="009B1620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Wykonanie uchwały powierza się Prezydentowi Miasta Włocławek. </w:t>
      </w:r>
    </w:p>
    <w:p w:rsidR="00290A65" w:rsidRPr="009B1620" w:rsidRDefault="00F506D2" w:rsidP="005C39E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>§ 3</w:t>
      </w:r>
      <w:r w:rsidR="002E0CC1" w:rsidRPr="009B1620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Traci moc uchwała nr 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X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X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V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I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/1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24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/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2020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Rady Miasta Włocławek z dnia 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2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9 września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20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>r.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w sprawie ustalenia opłaty za zakwaterowanie w Zespole Placówek nr 1</w:t>
      </w:r>
      <w:r w:rsidR="00C734D8" w:rsidRPr="009B1620">
        <w:rPr>
          <w:rFonts w:ascii="Arial" w:hAnsi="Arial" w:cs="Arial"/>
          <w:sz w:val="24"/>
          <w:szCs w:val="24"/>
          <w:lang w:eastAsia="pl-PL"/>
        </w:rPr>
        <w:t xml:space="preserve"> we Włocławku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– Bursie Szkolnej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nr 2 we Włocławku, ul. Mechaników 1</w:t>
      </w:r>
      <w:r w:rsidR="00861C7F" w:rsidRPr="009B1620">
        <w:rPr>
          <w:rFonts w:ascii="Arial" w:hAnsi="Arial" w:cs="Arial"/>
          <w:sz w:val="24"/>
          <w:szCs w:val="24"/>
          <w:lang w:eastAsia="pl-PL"/>
        </w:rPr>
        <w:t xml:space="preserve"> (Dz.</w:t>
      </w:r>
      <w:r w:rsidR="0050728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7F" w:rsidRPr="009B1620">
        <w:rPr>
          <w:rFonts w:ascii="Arial" w:hAnsi="Arial" w:cs="Arial"/>
          <w:sz w:val="24"/>
          <w:szCs w:val="24"/>
          <w:lang w:eastAsia="pl-PL"/>
        </w:rPr>
        <w:t>Urz.</w:t>
      </w:r>
      <w:r w:rsidR="0050728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7F" w:rsidRPr="009B1620">
        <w:rPr>
          <w:rFonts w:ascii="Arial" w:hAnsi="Arial" w:cs="Arial"/>
          <w:sz w:val="24"/>
          <w:szCs w:val="24"/>
          <w:lang w:eastAsia="pl-PL"/>
        </w:rPr>
        <w:t>Woj. Kuj.-Pom. z 20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 xml:space="preserve">20r. 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 xml:space="preserve">poz. </w:t>
      </w:r>
      <w:r w:rsidR="00290A65" w:rsidRPr="009B1620">
        <w:rPr>
          <w:rFonts w:ascii="Arial" w:hAnsi="Arial" w:cs="Arial"/>
          <w:sz w:val="24"/>
          <w:szCs w:val="24"/>
          <w:lang w:eastAsia="pl-PL"/>
        </w:rPr>
        <w:t>4772)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.</w:t>
      </w:r>
    </w:p>
    <w:p w:rsidR="00F506D2" w:rsidRPr="009B1620" w:rsidRDefault="00F506D2" w:rsidP="005C39E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bCs/>
          <w:sz w:val="24"/>
          <w:szCs w:val="24"/>
          <w:lang w:eastAsia="pl-PL"/>
        </w:rPr>
        <w:t>§ 4</w:t>
      </w:r>
      <w:r w:rsidR="002E0CC1" w:rsidRPr="009B1620">
        <w:rPr>
          <w:rFonts w:ascii="Arial" w:hAnsi="Arial" w:cs="Arial"/>
          <w:sz w:val="24"/>
          <w:szCs w:val="24"/>
          <w:lang w:eastAsia="pl-PL"/>
        </w:rPr>
        <w:t>.</w:t>
      </w:r>
      <w:r w:rsidR="00940FB3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Uchwała wchodzi w życie po upływie 14 dni od dnia ogłoszenia w</w:t>
      </w:r>
      <w:r w:rsidR="00FF474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Dzienniku Urzędowym Województwa Kujawsko-Pomorskiego.</w:t>
      </w:r>
    </w:p>
    <w:p w:rsidR="00BB7A84" w:rsidRPr="009B1620" w:rsidRDefault="00984A94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sz w:val="24"/>
          <w:szCs w:val="24"/>
          <w:lang w:eastAsia="pl-PL"/>
        </w:rPr>
        <w:t>Wiceprzewodnicząca Rady Miasta</w:t>
      </w:r>
      <w:r w:rsidR="0047231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>Joanna Hofman-Kupisz</w:t>
      </w:r>
    </w:p>
    <w:p w:rsidR="00BB7A84" w:rsidRPr="005C39E7" w:rsidRDefault="00BB7A84" w:rsidP="005C39E7">
      <w:pPr>
        <w:pStyle w:val="Nagwek2"/>
        <w:rPr>
          <w:rFonts w:ascii="Arial" w:hAnsi="Arial" w:cs="Arial"/>
          <w:sz w:val="24"/>
          <w:szCs w:val="24"/>
        </w:rPr>
      </w:pPr>
      <w:r w:rsidRPr="005C39E7">
        <w:rPr>
          <w:rFonts w:ascii="Arial" w:hAnsi="Arial" w:cs="Arial"/>
          <w:sz w:val="24"/>
          <w:szCs w:val="24"/>
        </w:rPr>
        <w:t>UZASADNIENIE</w:t>
      </w:r>
    </w:p>
    <w:p w:rsidR="00C54474" w:rsidRPr="009B1620" w:rsidRDefault="00BB7A84" w:rsidP="0047231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B1620">
        <w:rPr>
          <w:rFonts w:ascii="Arial" w:hAnsi="Arial" w:cs="Arial"/>
          <w:sz w:val="24"/>
          <w:szCs w:val="24"/>
        </w:rPr>
        <w:t>Zespół Placówek nr 1 – Burs</w:t>
      </w:r>
      <w:r w:rsidR="00B95622" w:rsidRPr="009B1620">
        <w:rPr>
          <w:rFonts w:ascii="Arial" w:hAnsi="Arial" w:cs="Arial"/>
          <w:sz w:val="24"/>
          <w:szCs w:val="24"/>
        </w:rPr>
        <w:t>a</w:t>
      </w:r>
      <w:r w:rsidRPr="009B1620">
        <w:rPr>
          <w:rFonts w:ascii="Arial" w:hAnsi="Arial" w:cs="Arial"/>
          <w:sz w:val="24"/>
          <w:szCs w:val="24"/>
        </w:rPr>
        <w:t xml:space="preserve"> Szkolna nr 2 we Włocławku to placówka zapewniająca opiekę i wychowanie uczniom w okresie pobierania nauki poza miejscem stałego zamieszkania. Dlatego też rodzice dzieci i młodzieży przebywającej w bursie wnoszą opłaty za zakwaterowanie i posiłki w stołówce bursy</w:t>
      </w:r>
      <w:r w:rsidR="00C54474" w:rsidRPr="009B1620">
        <w:rPr>
          <w:rFonts w:ascii="Arial" w:hAnsi="Arial" w:cs="Arial"/>
          <w:sz w:val="24"/>
          <w:szCs w:val="24"/>
        </w:rPr>
        <w:t>.</w:t>
      </w:r>
    </w:p>
    <w:p w:rsidR="00C54474" w:rsidRPr="009B1620" w:rsidRDefault="00371EE2" w:rsidP="0047231D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sz w:val="24"/>
          <w:szCs w:val="24"/>
        </w:rPr>
        <w:t xml:space="preserve">Na podstawie 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>§</w:t>
      </w:r>
      <w:r w:rsidR="0015480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 xml:space="preserve">83 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 xml:space="preserve">ust. 5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 xml:space="preserve">rozporządzenia Ministra Edukacji i Nauki z dnia 30 marca 2023r. w sprawie niektórych publicznych placówek systemu oświaty (Dz.U. z 2023r. poz. 651) 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>wysokość opłaty za zakwaterowanie w bursie, a także termin i sposób ich wnoszenia ustala organ prowadzący bursę.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57D34" w:rsidRPr="009B1620" w:rsidRDefault="00371EE2" w:rsidP="005C39E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B1620">
        <w:rPr>
          <w:rFonts w:ascii="Arial" w:hAnsi="Arial" w:cs="Arial"/>
          <w:sz w:val="24"/>
          <w:szCs w:val="24"/>
          <w:lang w:eastAsia="pl-PL"/>
        </w:rPr>
        <w:t>Zgodnie z §</w:t>
      </w:r>
      <w:r w:rsidR="0015480A" w:rsidRPr="009B16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83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ust.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 xml:space="preserve"> 2 pkt 2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wyżej cytowan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ego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rozporządze</w:t>
      </w:r>
      <w:r w:rsidR="00C54474" w:rsidRPr="009B1620">
        <w:rPr>
          <w:rFonts w:ascii="Arial" w:hAnsi="Arial" w:cs="Arial"/>
          <w:sz w:val="24"/>
          <w:szCs w:val="24"/>
          <w:lang w:eastAsia="pl-PL"/>
        </w:rPr>
        <w:t>nia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 o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 xml:space="preserve">płatę </w:t>
      </w:r>
      <w:r w:rsidRPr="009B1620">
        <w:rPr>
          <w:rFonts w:ascii="Arial" w:hAnsi="Arial" w:cs="Arial"/>
          <w:sz w:val="24"/>
          <w:szCs w:val="24"/>
          <w:lang w:eastAsia="pl-PL"/>
        </w:rPr>
        <w:t>za zakwaterowanie</w:t>
      </w:r>
      <w:r w:rsidR="00C112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620">
        <w:rPr>
          <w:rFonts w:ascii="Arial" w:hAnsi="Arial" w:cs="Arial"/>
          <w:sz w:val="24"/>
          <w:szCs w:val="24"/>
          <w:lang w:eastAsia="pl-PL"/>
        </w:rPr>
        <w:t xml:space="preserve">w bursie </w:t>
      </w:r>
      <w:r w:rsidR="00BB7A84" w:rsidRPr="009B1620">
        <w:rPr>
          <w:rFonts w:ascii="Arial" w:hAnsi="Arial" w:cs="Arial"/>
          <w:sz w:val="24"/>
          <w:szCs w:val="24"/>
          <w:lang w:eastAsia="pl-PL"/>
        </w:rPr>
        <w:t>ustala się w wysokości 50% kosztu utrzymania miejsca</w:t>
      </w:r>
      <w:r w:rsidRPr="009B1620">
        <w:rPr>
          <w:rFonts w:ascii="Arial" w:hAnsi="Arial" w:cs="Arial"/>
          <w:sz w:val="24"/>
          <w:szCs w:val="24"/>
          <w:lang w:eastAsia="pl-PL"/>
        </w:rPr>
        <w:t>. Do kosztu tego nie wlicza się wynagrodzeń pracowników i wydatków pochodnych od tych wynagrodzeń.</w:t>
      </w:r>
    </w:p>
    <w:p w:rsidR="00757D34" w:rsidRDefault="00757D34" w:rsidP="005C39E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B1620">
        <w:rPr>
          <w:rFonts w:ascii="Arial" w:hAnsi="Arial" w:cs="Arial"/>
          <w:sz w:val="24"/>
          <w:szCs w:val="24"/>
        </w:rPr>
        <w:t>W związku z powyższym zasadne jest podjęcie stosownej uchwały w tym zakresie.</w:t>
      </w:r>
    </w:p>
    <w:p w:rsidR="00355FD8" w:rsidRPr="009B1620" w:rsidRDefault="00355FD8" w:rsidP="005C39E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  <w:bookmarkStart w:id="0" w:name="_GoBack"/>
      <w:bookmarkEnd w:id="0"/>
    </w:p>
    <w:sectPr w:rsidR="00355FD8" w:rsidRPr="009B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6D57"/>
    <w:multiLevelType w:val="multilevel"/>
    <w:tmpl w:val="D178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01AB7"/>
    <w:multiLevelType w:val="multilevel"/>
    <w:tmpl w:val="1468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939D6"/>
    <w:multiLevelType w:val="hybridMultilevel"/>
    <w:tmpl w:val="EEE4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D2"/>
    <w:rsid w:val="00140851"/>
    <w:rsid w:val="0015480A"/>
    <w:rsid w:val="001D3BD9"/>
    <w:rsid w:val="001D59A1"/>
    <w:rsid w:val="001F11FB"/>
    <w:rsid w:val="0025672D"/>
    <w:rsid w:val="00290A65"/>
    <w:rsid w:val="002E0CC1"/>
    <w:rsid w:val="00355FD8"/>
    <w:rsid w:val="00371EE2"/>
    <w:rsid w:val="0047231D"/>
    <w:rsid w:val="004D13FF"/>
    <w:rsid w:val="0050728A"/>
    <w:rsid w:val="00536BBD"/>
    <w:rsid w:val="005C39E7"/>
    <w:rsid w:val="005D78F2"/>
    <w:rsid w:val="005F32E8"/>
    <w:rsid w:val="007244EC"/>
    <w:rsid w:val="00757D34"/>
    <w:rsid w:val="00861C7F"/>
    <w:rsid w:val="00940FB3"/>
    <w:rsid w:val="00984A94"/>
    <w:rsid w:val="009B1620"/>
    <w:rsid w:val="00B95622"/>
    <w:rsid w:val="00BB7A84"/>
    <w:rsid w:val="00C11281"/>
    <w:rsid w:val="00C54474"/>
    <w:rsid w:val="00C734D8"/>
    <w:rsid w:val="00CC207F"/>
    <w:rsid w:val="00DA740E"/>
    <w:rsid w:val="00F506D2"/>
    <w:rsid w:val="00FB28A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795"/>
  <w15:chartTrackingRefBased/>
  <w15:docId w15:val="{03C58A5C-171B-4F6D-B1FA-3C7DE5B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3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C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3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V_34_2024 Rady Miasta Włocławek</dc:title>
  <dc:subject/>
  <dc:creator>Agata Podlasin</dc:creator>
  <cp:keywords>Uchwały Rady Miasta Włocławek</cp:keywords>
  <dc:description/>
  <cp:lastModifiedBy>Ewa Pranik</cp:lastModifiedBy>
  <cp:revision>3</cp:revision>
  <cp:lastPrinted>2024-06-28T10:44:00Z</cp:lastPrinted>
  <dcterms:created xsi:type="dcterms:W3CDTF">2024-06-28T10:45:00Z</dcterms:created>
  <dcterms:modified xsi:type="dcterms:W3CDTF">2024-07-09T12:33:00Z</dcterms:modified>
</cp:coreProperties>
</file>