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73E2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dnia 8.10.2025r.</w:t>
      </w:r>
    </w:p>
    <w:p w14:paraId="6EDD8A2D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Rada Miasta Włocławek</w:t>
      </w:r>
    </w:p>
    <w:p w14:paraId="440AE1D3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Komisja Kultury i Sportu</w:t>
      </w:r>
    </w:p>
    <w:p w14:paraId="30B6BF4D" w14:textId="77777777" w:rsidR="0000281D" w:rsidRPr="00470CE8" w:rsidRDefault="0000281D" w:rsidP="00470CE8">
      <w:pPr>
        <w:spacing w:after="0" w:line="276" w:lineRule="auto"/>
        <w:rPr>
          <w:rFonts w:ascii="Arial" w:hAnsi="Arial" w:cs="Arial"/>
        </w:rPr>
      </w:pPr>
    </w:p>
    <w:p w14:paraId="708630B1" w14:textId="0DDDB0D8" w:rsidR="007736CE" w:rsidRPr="00470CE8" w:rsidRDefault="00D113DA" w:rsidP="00470CE8">
      <w:pPr>
        <w:pStyle w:val="Nagwek1"/>
      </w:pPr>
      <w:r w:rsidRPr="00470CE8">
        <w:t>Protokół</w:t>
      </w:r>
      <w:r w:rsidR="00564438" w:rsidRPr="00470CE8">
        <w:t xml:space="preserve"> 7</w:t>
      </w:r>
    </w:p>
    <w:p w14:paraId="6706FCB8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7 Posiedzenie Komisji Kultury i Sportu w dniach 2025-09-25 - 2025-09-25</w:t>
      </w:r>
    </w:p>
    <w:p w14:paraId="121A19F4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Miejsce posiedzenia: Urząd Miasta Włocławek, Zielony Rynek 11/13, sala nr 5</w:t>
      </w:r>
    </w:p>
    <w:p w14:paraId="0E6269D4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Obrady rozpoczęto 2025-09-25 o godzinie 13:00, a zakończono o godzinie dnia 2025-09-25.</w:t>
      </w:r>
    </w:p>
    <w:p w14:paraId="7082A8BA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 posiedzeniu wzięło udział 9 członków.</w:t>
      </w:r>
    </w:p>
    <w:p w14:paraId="5F8FE90B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Obecni:</w:t>
      </w:r>
    </w:p>
    <w:p w14:paraId="2EEC4668" w14:textId="01627EFD" w:rsidR="007736CE" w:rsidRPr="00470CE8" w:rsidRDefault="00D113DA" w:rsidP="00470CE8">
      <w:pPr>
        <w:pStyle w:val="Nagwek2"/>
      </w:pPr>
      <w:r w:rsidRPr="00470CE8">
        <w:t>1. Ewelina Brodzińska</w:t>
      </w:r>
      <w:r w:rsidR="0000281D" w:rsidRPr="00470CE8">
        <w:t xml:space="preserve"> nieobecna</w:t>
      </w:r>
    </w:p>
    <w:p w14:paraId="3955BD7A" w14:textId="77777777" w:rsidR="007736CE" w:rsidRPr="00470CE8" w:rsidRDefault="00D113DA" w:rsidP="00470CE8">
      <w:pPr>
        <w:pStyle w:val="Nagwek2"/>
      </w:pPr>
      <w:r w:rsidRPr="00470CE8">
        <w:t>2. Igor Griszczuk</w:t>
      </w:r>
    </w:p>
    <w:p w14:paraId="2952C5EB" w14:textId="77777777" w:rsidR="007736CE" w:rsidRPr="00470CE8" w:rsidRDefault="00D113DA" w:rsidP="00470CE8">
      <w:pPr>
        <w:pStyle w:val="Nagwek2"/>
      </w:pPr>
      <w:r w:rsidRPr="00470CE8">
        <w:t>3. Ewa Hupało</w:t>
      </w:r>
    </w:p>
    <w:p w14:paraId="677F7E9E" w14:textId="77777777" w:rsidR="007736CE" w:rsidRPr="00470CE8" w:rsidRDefault="00D113DA" w:rsidP="00470CE8">
      <w:pPr>
        <w:pStyle w:val="Nagwek2"/>
      </w:pPr>
      <w:r w:rsidRPr="00470CE8">
        <w:t>4. Domicela Kopaczewska</w:t>
      </w:r>
    </w:p>
    <w:p w14:paraId="212960B9" w14:textId="77777777" w:rsidR="007736CE" w:rsidRPr="00470CE8" w:rsidRDefault="00D113DA" w:rsidP="00470CE8">
      <w:pPr>
        <w:pStyle w:val="Nagwek2"/>
      </w:pPr>
      <w:r w:rsidRPr="00470CE8">
        <w:t>5. Wanda Muszalik</w:t>
      </w:r>
    </w:p>
    <w:p w14:paraId="4B704D35" w14:textId="77777777" w:rsidR="007736CE" w:rsidRPr="00470CE8" w:rsidRDefault="00D113DA" w:rsidP="00470CE8">
      <w:pPr>
        <w:pStyle w:val="Nagwek2"/>
      </w:pPr>
      <w:r w:rsidRPr="00470CE8">
        <w:t>6. Arkadiusz Piasecki</w:t>
      </w:r>
    </w:p>
    <w:p w14:paraId="2E4EC658" w14:textId="77777777" w:rsidR="007736CE" w:rsidRPr="00470CE8" w:rsidRDefault="00D113DA" w:rsidP="00470CE8">
      <w:pPr>
        <w:pStyle w:val="Nagwek2"/>
      </w:pPr>
      <w:r w:rsidRPr="00470CE8">
        <w:t>7. Szymon Szewczyk</w:t>
      </w:r>
    </w:p>
    <w:p w14:paraId="1F1BDA83" w14:textId="77777777" w:rsidR="007736CE" w:rsidRPr="00470CE8" w:rsidRDefault="00D113DA" w:rsidP="00470CE8">
      <w:pPr>
        <w:pStyle w:val="Nagwek2"/>
      </w:pPr>
      <w:r w:rsidRPr="00470CE8">
        <w:t>8. Daniel Tobjasz</w:t>
      </w:r>
    </w:p>
    <w:p w14:paraId="0A9AA471" w14:textId="77777777" w:rsidR="007736CE" w:rsidRPr="00470CE8" w:rsidRDefault="00D113DA" w:rsidP="00470CE8">
      <w:pPr>
        <w:pStyle w:val="Nagwek2"/>
      </w:pPr>
      <w:r w:rsidRPr="00470CE8">
        <w:t>9. Marek Wasielewski</w:t>
      </w:r>
    </w:p>
    <w:p w14:paraId="69A33626" w14:textId="77777777" w:rsidR="007736CE" w:rsidRPr="00470CE8" w:rsidRDefault="00D113DA" w:rsidP="00470CE8">
      <w:pPr>
        <w:pStyle w:val="Nagwek2"/>
      </w:pPr>
      <w:r w:rsidRPr="00470CE8">
        <w:t>10. Katarzyna Zarębska</w:t>
      </w:r>
    </w:p>
    <w:p w14:paraId="509DF07C" w14:textId="77777777" w:rsidR="001E1F6D" w:rsidRPr="00470CE8" w:rsidRDefault="001E1F6D" w:rsidP="00470CE8">
      <w:pPr>
        <w:spacing w:line="276" w:lineRule="auto"/>
        <w:rPr>
          <w:rFonts w:ascii="Arial" w:hAnsi="Arial" w:cs="Arial"/>
        </w:rPr>
      </w:pPr>
    </w:p>
    <w:p w14:paraId="35614B5D" w14:textId="6F805C88" w:rsidR="007736CE" w:rsidRPr="00470CE8" w:rsidRDefault="001E1F6D" w:rsidP="00470CE8">
      <w:pPr>
        <w:pStyle w:val="Nagwek3"/>
      </w:pPr>
      <w:r w:rsidRPr="00470CE8">
        <w:t>1.</w:t>
      </w:r>
      <w:r w:rsidR="00D113DA" w:rsidRPr="00470CE8">
        <w:t>Sprawy organizacyjne.</w:t>
      </w:r>
    </w:p>
    <w:p w14:paraId="16F59AF5" w14:textId="5B620DD1" w:rsidR="001E1F6D" w:rsidRPr="00470CE8" w:rsidRDefault="001E1F6D" w:rsidP="00470CE8">
      <w:pPr>
        <w:spacing w:line="276" w:lineRule="auto"/>
        <w:ind w:left="360"/>
        <w:rPr>
          <w:rFonts w:ascii="Arial" w:hAnsi="Arial" w:cs="Arial"/>
        </w:rPr>
      </w:pPr>
      <w:r w:rsidRPr="00470CE8">
        <w:rPr>
          <w:rFonts w:ascii="Arial" w:hAnsi="Arial" w:cs="Arial"/>
        </w:rPr>
        <w:t xml:space="preserve">Przewodnicząca Komisji Kultury i Sportu, pani Wanda Muszalik rozpoczęła posiedzenie od przywitania wszystkich osób zaproszonych oraz radnych a także poinformowała, że w Biurze Rady Miasta znajduje się protokół z poprzedniego posiedzenia. Przewodnicząca Komisji zapytała czy wobec obowiązującego porządku obrad radni chcą wnieść zmiany. W związku z brakiem uwag, radna Wanda Muszalik stwierdziła kworum i przystąpiła do realizacji następnego punktu. </w:t>
      </w:r>
    </w:p>
    <w:p w14:paraId="6374339A" w14:textId="77777777" w:rsidR="001E1F6D" w:rsidRPr="00470CE8" w:rsidRDefault="001E1F6D" w:rsidP="00470CE8">
      <w:pPr>
        <w:spacing w:line="276" w:lineRule="auto"/>
        <w:ind w:left="360"/>
        <w:rPr>
          <w:rFonts w:ascii="Arial" w:hAnsi="Arial" w:cs="Arial"/>
        </w:rPr>
      </w:pPr>
    </w:p>
    <w:p w14:paraId="42E318A6" w14:textId="77777777" w:rsidR="008A30E4" w:rsidRPr="00470CE8" w:rsidRDefault="008A30E4" w:rsidP="00470CE8">
      <w:pPr>
        <w:spacing w:line="276" w:lineRule="auto"/>
        <w:ind w:left="360"/>
        <w:rPr>
          <w:rFonts w:ascii="Arial" w:hAnsi="Arial" w:cs="Arial"/>
        </w:rPr>
      </w:pPr>
    </w:p>
    <w:p w14:paraId="39A230AF" w14:textId="77777777" w:rsidR="001E1F6D" w:rsidRPr="00470CE8" w:rsidRDefault="001E1F6D" w:rsidP="00470CE8">
      <w:pPr>
        <w:spacing w:line="276" w:lineRule="auto"/>
        <w:ind w:left="360"/>
        <w:rPr>
          <w:rFonts w:ascii="Arial" w:hAnsi="Arial" w:cs="Arial"/>
        </w:rPr>
      </w:pPr>
    </w:p>
    <w:p w14:paraId="7094F66A" w14:textId="77777777" w:rsidR="007736CE" w:rsidRPr="00470CE8" w:rsidRDefault="00D113DA" w:rsidP="00470CE8">
      <w:pPr>
        <w:pStyle w:val="Nagwek3"/>
      </w:pPr>
      <w:r w:rsidRPr="00470CE8">
        <w:t>2. Uchwała w sprawie wysokości opłat za korzystanie z miejskich obiektów i urządzeń sportowo-rekreacyjnych użyteczności publicznej pozostających w trwałym zarządzie lub w administrowaniu Ośrodka Sportu i Rekreacji we Włocławku.</w:t>
      </w:r>
    </w:p>
    <w:p w14:paraId="1CADBD49" w14:textId="5B38258C" w:rsidR="008A30E4" w:rsidRPr="00470CE8" w:rsidRDefault="001E1F6D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Wprowadzenia do punktu dokonała dyrektor OSIR informując , że cennik został ograniczony  z 13 do 4 stron. Główne zmiany to podniesienie opłat za korzystanie z pływalni miejskich</w:t>
      </w:r>
      <w:r w:rsidR="008A30E4" w:rsidRPr="00470CE8">
        <w:rPr>
          <w:rFonts w:ascii="Arial" w:hAnsi="Arial" w:cs="Arial"/>
        </w:rPr>
        <w:t xml:space="preserve"> jednakże dla osób posiadających karty mieszkańca pozostaną bez zmian.  Podniesiono ceny wynajmu domków 4 osobowych z 250 zł do 300 zł.</w:t>
      </w:r>
    </w:p>
    <w:p w14:paraId="2B8E9BD6" w14:textId="78A5DA99" w:rsidR="008A30E4" w:rsidRPr="00470CE8" w:rsidRDefault="008A30E4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 związku z powyższym pani dyrektor poprosiła o pozytywne zaopiniowanie projektu.</w:t>
      </w:r>
    </w:p>
    <w:p w14:paraId="1DBE333A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Głosowano w sprawie:</w:t>
      </w:r>
    </w:p>
    <w:p w14:paraId="24BFEF25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Uchwała w sprawie wysokości opłat za korzystanie z miejskich obiektów i urządzeń sportowo-rekreacyjnych użyteczności publicznej pozostających w trwałym zarządzie lub w administrowaniu Ośrodka Sportu i Rekreacji we Włocławku.</w:t>
      </w:r>
    </w:p>
    <w:p w14:paraId="72462552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Wyniki głosowania</w:t>
      </w:r>
    </w:p>
    <w:p w14:paraId="0812B48D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ZA: 9, PRZECIW: 0, WSTRZYMUJĘ SIĘ: 0, BRAK GŁOSU: 0, NIEOBECNI: 1</w:t>
      </w:r>
    </w:p>
    <w:p w14:paraId="50A53F24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Wyniki imienne:</w:t>
      </w:r>
    </w:p>
    <w:p w14:paraId="6E743193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ZA (9)</w:t>
      </w:r>
    </w:p>
    <w:p w14:paraId="7A9ECB03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Igor Griszczuk, Ewa Hupało, Domicela Kopaczewska, Wanda Muszalik, Arkadiusz Piasecki, Szymon Szewczyk, Daniel Tobjasz, Marek Wasielewski, Katarzyna Zarębska</w:t>
      </w:r>
    </w:p>
    <w:p w14:paraId="38DF209C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PRZECIW (0)</w:t>
      </w:r>
    </w:p>
    <w:p w14:paraId="62F2D783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WSTRZYMUJĘ SIĘ (0)</w:t>
      </w:r>
    </w:p>
    <w:p w14:paraId="1942AA70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BRAK GŁOSU (0)</w:t>
      </w:r>
    </w:p>
    <w:p w14:paraId="2D91491B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NIEOBECNI (1)</w:t>
      </w:r>
    </w:p>
    <w:p w14:paraId="39AE500C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Ewelina Brodzińska</w:t>
      </w:r>
    </w:p>
    <w:p w14:paraId="6F41C1E2" w14:textId="77777777" w:rsidR="007736CE" w:rsidRPr="00470CE8" w:rsidRDefault="00D113DA" w:rsidP="00470CE8">
      <w:pPr>
        <w:pStyle w:val="Nagwek3"/>
      </w:pPr>
      <w:r w:rsidRPr="00470CE8">
        <w:t>3. Uchwała w sprawie nadania nazw rondom.</w:t>
      </w:r>
    </w:p>
    <w:p w14:paraId="580CE07D" w14:textId="1E1C6F85" w:rsidR="0054214B" w:rsidRPr="00470CE8" w:rsidRDefault="000D1154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 xml:space="preserve">Wprowadzenia do punktu dokonała pani </w:t>
      </w:r>
      <w:r w:rsidR="0054214B" w:rsidRPr="00470CE8">
        <w:rPr>
          <w:rFonts w:ascii="Arial" w:hAnsi="Arial" w:cs="Arial"/>
        </w:rPr>
        <w:t xml:space="preserve">Aleksandra Kulińska która poinformował, że uchwała dotyczy ciągu rond zlokalizowanych w ciągu ulicy Jana Pawła II. Złożono stosowne wnioski które zostały rozpatrzone podczas posiedzenie komisji ds. nazewnictwa. W tej sprawie podjęto stosowna uchwałę nazywając kolejno ronda </w:t>
      </w:r>
      <w:r w:rsidR="0054214B" w:rsidRPr="00470CE8">
        <w:rPr>
          <w:rFonts w:ascii="Arial" w:hAnsi="Arial" w:cs="Arial"/>
        </w:rPr>
        <w:lastRenderedPageBreak/>
        <w:t xml:space="preserve">zaczynając od ronda u zbiegu ulicy Szewskiej, rondem im. </w:t>
      </w:r>
      <w:r w:rsidR="00564438" w:rsidRPr="00470CE8">
        <w:rPr>
          <w:rFonts w:ascii="Arial" w:hAnsi="Arial" w:cs="Arial"/>
        </w:rPr>
        <w:t>Ojców Niepodległości, rondo Ignacego Daszyńskiego, rondo Romana Dmowskiego, rondo Wojciecha Korfantego, rondo Ignacego Paderewskiego, rondo Józefa Piłsudskiego, rondo Wincentego Witosa.</w:t>
      </w:r>
    </w:p>
    <w:p w14:paraId="6FD78954" w14:textId="24F50159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Koszt dla wszystkich rond to 3150 zł.</w:t>
      </w:r>
    </w:p>
    <w:p w14:paraId="214B0C0E" w14:textId="5FDA0A50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Pani Domicela Kopaczewska podziękowała za apolityczne rozstrzygnięcie nazewnictwa dla wyżej wymienionych rond.</w:t>
      </w:r>
    </w:p>
    <w:p w14:paraId="422ED60A" w14:textId="386CEB64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 związku powyższym, pani dyrektor poprosiła o pozytywne zaopiniowanie projektu.</w:t>
      </w:r>
    </w:p>
    <w:p w14:paraId="48B80006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Głosowano w sprawie:</w:t>
      </w:r>
    </w:p>
    <w:p w14:paraId="55E5C902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Uchwała w sprawie nadania nazw rondom.</w:t>
      </w:r>
    </w:p>
    <w:p w14:paraId="6B5D41F8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Wyniki głosowania</w:t>
      </w:r>
    </w:p>
    <w:p w14:paraId="73B8A4AD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ZA: 9, PRZECIW: 0, WSTRZYMUJĘ SIĘ: 0, BRAK GŁOSU: 0, NIEOBECNI: 1</w:t>
      </w:r>
    </w:p>
    <w:p w14:paraId="0D927C1C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Wyniki imienne:</w:t>
      </w:r>
    </w:p>
    <w:p w14:paraId="47AFEA01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ZA (9)</w:t>
      </w:r>
    </w:p>
    <w:p w14:paraId="42B10C2B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Igor Griszczuk, Ewa Hupało, Domicela Kopaczewska, Wanda Muszalik, Arkadiusz Piasecki, Szymon Szewczyk, Daniel Tobjasz, Marek Wasielewski, Katarzyna Zarębska</w:t>
      </w:r>
    </w:p>
    <w:p w14:paraId="1D2CA55D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PRZECIW (0)</w:t>
      </w:r>
    </w:p>
    <w:p w14:paraId="54D0AF29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WSTRZYMUJĘ SIĘ (0)</w:t>
      </w:r>
    </w:p>
    <w:p w14:paraId="64DC9195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BRAK GŁOSU (0)</w:t>
      </w:r>
    </w:p>
    <w:p w14:paraId="7CC9EB39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NIEOBECNI (1)</w:t>
      </w:r>
    </w:p>
    <w:p w14:paraId="6951F1B3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Ewelina Brodzińska</w:t>
      </w:r>
    </w:p>
    <w:p w14:paraId="07B253F2" w14:textId="77777777" w:rsidR="007736CE" w:rsidRPr="00470CE8" w:rsidRDefault="00D113DA" w:rsidP="00470CE8">
      <w:pPr>
        <w:pStyle w:val="Nagwek3"/>
      </w:pPr>
      <w:r w:rsidRPr="00470CE8">
        <w:t>4. Uchwała w sprawie nadania nazwy skwerowi.</w:t>
      </w:r>
    </w:p>
    <w:p w14:paraId="57F40067" w14:textId="72126B6F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Wprowadzenia do punktu dokonała pani Aleksandra Kulińska informując, że padła propozycja nazwania skweru pomiędzy al. Kazimierza Wielkiego a ul. Ostrowską.</w:t>
      </w:r>
    </w:p>
    <w:p w14:paraId="5A7F9D1D" w14:textId="36E01210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 xml:space="preserve">Podjęto opinię </w:t>
      </w:r>
      <w:proofErr w:type="spellStart"/>
      <w:r w:rsidRPr="00470CE8">
        <w:rPr>
          <w:rFonts w:ascii="Arial" w:hAnsi="Arial" w:cs="Arial"/>
        </w:rPr>
        <w:t>ws</w:t>
      </w:r>
      <w:proofErr w:type="spellEnd"/>
      <w:r w:rsidRPr="00470CE8">
        <w:rPr>
          <w:rFonts w:ascii="Arial" w:hAnsi="Arial" w:cs="Arial"/>
        </w:rPr>
        <w:t>. nadania nazwy im. Ignacego Misiąga.</w:t>
      </w:r>
    </w:p>
    <w:p w14:paraId="14D5315F" w14:textId="1D8DBA33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Podjęcie uchwały skutkuje nakładem finansowym w wysokości 540 zł.</w:t>
      </w:r>
    </w:p>
    <w:p w14:paraId="234D8856" w14:textId="470EBCFE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 związku z powyższym, pani dyrektor poprosiła o pozytywne zaopiniowanie projektu uchwały.</w:t>
      </w:r>
    </w:p>
    <w:p w14:paraId="13565753" w14:textId="77777777" w:rsidR="00564438" w:rsidRPr="00470CE8" w:rsidRDefault="00564438" w:rsidP="00470CE8">
      <w:pPr>
        <w:spacing w:line="276" w:lineRule="auto"/>
        <w:rPr>
          <w:rFonts w:ascii="Arial" w:hAnsi="Arial" w:cs="Arial"/>
        </w:rPr>
      </w:pPr>
    </w:p>
    <w:p w14:paraId="5F4B1E50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lastRenderedPageBreak/>
        <w:t>Głosowano w sprawie:</w:t>
      </w:r>
    </w:p>
    <w:p w14:paraId="5FD6D421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Uchwała w sprawie nadania nazwy skwerowi.</w:t>
      </w:r>
    </w:p>
    <w:p w14:paraId="4F94D380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Wyniki głosowania</w:t>
      </w:r>
    </w:p>
    <w:p w14:paraId="1B82A35A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ZA: 9, PRZECIW: 0, WSTRZYMUJĘ SIĘ: 0, BRAK GŁOSU: 0, NIEOBECNI: 1</w:t>
      </w:r>
    </w:p>
    <w:p w14:paraId="7DC182F7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Wyniki imienne:</w:t>
      </w:r>
    </w:p>
    <w:p w14:paraId="03CA44AE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ZA (9)</w:t>
      </w:r>
    </w:p>
    <w:p w14:paraId="01B97FF0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Igor Griszczuk, Ewa Hupało, Domicela Kopaczewska, Wanda Muszalik, Arkadiusz Piasecki, Szymon Szewczyk, Daniel Tobjasz, Marek Wasielewski, Katarzyna Zarębska</w:t>
      </w:r>
    </w:p>
    <w:p w14:paraId="446DBA8E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PRZECIW (0)</w:t>
      </w:r>
    </w:p>
    <w:p w14:paraId="409AC569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WSTRZYMUJĘ SIĘ (0)</w:t>
      </w:r>
    </w:p>
    <w:p w14:paraId="0C94263D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BRAK GŁOSU (0)</w:t>
      </w:r>
    </w:p>
    <w:p w14:paraId="2A8BA483" w14:textId="77777777" w:rsidR="007736CE" w:rsidRPr="00470CE8" w:rsidRDefault="00D113DA" w:rsidP="00470CE8">
      <w:pPr>
        <w:spacing w:after="0"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NIEOBECNI (1)</w:t>
      </w:r>
    </w:p>
    <w:p w14:paraId="4A3311D4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Ewelina Brodzińska</w:t>
      </w:r>
    </w:p>
    <w:p w14:paraId="243FBC7F" w14:textId="77777777" w:rsidR="007736CE" w:rsidRPr="00470CE8" w:rsidRDefault="00D113DA" w:rsidP="00470CE8">
      <w:pPr>
        <w:pStyle w:val="Nagwek3"/>
      </w:pPr>
      <w:r w:rsidRPr="00470CE8">
        <w:t>5. Sprawy bieżące i wolne wnioski.</w:t>
      </w:r>
    </w:p>
    <w:p w14:paraId="78EC3C40" w14:textId="2AA887E9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Nie wniesiono.</w:t>
      </w:r>
    </w:p>
    <w:p w14:paraId="3C2F1CBE" w14:textId="77777777" w:rsidR="007736CE" w:rsidRPr="00470CE8" w:rsidRDefault="00D113DA" w:rsidP="00470CE8">
      <w:pPr>
        <w:pStyle w:val="Nagwek3"/>
      </w:pPr>
      <w:r w:rsidRPr="00470CE8">
        <w:t>6. Zakończenie posiedzenia.</w:t>
      </w:r>
    </w:p>
    <w:p w14:paraId="336F522A" w14:textId="307AD2B4" w:rsidR="00564438" w:rsidRPr="00470CE8" w:rsidRDefault="00564438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Przewodnicząca zakończyła posiedzenie Komisji.</w:t>
      </w:r>
    </w:p>
    <w:p w14:paraId="4370491D" w14:textId="77777777" w:rsidR="00470CE8" w:rsidRDefault="00470CE8" w:rsidP="00470CE8">
      <w:pPr>
        <w:spacing w:line="276" w:lineRule="auto"/>
        <w:rPr>
          <w:rFonts w:ascii="Arial" w:hAnsi="Arial" w:cs="Arial"/>
        </w:rPr>
      </w:pPr>
    </w:p>
    <w:p w14:paraId="6E0B8B66" w14:textId="31E5440C" w:rsidR="00564438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Przewodnicząc</w:t>
      </w:r>
      <w:r w:rsidR="00564438" w:rsidRPr="00470CE8">
        <w:rPr>
          <w:rFonts w:ascii="Arial" w:hAnsi="Arial" w:cs="Arial"/>
        </w:rPr>
        <w:t xml:space="preserve">a Komisji </w:t>
      </w:r>
    </w:p>
    <w:p w14:paraId="08141550" w14:textId="28563EB4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Rad</w:t>
      </w:r>
      <w:r w:rsidR="00564438" w:rsidRPr="00470CE8">
        <w:rPr>
          <w:rFonts w:ascii="Arial" w:hAnsi="Arial" w:cs="Arial"/>
        </w:rPr>
        <w:t>y</w:t>
      </w:r>
      <w:r w:rsidRPr="00470CE8">
        <w:rPr>
          <w:rFonts w:ascii="Arial" w:hAnsi="Arial" w:cs="Arial"/>
        </w:rPr>
        <w:t xml:space="preserve"> Miasta Włocławek</w:t>
      </w:r>
    </w:p>
    <w:p w14:paraId="600A96DC" w14:textId="77777777" w:rsidR="00564438" w:rsidRPr="00470CE8" w:rsidRDefault="00564438" w:rsidP="00470CE8">
      <w:pPr>
        <w:spacing w:line="276" w:lineRule="auto"/>
        <w:rPr>
          <w:rFonts w:ascii="Arial" w:hAnsi="Arial" w:cs="Arial"/>
        </w:rPr>
      </w:pPr>
    </w:p>
    <w:p w14:paraId="3EDBA55E" w14:textId="77777777" w:rsidR="0000281D" w:rsidRPr="00470CE8" w:rsidRDefault="0000281D" w:rsidP="00470CE8">
      <w:pPr>
        <w:spacing w:line="276" w:lineRule="auto"/>
        <w:rPr>
          <w:rFonts w:ascii="Arial" w:hAnsi="Arial" w:cs="Arial"/>
        </w:rPr>
      </w:pPr>
    </w:p>
    <w:p w14:paraId="49DBA83C" w14:textId="77777777" w:rsidR="0000281D" w:rsidRDefault="0000281D" w:rsidP="00470CE8">
      <w:pPr>
        <w:spacing w:line="276" w:lineRule="auto"/>
        <w:rPr>
          <w:rFonts w:ascii="Arial" w:hAnsi="Arial" w:cs="Arial"/>
        </w:rPr>
      </w:pPr>
    </w:p>
    <w:p w14:paraId="69A5D763" w14:textId="77777777" w:rsidR="00470CE8" w:rsidRDefault="00470CE8" w:rsidP="00470CE8">
      <w:pPr>
        <w:spacing w:line="276" w:lineRule="auto"/>
        <w:rPr>
          <w:rFonts w:ascii="Arial" w:hAnsi="Arial" w:cs="Arial"/>
        </w:rPr>
      </w:pPr>
    </w:p>
    <w:p w14:paraId="4FF9B6D8" w14:textId="6222EAA2" w:rsidR="00470CE8" w:rsidRPr="00470CE8" w:rsidRDefault="00470CE8" w:rsidP="00470CE8">
      <w:pPr>
        <w:spacing w:line="276" w:lineRule="auto"/>
        <w:rPr>
          <w:rFonts w:ascii="Arial" w:hAnsi="Arial" w:cs="Arial"/>
        </w:rPr>
      </w:pPr>
    </w:p>
    <w:p w14:paraId="26598CCC" w14:textId="77777777" w:rsidR="00564438" w:rsidRPr="00470CE8" w:rsidRDefault="00564438" w:rsidP="00470CE8">
      <w:pPr>
        <w:spacing w:line="276" w:lineRule="auto"/>
        <w:ind w:left="1416" w:firstLine="708"/>
        <w:rPr>
          <w:rFonts w:ascii="Arial" w:hAnsi="Arial" w:cs="Arial"/>
        </w:rPr>
      </w:pPr>
    </w:p>
    <w:p w14:paraId="058262ED" w14:textId="77777777" w:rsidR="007736CE" w:rsidRPr="00470CE8" w:rsidRDefault="00D113DA" w:rsidP="00470CE8">
      <w:pPr>
        <w:spacing w:line="276" w:lineRule="auto"/>
        <w:rPr>
          <w:rFonts w:ascii="Arial" w:hAnsi="Arial" w:cs="Arial"/>
        </w:rPr>
      </w:pPr>
      <w:r w:rsidRPr="00470CE8">
        <w:rPr>
          <w:rFonts w:ascii="Arial" w:hAnsi="Arial" w:cs="Arial"/>
        </w:rPr>
        <w:t>Przygotował: Christopher Ciesiul</w:t>
      </w:r>
    </w:p>
    <w:sectPr w:rsidR="007736CE" w:rsidRPr="00470CE8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92D5" w14:textId="77777777" w:rsidR="00D113DA" w:rsidRDefault="00D113DA">
      <w:pPr>
        <w:spacing w:after="0" w:line="240" w:lineRule="auto"/>
      </w:pPr>
      <w:r>
        <w:separator/>
      </w:r>
    </w:p>
  </w:endnote>
  <w:endnote w:type="continuationSeparator" w:id="0">
    <w:p w14:paraId="33A36A42" w14:textId="77777777" w:rsidR="00D113DA" w:rsidRDefault="00D1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616D" w14:textId="77777777" w:rsidR="00D113DA" w:rsidRDefault="00D113DA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BFB86D0" w14:textId="77777777" w:rsidR="00D113DA" w:rsidRDefault="00D113DA" w:rsidP="008A12AC">
    <w:pPr>
      <w:spacing w:after="0"/>
    </w:pPr>
    <w:r>
      <w:rPr>
        <w:sz w:val="20"/>
        <w:szCs w:val="20"/>
      </w:rPr>
      <w:t>2025-10-08 08:46:11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6ADC" w14:textId="77777777" w:rsidR="00D113DA" w:rsidRDefault="00D113DA">
      <w:pPr>
        <w:spacing w:after="0" w:line="240" w:lineRule="auto"/>
      </w:pPr>
      <w:r>
        <w:separator/>
      </w:r>
    </w:p>
  </w:footnote>
  <w:footnote w:type="continuationSeparator" w:id="0">
    <w:p w14:paraId="768D73D6" w14:textId="77777777" w:rsidR="00D113DA" w:rsidRDefault="00D1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9BCF" w14:textId="77777777" w:rsidR="00D113DA" w:rsidRDefault="00D113DA" w:rsidP="009B762F">
    <w:pPr>
      <w:jc w:val="right"/>
    </w:pPr>
    <w:r>
      <w:rPr>
        <w:noProof/>
      </w:rPr>
      <w:drawing>
        <wp:inline distT="0" distB="0" distL="0" distR="0" wp14:anchorId="06528B0E" wp14:editId="27AD583A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3117"/>
    <w:multiLevelType w:val="hybridMultilevel"/>
    <w:tmpl w:val="9F425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21B7"/>
    <w:multiLevelType w:val="hybridMultilevel"/>
    <w:tmpl w:val="8834BC64"/>
    <w:lvl w:ilvl="0" w:tplc="54ACE4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07776">
    <w:abstractNumId w:val="0"/>
  </w:num>
  <w:num w:numId="2" w16cid:durableId="21392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CE"/>
    <w:rsid w:val="0000281D"/>
    <w:rsid w:val="000D1154"/>
    <w:rsid w:val="001E1F6D"/>
    <w:rsid w:val="002D0EC6"/>
    <w:rsid w:val="00470CE8"/>
    <w:rsid w:val="0054214B"/>
    <w:rsid w:val="00564438"/>
    <w:rsid w:val="0059034F"/>
    <w:rsid w:val="007736CE"/>
    <w:rsid w:val="008A30E4"/>
    <w:rsid w:val="00960010"/>
    <w:rsid w:val="00D113DA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1875"/>
  <w15:docId w15:val="{F889B9BC-C3DF-4679-8F78-36624016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0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0C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0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F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70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0C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70CE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1507-7C8A-4A04-8402-56E63466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keywords>dostęp cyfrowy</cp:keywords>
  <cp:lastModifiedBy>Christopher Ciesiul</cp:lastModifiedBy>
  <cp:revision>2</cp:revision>
  <dcterms:created xsi:type="dcterms:W3CDTF">2026-02-12T11:38:00Z</dcterms:created>
  <dcterms:modified xsi:type="dcterms:W3CDTF">2026-02-12T11:38:00Z</dcterms:modified>
</cp:coreProperties>
</file>