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A3EB" w14:textId="77777777" w:rsidR="009736C4" w:rsidRPr="009C684C" w:rsidRDefault="0036540D" w:rsidP="009C684C">
      <w:pPr>
        <w:spacing w:line="360" w:lineRule="auto"/>
      </w:pPr>
      <w:r w:rsidRPr="009C684C">
        <w:t>dnia 3.9.2025r.</w:t>
      </w:r>
    </w:p>
    <w:p w14:paraId="2E74412B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Rada Miasta Włocławek</w:t>
      </w:r>
    </w:p>
    <w:p w14:paraId="3CF4DD72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Komisja Edukacji</w:t>
      </w:r>
    </w:p>
    <w:p w14:paraId="18E03B8D" w14:textId="1A163E28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  <w:sz w:val="36"/>
        </w:rPr>
        <w:t>Protokół</w:t>
      </w:r>
      <w:r w:rsidR="00DE2648" w:rsidRPr="009C684C">
        <w:rPr>
          <w:rFonts w:ascii="Arial" w:hAnsi="Arial"/>
          <w:sz w:val="36"/>
        </w:rPr>
        <w:t xml:space="preserve"> 7</w:t>
      </w:r>
    </w:p>
    <w:p w14:paraId="6D596198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7 Posiedzenie Komisji Edukacji w dniach 2025-08-21 - 2025-08-21</w:t>
      </w:r>
    </w:p>
    <w:p w14:paraId="1901E81A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Miejsce posiedzenia: Urząd Miasta Włocławek, Zielony Rynek 11/13, sala nr 5.</w:t>
      </w:r>
    </w:p>
    <w:p w14:paraId="7931E5DD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>Obrady rozpoczęto 2025-08-21 o godzinie 13:00, a zakończono o godzinie 13:32 dnia 2025-08-21.</w:t>
      </w:r>
    </w:p>
    <w:p w14:paraId="0A4C46E0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>W posiedzeniu wzięło udział 9 członków.</w:t>
      </w:r>
    </w:p>
    <w:p w14:paraId="2B47AEF5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>Obecni:</w:t>
      </w:r>
    </w:p>
    <w:p w14:paraId="780FAD97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1.</w:t>
      </w:r>
      <w:r w:rsidRPr="009C684C">
        <w:t xml:space="preserve"> </w:t>
      </w:r>
      <w:r w:rsidRPr="009C684C">
        <w:rPr>
          <w:rFonts w:ascii="Arial" w:hAnsi="Arial"/>
        </w:rPr>
        <w:t>Andrzej Gołębieski</w:t>
      </w:r>
    </w:p>
    <w:p w14:paraId="0C8369BA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2.</w:t>
      </w:r>
      <w:r w:rsidRPr="009C684C">
        <w:t xml:space="preserve"> </w:t>
      </w:r>
      <w:r w:rsidRPr="009C684C">
        <w:rPr>
          <w:rFonts w:ascii="Arial" w:hAnsi="Arial"/>
        </w:rPr>
        <w:t>Igor Griszczuk</w:t>
      </w:r>
    </w:p>
    <w:p w14:paraId="287BBF64" w14:textId="23A8A38B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3.</w:t>
      </w:r>
      <w:r w:rsidRPr="009C684C">
        <w:t xml:space="preserve"> </w:t>
      </w:r>
      <w:r w:rsidRPr="009C684C">
        <w:rPr>
          <w:rFonts w:ascii="Arial" w:hAnsi="Arial"/>
        </w:rPr>
        <w:t>Krzysztof Grządziel</w:t>
      </w:r>
      <w:r w:rsidR="009C684C" w:rsidRPr="009C684C">
        <w:rPr>
          <w:rFonts w:ascii="Arial" w:hAnsi="Arial"/>
        </w:rPr>
        <w:t xml:space="preserve"> nieobecny</w:t>
      </w:r>
    </w:p>
    <w:p w14:paraId="2E6A295C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4.</w:t>
      </w:r>
      <w:r w:rsidRPr="009C684C">
        <w:t xml:space="preserve"> </w:t>
      </w:r>
      <w:r w:rsidRPr="009C684C">
        <w:rPr>
          <w:rFonts w:ascii="Arial" w:hAnsi="Arial"/>
        </w:rPr>
        <w:t>Joanna Hofman-Kupisz</w:t>
      </w:r>
    </w:p>
    <w:p w14:paraId="39C17395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5.</w:t>
      </w:r>
      <w:r w:rsidRPr="009C684C">
        <w:t xml:space="preserve"> </w:t>
      </w:r>
      <w:r w:rsidRPr="009C684C">
        <w:rPr>
          <w:rFonts w:ascii="Arial" w:hAnsi="Arial"/>
        </w:rPr>
        <w:t>Ewa Hupało</w:t>
      </w:r>
    </w:p>
    <w:p w14:paraId="4D7BE7B5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6.</w:t>
      </w:r>
      <w:r w:rsidRPr="009C684C">
        <w:t xml:space="preserve"> </w:t>
      </w:r>
      <w:r w:rsidRPr="009C684C">
        <w:rPr>
          <w:rFonts w:ascii="Arial" w:hAnsi="Arial"/>
        </w:rPr>
        <w:t>Wanda Muszalik</w:t>
      </w:r>
    </w:p>
    <w:p w14:paraId="2574D6A9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7.</w:t>
      </w:r>
      <w:r w:rsidRPr="009C684C">
        <w:t xml:space="preserve"> </w:t>
      </w:r>
      <w:r w:rsidRPr="009C684C">
        <w:rPr>
          <w:rFonts w:ascii="Arial" w:hAnsi="Arial"/>
        </w:rPr>
        <w:t>Elżbieta Rutkowska</w:t>
      </w:r>
    </w:p>
    <w:p w14:paraId="0E5BC4F3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8.</w:t>
      </w:r>
      <w:r w:rsidRPr="009C684C">
        <w:t xml:space="preserve"> </w:t>
      </w:r>
      <w:r w:rsidRPr="009C684C">
        <w:rPr>
          <w:rFonts w:ascii="Arial" w:hAnsi="Arial"/>
        </w:rPr>
        <w:t>Ewa Szczepańska</w:t>
      </w:r>
    </w:p>
    <w:p w14:paraId="719F508D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9.</w:t>
      </w:r>
      <w:r w:rsidRPr="009C684C">
        <w:t xml:space="preserve"> </w:t>
      </w:r>
      <w:r w:rsidRPr="009C684C">
        <w:rPr>
          <w:rFonts w:ascii="Arial" w:hAnsi="Arial"/>
        </w:rPr>
        <w:t>Marek Wasielewski</w:t>
      </w:r>
    </w:p>
    <w:p w14:paraId="07E22CDC" w14:textId="77777777" w:rsidR="009736C4" w:rsidRPr="009C684C" w:rsidRDefault="0036540D" w:rsidP="009C684C">
      <w:pPr>
        <w:spacing w:after="0" w:line="360" w:lineRule="auto"/>
        <w:rPr>
          <w:rFonts w:ascii="Arial" w:hAnsi="Arial"/>
        </w:rPr>
      </w:pPr>
      <w:r w:rsidRPr="009C684C">
        <w:rPr>
          <w:rFonts w:ascii="Arial" w:hAnsi="Arial"/>
        </w:rPr>
        <w:t>10.</w:t>
      </w:r>
      <w:r w:rsidRPr="009C684C">
        <w:t xml:space="preserve"> </w:t>
      </w:r>
      <w:r w:rsidRPr="009C684C">
        <w:rPr>
          <w:rFonts w:ascii="Arial" w:hAnsi="Arial"/>
        </w:rPr>
        <w:t>Janusz Ziółkowski</w:t>
      </w:r>
    </w:p>
    <w:p w14:paraId="456A044D" w14:textId="77777777" w:rsidR="00DE2648" w:rsidRPr="009C684C" w:rsidRDefault="00DE2648" w:rsidP="009C684C">
      <w:pPr>
        <w:spacing w:after="0" w:line="360" w:lineRule="auto"/>
      </w:pPr>
    </w:p>
    <w:p w14:paraId="0ADF9C50" w14:textId="39149E3C" w:rsidR="009736C4" w:rsidRPr="009C684C" w:rsidRDefault="0036540D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1. Sprawy organizacyjne.</w:t>
      </w:r>
      <w:r w:rsidR="00984A3D" w:rsidRPr="009C684C">
        <w:rPr>
          <w:rFonts w:ascii="Arial" w:hAnsi="Arial"/>
        </w:rPr>
        <w:t xml:space="preserve"> </w:t>
      </w:r>
    </w:p>
    <w:p w14:paraId="538D84C9" w14:textId="77777777" w:rsidR="00984A3D" w:rsidRPr="009C684C" w:rsidRDefault="00984A3D" w:rsidP="009C684C">
      <w:pPr>
        <w:spacing w:line="360" w:lineRule="auto"/>
        <w:rPr>
          <w:rFonts w:ascii="Arial" w:hAnsi="Arial" w:cs="Arial"/>
        </w:rPr>
      </w:pPr>
      <w:r w:rsidRPr="009C684C">
        <w:rPr>
          <w:rFonts w:ascii="Arial" w:hAnsi="Arial" w:cs="Arial"/>
        </w:rPr>
        <w:t xml:space="preserve">Przewodnicząca Komisji Edukacji, pani Elżbieta Rutkowska, rozpoczęła posiedzenie od przywitania wszystkich osób zaproszonych, a także radnych oraz poinformowała, że w Biurze Rady Miasta znajduje się protokół z poprzedniego posiedzenia. Przewodnicząca Komisji zapytała, czy wobec obowiązującego porządku obrad radni chcą wnieść zmiany. </w:t>
      </w:r>
    </w:p>
    <w:p w14:paraId="0E91064B" w14:textId="123A2BA2" w:rsidR="00984A3D" w:rsidRPr="009C684C" w:rsidRDefault="00984A3D" w:rsidP="009C684C">
      <w:pPr>
        <w:spacing w:line="360" w:lineRule="auto"/>
        <w:rPr>
          <w:rFonts w:ascii="Arial" w:hAnsi="Arial" w:cs="Arial"/>
        </w:rPr>
      </w:pPr>
      <w:r w:rsidRPr="009C684C">
        <w:rPr>
          <w:rFonts w:ascii="Arial" w:hAnsi="Arial" w:cs="Arial"/>
        </w:rPr>
        <w:lastRenderedPageBreak/>
        <w:t>W związku z brakiem uwag, radna Elżbieta Rutkowska stwierdziła kworum i przystąpiła do realizacji kolejnego punktu.</w:t>
      </w:r>
    </w:p>
    <w:p w14:paraId="3F7C58DE" w14:textId="77777777" w:rsidR="009736C4" w:rsidRPr="009C684C" w:rsidRDefault="0036540D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2. Uchwała w sprawie włączenia Bursy Szkolnej nr 3 we Włocławku w skład Zespołu Placówek nr 1 we Włocławku.</w:t>
      </w:r>
    </w:p>
    <w:p w14:paraId="6B5391B2" w14:textId="7FECF0D0" w:rsidR="00984A3D" w:rsidRPr="009C684C" w:rsidRDefault="00984A3D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 xml:space="preserve">Wprowadzenia do punktu dokonał Dyrektor </w:t>
      </w:r>
      <w:r w:rsidR="004F77EF" w:rsidRPr="009C684C">
        <w:rPr>
          <w:rFonts w:ascii="Arial" w:hAnsi="Arial"/>
        </w:rPr>
        <w:t>W</w:t>
      </w:r>
      <w:r w:rsidRPr="009C684C">
        <w:rPr>
          <w:rFonts w:ascii="Arial" w:hAnsi="Arial"/>
        </w:rPr>
        <w:t>ydziału Edukacji, pan Marek Wódecki, informując</w:t>
      </w:r>
      <w:r w:rsidR="004F77EF" w:rsidRPr="009C684C">
        <w:rPr>
          <w:rFonts w:ascii="Arial" w:hAnsi="Arial"/>
        </w:rPr>
        <w:t>,</w:t>
      </w:r>
      <w:r w:rsidRPr="009C684C">
        <w:rPr>
          <w:rFonts w:ascii="Arial" w:hAnsi="Arial"/>
        </w:rPr>
        <w:t xml:space="preserve"> iż na potrzeby edukacyjne, Miasto Włocławek zakupiło Hotel Phoenix jako Bursę Szkolną nr 3. Włączenie  Bursy Szkolnej nr 3 we Włocławku w skład Zespołu Placówek nr 1 we Włocławku spowoduje, że każda z placówek będzie posiadała oddzielną kadrę, dyrektora, ochronę, sprzątaczki, natomiast wspólna będzie obsługa administracyjna. Kujawsko -Pomorskie Kuratorium Oświaty wydało pozytywną opinię w wyżej wymienionym temacie.</w:t>
      </w:r>
    </w:p>
    <w:p w14:paraId="5EE8254B" w14:textId="397BFCF4" w:rsidR="00984A3D" w:rsidRPr="009C684C" w:rsidRDefault="00984A3D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Pytanie zadała radna Wanda Muszalik w kwestii remontu na ul. Mechaników.</w:t>
      </w:r>
    </w:p>
    <w:p w14:paraId="7A64E0C8" w14:textId="49260E34" w:rsidR="00984A3D" w:rsidRPr="009C684C" w:rsidRDefault="00984A3D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 xml:space="preserve">Odpowiedzi udzielił dyrektor Marek Wódecki informując, że ze wzglądu obcięcia </w:t>
      </w:r>
      <w:r w:rsidR="00A978D5" w:rsidRPr="009C684C">
        <w:rPr>
          <w:rFonts w:ascii="Arial" w:hAnsi="Arial"/>
        </w:rPr>
        <w:t xml:space="preserve">Funduszy Szwajcarskich, remont został odsunięty w czasie. </w:t>
      </w:r>
    </w:p>
    <w:p w14:paraId="206A1225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  <w:u w:val="single"/>
        </w:rPr>
        <w:t>Głosowano w sprawie:</w:t>
      </w:r>
    </w:p>
    <w:p w14:paraId="2046D296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>Uchwała w sprawie włączenia Bursy Szkolnej nr 3 we Włocławku w skład Zespołu Placówek nr 1 we Włocławku.</w:t>
      </w:r>
    </w:p>
    <w:p w14:paraId="5809805C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  <w:u w:val="single"/>
        </w:rPr>
        <w:t>Wyniki głosowania</w:t>
      </w:r>
    </w:p>
    <w:p w14:paraId="7F8E2847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>ZA: 9, PRZECIW: 0, WSTRZYMUJĘ SIĘ: 0, BRAK GŁOSU: 0, NIEOBECNI: 1</w:t>
      </w:r>
    </w:p>
    <w:p w14:paraId="0BAC2A5A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  <w:u w:val="single"/>
        </w:rPr>
        <w:t>Wyniki imienne:</w:t>
      </w:r>
    </w:p>
    <w:p w14:paraId="66E16A3A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ZA (9)</w:t>
      </w:r>
    </w:p>
    <w:p w14:paraId="70B5215D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>Andrzej Gołębieski, Igor Griszczuk, Joanna Hofman-Kupisz, Ewa Hupało, Wanda Muszalik, Elżbieta Rutkowska, Ewa Szczepańska, Marek Wasielewski, Janusz Ziółkowski</w:t>
      </w:r>
    </w:p>
    <w:p w14:paraId="6FCDD502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>PRZECIW (0)</w:t>
      </w:r>
    </w:p>
    <w:p w14:paraId="4671A10B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lastRenderedPageBreak/>
        <w:t>WSTRZYMUJĘ SIĘ (0)</w:t>
      </w:r>
    </w:p>
    <w:p w14:paraId="103BEB74" w14:textId="7777777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>BRAK GŁOSU (0)</w:t>
      </w:r>
    </w:p>
    <w:p w14:paraId="65C48D6A" w14:textId="77777777" w:rsidR="009736C4" w:rsidRPr="009C684C" w:rsidRDefault="0036540D" w:rsidP="009C684C">
      <w:pPr>
        <w:spacing w:after="0" w:line="360" w:lineRule="auto"/>
      </w:pPr>
      <w:r w:rsidRPr="009C684C">
        <w:rPr>
          <w:rFonts w:ascii="Arial" w:hAnsi="Arial"/>
        </w:rPr>
        <w:t>NIEOBECNI (1)</w:t>
      </w:r>
    </w:p>
    <w:p w14:paraId="7736C23E" w14:textId="5CA8AA42" w:rsidR="00EE2FD7" w:rsidRPr="009C684C" w:rsidRDefault="0036540D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Krzysztof Grządziel</w:t>
      </w:r>
    </w:p>
    <w:p w14:paraId="5C7A500E" w14:textId="41AE63BE" w:rsidR="00E32FCA" w:rsidRPr="009C684C" w:rsidRDefault="0036540D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3. Sprawy bieżące i wolne wnioski.</w:t>
      </w:r>
    </w:p>
    <w:p w14:paraId="5B5E09E4" w14:textId="0C86E1BA" w:rsidR="00E32FCA" w:rsidRPr="009C684C" w:rsidRDefault="00E32FCA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Przewodnicząca Komisji zapytała o przebieg aktualnego naboru oraz sytuację kadrową, w związku z odejściami nauczycieli na emeryturę.</w:t>
      </w:r>
    </w:p>
    <w:p w14:paraId="1D3BDE22" w14:textId="5A3549C9" w:rsidR="00A50C47" w:rsidRPr="009C684C" w:rsidRDefault="00A50C47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Głos zabrał Dyrektor Marek Wódecki poinformował, że nabór poszedł rewelacyjnie, w zasadzie od podstawówek do szkół policealnych. Są oczywiście wolne miejsca</w:t>
      </w:r>
      <w:r w:rsidR="004F77EF" w:rsidRPr="009C684C">
        <w:rPr>
          <w:rFonts w:ascii="Arial" w:hAnsi="Arial"/>
        </w:rPr>
        <w:t>,</w:t>
      </w:r>
      <w:r w:rsidRPr="009C684C">
        <w:rPr>
          <w:rFonts w:ascii="Arial" w:hAnsi="Arial"/>
        </w:rPr>
        <w:t xml:space="preserve"> jednak są to ilości naprawdę małe. Ponadto udało się zrekrutować osoby niezdecydowane pomiędzy liceami prywatnymi i publicznymi.</w:t>
      </w:r>
    </w:p>
    <w:p w14:paraId="3975979F" w14:textId="4A259110" w:rsidR="00A50C47" w:rsidRPr="009C684C" w:rsidRDefault="00A50C47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Dyrektor zwrócił także uwagę na coraz większy problem rynku pracy dla nauczycieli</w:t>
      </w:r>
      <w:r w:rsidR="004F77EF" w:rsidRPr="009C684C">
        <w:rPr>
          <w:rFonts w:ascii="Arial" w:hAnsi="Arial"/>
        </w:rPr>
        <w:t xml:space="preserve">, </w:t>
      </w:r>
      <w:r w:rsidRPr="009C684C">
        <w:rPr>
          <w:rFonts w:ascii="Arial" w:hAnsi="Arial"/>
        </w:rPr>
        <w:t>który kurczy się w zastraszającym tempie.</w:t>
      </w:r>
    </w:p>
    <w:p w14:paraId="55285941" w14:textId="4E6CCA55" w:rsidR="00E32FCA" w:rsidRPr="009C684C" w:rsidRDefault="00E32FCA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Bardziej szczegółowe informacje, dyrektor przekaże w późniejszym terminie.</w:t>
      </w:r>
    </w:p>
    <w:p w14:paraId="1804A5CE" w14:textId="77777777" w:rsidR="009736C4" w:rsidRPr="009C684C" w:rsidRDefault="0036540D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4. Zakończenie posiedzenia Komisji.</w:t>
      </w:r>
    </w:p>
    <w:p w14:paraId="36070C12" w14:textId="2887659D" w:rsidR="0036540D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 xml:space="preserve">W związku z realizacją wszystkich punktów, Przewodnicząca zakończyła posiedzenie Komisji w dniu 21 sierpnia 2025r. </w:t>
      </w:r>
    </w:p>
    <w:p w14:paraId="45B359C4" w14:textId="16DCA812" w:rsidR="00DE2648" w:rsidRPr="009C684C" w:rsidRDefault="0036540D" w:rsidP="009C684C">
      <w:pPr>
        <w:spacing w:line="360" w:lineRule="auto"/>
        <w:rPr>
          <w:rFonts w:ascii="Arial" w:hAnsi="Arial"/>
        </w:rPr>
      </w:pPr>
      <w:r w:rsidRPr="009C684C">
        <w:rPr>
          <w:rFonts w:ascii="Arial" w:hAnsi="Arial"/>
        </w:rPr>
        <w:t>Przewodnicząc</w:t>
      </w:r>
      <w:r w:rsidR="00DE2648" w:rsidRPr="009C684C">
        <w:rPr>
          <w:rFonts w:ascii="Arial" w:hAnsi="Arial"/>
        </w:rPr>
        <w:t>a Komisji</w:t>
      </w:r>
    </w:p>
    <w:p w14:paraId="577F552E" w14:textId="6891FA87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>Rad</w:t>
      </w:r>
      <w:r w:rsidR="00DE2648" w:rsidRPr="009C684C">
        <w:rPr>
          <w:rFonts w:ascii="Arial" w:hAnsi="Arial"/>
        </w:rPr>
        <w:t>y</w:t>
      </w:r>
      <w:r w:rsidRPr="009C684C">
        <w:rPr>
          <w:rFonts w:ascii="Arial" w:hAnsi="Arial"/>
        </w:rPr>
        <w:t xml:space="preserve"> Miasta Włocławek</w:t>
      </w:r>
    </w:p>
    <w:p w14:paraId="4AF3A8B1" w14:textId="6D11D039" w:rsidR="009736C4" w:rsidRPr="009C684C" w:rsidRDefault="0036540D" w:rsidP="009C684C">
      <w:pPr>
        <w:spacing w:line="360" w:lineRule="auto"/>
      </w:pPr>
      <w:r w:rsidRPr="009C684C">
        <w:rPr>
          <w:rFonts w:ascii="Arial" w:hAnsi="Arial"/>
        </w:rPr>
        <w:t>Przygotował: Christopher Ciesiul</w:t>
      </w:r>
    </w:p>
    <w:sectPr w:rsidR="009736C4" w:rsidRPr="009C684C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0935" w14:textId="77777777" w:rsidR="0036540D" w:rsidRDefault="0036540D">
      <w:pPr>
        <w:spacing w:after="0" w:line="240" w:lineRule="auto"/>
      </w:pPr>
      <w:r>
        <w:separator/>
      </w:r>
    </w:p>
  </w:endnote>
  <w:endnote w:type="continuationSeparator" w:id="0">
    <w:p w14:paraId="2B9598A8" w14:textId="77777777" w:rsidR="0036540D" w:rsidRDefault="0036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531E" w14:textId="77777777" w:rsidR="0036540D" w:rsidRDefault="0036540D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36287673" w14:textId="77777777" w:rsidR="0036540D" w:rsidRDefault="0036540D" w:rsidP="008A12AC">
    <w:pPr>
      <w:spacing w:after="0"/>
    </w:pPr>
    <w:r>
      <w:rPr>
        <w:sz w:val="20"/>
        <w:szCs w:val="20"/>
      </w:rPr>
      <w:t>2025-09-03 11:27:34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623D" w14:textId="77777777" w:rsidR="0036540D" w:rsidRDefault="0036540D">
      <w:pPr>
        <w:spacing w:after="0" w:line="240" w:lineRule="auto"/>
      </w:pPr>
      <w:r>
        <w:separator/>
      </w:r>
    </w:p>
  </w:footnote>
  <w:footnote w:type="continuationSeparator" w:id="0">
    <w:p w14:paraId="6F31FA4A" w14:textId="77777777" w:rsidR="0036540D" w:rsidRDefault="00365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FCA0" w14:textId="77777777" w:rsidR="0036540D" w:rsidRDefault="0036540D" w:rsidP="009B762F">
    <w:pPr>
      <w:jc w:val="right"/>
    </w:pPr>
    <w:r>
      <w:rPr>
        <w:noProof/>
      </w:rPr>
      <w:drawing>
        <wp:inline distT="0" distB="0" distL="0" distR="0" wp14:anchorId="14938927" wp14:editId="7B01513D">
          <wp:extent cx="652844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6C4"/>
    <w:rsid w:val="00301107"/>
    <w:rsid w:val="0036540D"/>
    <w:rsid w:val="004F77EF"/>
    <w:rsid w:val="009736C4"/>
    <w:rsid w:val="00984A3D"/>
    <w:rsid w:val="009A46DB"/>
    <w:rsid w:val="009C684C"/>
    <w:rsid w:val="00A34245"/>
    <w:rsid w:val="00A50C47"/>
    <w:rsid w:val="00A978D5"/>
    <w:rsid w:val="00DE2648"/>
    <w:rsid w:val="00E32FCA"/>
    <w:rsid w:val="00E77D4D"/>
    <w:rsid w:val="00EE2FD7"/>
    <w:rsid w:val="00F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FEB3"/>
  <w15:docId w15:val="{B5FE689A-A936-49B3-8E5E-8107BF4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Christopher Ciesiul</cp:lastModifiedBy>
  <cp:revision>7</cp:revision>
  <cp:lastPrinted>2025-09-23T09:32:00Z</cp:lastPrinted>
  <dcterms:created xsi:type="dcterms:W3CDTF">2025-09-03T09:28:00Z</dcterms:created>
  <dcterms:modified xsi:type="dcterms:W3CDTF">2026-03-31T09:49:00Z</dcterms:modified>
</cp:coreProperties>
</file>