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BB2B" w14:textId="77777777" w:rsidR="000F2600" w:rsidRPr="00C31D7B" w:rsidRDefault="00E307D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dnia 2.6.2025r.</w:t>
      </w:r>
    </w:p>
    <w:p w14:paraId="4AD141A7" w14:textId="77777777" w:rsidR="000F2600" w:rsidRPr="00C31D7B" w:rsidRDefault="00E307D5" w:rsidP="00C31D7B">
      <w:pPr>
        <w:spacing w:after="0"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Rada Miasta Włocławek</w:t>
      </w:r>
    </w:p>
    <w:p w14:paraId="58D0861F" w14:textId="77777777" w:rsidR="000F2600" w:rsidRPr="00C31D7B" w:rsidRDefault="00E307D5" w:rsidP="00C31D7B">
      <w:pPr>
        <w:spacing w:after="0"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Komisja Edukacji</w:t>
      </w:r>
    </w:p>
    <w:p w14:paraId="52B64706" w14:textId="5AEA5DA4" w:rsidR="000F2600" w:rsidRPr="00C31D7B" w:rsidRDefault="00E307D5" w:rsidP="00C31D7B">
      <w:pPr>
        <w:pStyle w:val="Nagwek1"/>
      </w:pPr>
      <w:r w:rsidRPr="00C31D7B">
        <w:t>Protokół</w:t>
      </w:r>
      <w:r w:rsidR="003623F4" w:rsidRPr="00C31D7B">
        <w:t xml:space="preserve"> 5</w:t>
      </w:r>
    </w:p>
    <w:p w14:paraId="35CFA35F" w14:textId="77777777" w:rsidR="000F2600" w:rsidRPr="00C31D7B" w:rsidRDefault="00E307D5" w:rsidP="00C31D7B">
      <w:pPr>
        <w:spacing w:after="0"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5 Posiedzenie Komisji Edukacji w dniach 2025-05-22 - 2025-05-22</w:t>
      </w:r>
    </w:p>
    <w:p w14:paraId="79BB4674" w14:textId="77777777" w:rsidR="000F2600" w:rsidRPr="00C31D7B" w:rsidRDefault="00E307D5" w:rsidP="00C31D7B">
      <w:pPr>
        <w:spacing w:after="0"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Miejsce posiedzenia: Urząd Miasta Włocławek, Zielony Rynek 11/13, sala nr 5</w:t>
      </w:r>
    </w:p>
    <w:p w14:paraId="208AD344" w14:textId="77777777" w:rsidR="000F2600" w:rsidRPr="00C31D7B" w:rsidRDefault="00E307D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Obrady rozpoczęto 2025-05-22 o godzinie 13:00, a zakończono o godzinie 13:29 dnia 2025-05-22.</w:t>
      </w:r>
    </w:p>
    <w:p w14:paraId="08D7ACC0" w14:textId="77777777" w:rsidR="000F2600" w:rsidRPr="00C31D7B" w:rsidRDefault="00E307D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W posiedzeniu wzięło udział 9 członków.</w:t>
      </w:r>
    </w:p>
    <w:p w14:paraId="550AFB72" w14:textId="77777777" w:rsidR="000F2600" w:rsidRPr="00C31D7B" w:rsidRDefault="00E307D5" w:rsidP="00C31D7B">
      <w:pPr>
        <w:pStyle w:val="Nagwek2"/>
      </w:pPr>
      <w:r w:rsidRPr="00C31D7B">
        <w:t>Obecni:</w:t>
      </w:r>
    </w:p>
    <w:p w14:paraId="215D1903" w14:textId="77777777" w:rsidR="000F2600" w:rsidRPr="00C31D7B" w:rsidRDefault="00E307D5" w:rsidP="00C31D7B">
      <w:pPr>
        <w:pStyle w:val="Nagwek2"/>
      </w:pPr>
      <w:r w:rsidRPr="00C31D7B">
        <w:t>1. Andrzej Gołębieski</w:t>
      </w:r>
    </w:p>
    <w:p w14:paraId="0B953E57" w14:textId="77777777" w:rsidR="000F2600" w:rsidRPr="00C31D7B" w:rsidRDefault="00E307D5" w:rsidP="00C31D7B">
      <w:pPr>
        <w:pStyle w:val="Nagwek2"/>
      </w:pPr>
      <w:r w:rsidRPr="00C31D7B">
        <w:t>2. Igor Griszczuk</w:t>
      </w:r>
    </w:p>
    <w:p w14:paraId="7785568F" w14:textId="16A9C851" w:rsidR="000F2600" w:rsidRPr="00C31D7B" w:rsidRDefault="00E307D5" w:rsidP="00C31D7B">
      <w:pPr>
        <w:pStyle w:val="Nagwek2"/>
      </w:pPr>
      <w:r w:rsidRPr="00C31D7B">
        <w:t>3. Krzysztof Grządziel</w:t>
      </w:r>
      <w:r w:rsidR="00C31D7B" w:rsidRPr="00C31D7B">
        <w:t xml:space="preserve"> nieobecny</w:t>
      </w:r>
    </w:p>
    <w:p w14:paraId="5156ACAD" w14:textId="77777777" w:rsidR="000F2600" w:rsidRPr="00C31D7B" w:rsidRDefault="00E307D5" w:rsidP="00C31D7B">
      <w:pPr>
        <w:pStyle w:val="Nagwek2"/>
      </w:pPr>
      <w:r w:rsidRPr="00C31D7B">
        <w:t>4. Joanna Hofman-Kupisz</w:t>
      </w:r>
    </w:p>
    <w:p w14:paraId="052B4517" w14:textId="77777777" w:rsidR="000F2600" w:rsidRPr="00C31D7B" w:rsidRDefault="00E307D5" w:rsidP="00C31D7B">
      <w:pPr>
        <w:pStyle w:val="Nagwek2"/>
      </w:pPr>
      <w:r w:rsidRPr="00C31D7B">
        <w:t>5. Ewa Hupało</w:t>
      </w:r>
    </w:p>
    <w:p w14:paraId="68062778" w14:textId="77777777" w:rsidR="000F2600" w:rsidRPr="00C31D7B" w:rsidRDefault="00E307D5" w:rsidP="00C31D7B">
      <w:pPr>
        <w:pStyle w:val="Nagwek2"/>
      </w:pPr>
      <w:r w:rsidRPr="00C31D7B">
        <w:t>6. Wanda Muszalik</w:t>
      </w:r>
    </w:p>
    <w:p w14:paraId="4F251590" w14:textId="77777777" w:rsidR="000F2600" w:rsidRPr="00C31D7B" w:rsidRDefault="00E307D5" w:rsidP="00C31D7B">
      <w:pPr>
        <w:pStyle w:val="Nagwek2"/>
      </w:pPr>
      <w:r w:rsidRPr="00C31D7B">
        <w:t>7. Elżbieta Rutkowska</w:t>
      </w:r>
    </w:p>
    <w:p w14:paraId="5CB90F86" w14:textId="77777777" w:rsidR="000F2600" w:rsidRPr="00C31D7B" w:rsidRDefault="00E307D5" w:rsidP="00C31D7B">
      <w:pPr>
        <w:pStyle w:val="Nagwek2"/>
      </w:pPr>
      <w:r w:rsidRPr="00C31D7B">
        <w:t>8. Ewa Szczepańska</w:t>
      </w:r>
    </w:p>
    <w:p w14:paraId="42957C31" w14:textId="77777777" w:rsidR="000F2600" w:rsidRPr="00C31D7B" w:rsidRDefault="00E307D5" w:rsidP="00C31D7B">
      <w:pPr>
        <w:pStyle w:val="Nagwek2"/>
      </w:pPr>
      <w:r w:rsidRPr="00C31D7B">
        <w:t>9. Marek Wasielewski</w:t>
      </w:r>
    </w:p>
    <w:p w14:paraId="7BCA4EF2" w14:textId="77777777" w:rsidR="000F2600" w:rsidRPr="00C31D7B" w:rsidRDefault="00E307D5" w:rsidP="00C31D7B">
      <w:pPr>
        <w:pStyle w:val="Nagwek2"/>
      </w:pPr>
      <w:r w:rsidRPr="00C31D7B">
        <w:t>10. Janusz Ziółkowski</w:t>
      </w:r>
    </w:p>
    <w:p w14:paraId="56316B1D" w14:textId="77777777" w:rsidR="00B004F7" w:rsidRPr="00C31D7B" w:rsidRDefault="00B004F7" w:rsidP="00C31D7B">
      <w:pPr>
        <w:spacing w:after="0" w:line="360" w:lineRule="auto"/>
        <w:rPr>
          <w:rFonts w:ascii="Arial" w:hAnsi="Arial" w:cs="Arial"/>
        </w:rPr>
      </w:pPr>
    </w:p>
    <w:p w14:paraId="1B439061" w14:textId="77777777" w:rsidR="000F2600" w:rsidRPr="00C31D7B" w:rsidRDefault="00E307D5" w:rsidP="00C31D7B">
      <w:pPr>
        <w:pStyle w:val="Nagwek3"/>
      </w:pPr>
      <w:r w:rsidRPr="00C31D7B">
        <w:t>1. Sprawy organizacyjne.</w:t>
      </w:r>
    </w:p>
    <w:p w14:paraId="3F0BD156" w14:textId="77777777" w:rsidR="003623F4" w:rsidRPr="00C31D7B" w:rsidRDefault="003623F4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 xml:space="preserve">Przewodnicząca Komisji Edukacji, pani Elżbieta Rutkowska, rozpoczęła posiedzenie od przywitania wszystkich osób zaproszonych, a także radnych oraz poinformowała, że w Biurze Rady Miasta znajduje się protokół z poprzedniego posiedzenia. Przewodnicząca Komisji zapytała, czy wobec obowiązującego porządku obrad radni chcą wnieść zmiany. </w:t>
      </w:r>
    </w:p>
    <w:p w14:paraId="263904A0" w14:textId="72ACF2D7" w:rsidR="00B004F7" w:rsidRPr="00C31D7B" w:rsidRDefault="003623F4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lastRenderedPageBreak/>
        <w:t>W związku z brakiem uwag, radna Elżbieta Rutkowska stwierdziła kworum i przystąpiła do realizacji kolejnego punktu.</w:t>
      </w:r>
    </w:p>
    <w:p w14:paraId="0A069376" w14:textId="77777777" w:rsidR="000F2600" w:rsidRPr="00C31D7B" w:rsidRDefault="00E307D5" w:rsidP="00C31D7B">
      <w:pPr>
        <w:pStyle w:val="Nagwek3"/>
      </w:pPr>
      <w:r w:rsidRPr="00C31D7B">
        <w:t>2. Uchwała w sprawie ustalenia trybu udzielania i rozliczania dotacji dla szkół i placówek publicznych, placówek i szkół niepublicznych o uprawnieniach szkół publicznych z budżetu Miasta Włocławek oraz trybu przeprowadzania kontroli prawidłowości pobrania i wykorzystania dotacji.</w:t>
      </w:r>
    </w:p>
    <w:p w14:paraId="732DF1C7" w14:textId="50AB2307" w:rsidR="003623F4" w:rsidRPr="00C31D7B" w:rsidRDefault="003623F4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Wprowadzenia do punktu dokonał</w:t>
      </w:r>
      <w:r w:rsidR="00374CE5" w:rsidRPr="00C31D7B">
        <w:rPr>
          <w:rFonts w:ascii="Arial" w:hAnsi="Arial" w:cs="Arial"/>
        </w:rPr>
        <w:t>a pani Małgorzata Wojciechowska</w:t>
      </w:r>
      <w:r w:rsidR="00DF6E06" w:rsidRPr="00C31D7B">
        <w:rPr>
          <w:rFonts w:ascii="Arial" w:hAnsi="Arial" w:cs="Arial"/>
        </w:rPr>
        <w:t>,</w:t>
      </w:r>
      <w:r w:rsidR="00374CE5" w:rsidRPr="00C31D7B">
        <w:rPr>
          <w:rFonts w:ascii="Arial" w:hAnsi="Arial" w:cs="Arial"/>
        </w:rPr>
        <w:t xml:space="preserve"> informując, że uchwała ma tryb porządkujący.</w:t>
      </w:r>
    </w:p>
    <w:p w14:paraId="68A84070" w14:textId="6F343C73" w:rsidR="00374CE5" w:rsidRPr="00C31D7B" w:rsidRDefault="00374CE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 xml:space="preserve">Przede wszystkim zmiany dotyczą finansowego wspierania osób niepełnosprawnych, doprecyzowano podstawowe informacje dot. informacji zawartych w uchwale. </w:t>
      </w:r>
    </w:p>
    <w:p w14:paraId="13A417F0" w14:textId="061A9E41" w:rsidR="00374CE5" w:rsidRPr="00C31D7B" w:rsidRDefault="00374CE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Zaproponowano zmiany w procedurach wspierania finansowego uczniów z autyzmem i zespołem Aspergera w porozumieniu z Regionalna Izbą Obrachunkową.</w:t>
      </w:r>
    </w:p>
    <w:p w14:paraId="068A5F6B" w14:textId="298073AB" w:rsidR="00374CE5" w:rsidRPr="00C31D7B" w:rsidRDefault="00374CE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W związku z powyższym pani Małgorzata poprosiła Komisję o pozytywne zaopiniowanie przedłożonego projektu uchwały.</w:t>
      </w:r>
    </w:p>
    <w:p w14:paraId="6627EBEF" w14:textId="506BA9D2" w:rsidR="00374CE5" w:rsidRPr="00C31D7B" w:rsidRDefault="00A10CC7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Głos zabrał radny Andrzej Gołębieski</w:t>
      </w:r>
      <w:r w:rsidR="00DF6E06" w:rsidRPr="00C31D7B">
        <w:rPr>
          <w:rFonts w:ascii="Arial" w:hAnsi="Arial" w:cs="Arial"/>
        </w:rPr>
        <w:t>,</w:t>
      </w:r>
      <w:r w:rsidRPr="00C31D7B">
        <w:rPr>
          <w:rFonts w:ascii="Arial" w:hAnsi="Arial" w:cs="Arial"/>
        </w:rPr>
        <w:t xml:space="preserve"> pytając,  w jaki sposób będą kontrolowane przepływy finansów do jednostek niepublicznych.</w:t>
      </w:r>
    </w:p>
    <w:p w14:paraId="5FD92094" w14:textId="21652B98" w:rsidR="00374CE5" w:rsidRPr="00C31D7B" w:rsidRDefault="00A10CC7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Odpowiedziała pani Małgorzata Wojciechowska</w:t>
      </w:r>
      <w:r w:rsidR="00DF6E06" w:rsidRPr="00C31D7B">
        <w:rPr>
          <w:rFonts w:ascii="Arial" w:hAnsi="Arial" w:cs="Arial"/>
        </w:rPr>
        <w:t>,</w:t>
      </w:r>
      <w:r w:rsidRPr="00C31D7B">
        <w:rPr>
          <w:rFonts w:ascii="Arial" w:hAnsi="Arial" w:cs="Arial"/>
        </w:rPr>
        <w:t xml:space="preserve"> informując, że od nowego roku szkolnego wszystkie placówki niepubliczne muszą korzystać z programu na nowych zasadach ze sprawozdaniami raz w miesiącu z wyszczególnieniem</w:t>
      </w:r>
      <w:r w:rsidR="00DF6E06" w:rsidRPr="00C31D7B">
        <w:rPr>
          <w:rFonts w:ascii="Arial" w:hAnsi="Arial" w:cs="Arial"/>
        </w:rPr>
        <w:t>,</w:t>
      </w:r>
      <w:r w:rsidRPr="00C31D7B">
        <w:rPr>
          <w:rFonts w:ascii="Arial" w:hAnsi="Arial" w:cs="Arial"/>
        </w:rPr>
        <w:t xml:space="preserve"> w jakim celu pieniądze te będą pozyskiwane. Dwie upoważnione osoby będą przeprowadzały stałe kontrole</w:t>
      </w:r>
      <w:r w:rsidR="00DF6E06" w:rsidRPr="00C31D7B">
        <w:rPr>
          <w:rFonts w:ascii="Arial" w:hAnsi="Arial" w:cs="Arial"/>
        </w:rPr>
        <w:t>,</w:t>
      </w:r>
      <w:r w:rsidRPr="00C31D7B">
        <w:rPr>
          <w:rFonts w:ascii="Arial" w:hAnsi="Arial" w:cs="Arial"/>
        </w:rPr>
        <w:t xml:space="preserve"> czy nie dochodzi do bezpodstawnego wnioskowania o pieniądze.</w:t>
      </w:r>
    </w:p>
    <w:p w14:paraId="57C53B9F" w14:textId="41461C04" w:rsidR="00A10CC7" w:rsidRPr="00C31D7B" w:rsidRDefault="00A10CC7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Ponadto, samorząd powinien mieć większy wpływ na kontrolę prawidłowości pozyskiwania fundusz</w:t>
      </w:r>
      <w:r w:rsidR="00DF6E06" w:rsidRPr="00C31D7B">
        <w:rPr>
          <w:rFonts w:ascii="Arial" w:hAnsi="Arial" w:cs="Arial"/>
        </w:rPr>
        <w:t>y</w:t>
      </w:r>
      <w:r w:rsidRPr="00C31D7B">
        <w:rPr>
          <w:rFonts w:ascii="Arial" w:hAnsi="Arial" w:cs="Arial"/>
        </w:rPr>
        <w:t>, jednak placówki są temu przeciwne.</w:t>
      </w:r>
    </w:p>
    <w:p w14:paraId="52A1D51E" w14:textId="4C92825D" w:rsidR="00A10CC7" w:rsidRPr="00C31D7B" w:rsidRDefault="00A10CC7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Głos zabrała Joanna Hofman-Kupisz</w:t>
      </w:r>
      <w:r w:rsidR="00DF6E06" w:rsidRPr="00C31D7B">
        <w:rPr>
          <w:rFonts w:ascii="Arial" w:hAnsi="Arial" w:cs="Arial"/>
        </w:rPr>
        <w:t>,</w:t>
      </w:r>
      <w:r w:rsidRPr="00C31D7B">
        <w:rPr>
          <w:rFonts w:ascii="Arial" w:hAnsi="Arial" w:cs="Arial"/>
        </w:rPr>
        <w:t xml:space="preserve"> pytając o kwestie związane z pieniędzmi</w:t>
      </w:r>
      <w:r w:rsidR="00DF6E06" w:rsidRPr="00C31D7B">
        <w:rPr>
          <w:rFonts w:ascii="Arial" w:hAnsi="Arial" w:cs="Arial"/>
        </w:rPr>
        <w:t>,</w:t>
      </w:r>
      <w:r w:rsidRPr="00C31D7B">
        <w:rPr>
          <w:rFonts w:ascii="Arial" w:hAnsi="Arial" w:cs="Arial"/>
        </w:rPr>
        <w:t xml:space="preserve"> które niekoniecznie trafiają do placówek</w:t>
      </w:r>
      <w:r w:rsidR="00DF6E06" w:rsidRPr="00C31D7B">
        <w:rPr>
          <w:rFonts w:ascii="Arial" w:hAnsi="Arial" w:cs="Arial"/>
        </w:rPr>
        <w:t>,</w:t>
      </w:r>
      <w:r w:rsidRPr="00C31D7B">
        <w:rPr>
          <w:rFonts w:ascii="Arial" w:hAnsi="Arial" w:cs="Arial"/>
        </w:rPr>
        <w:t xml:space="preserve"> w których jest więcej dzieci z orzeczeniami.</w:t>
      </w:r>
    </w:p>
    <w:p w14:paraId="510DB148" w14:textId="2B9FFB75" w:rsidR="00A10CC7" w:rsidRPr="00C31D7B" w:rsidRDefault="00A10CC7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W odpowiedzi pani Małgorzata Wojciechowska odpowiedziała</w:t>
      </w:r>
      <w:r w:rsidR="00DF6E06" w:rsidRPr="00C31D7B">
        <w:rPr>
          <w:rFonts w:ascii="Arial" w:hAnsi="Arial" w:cs="Arial"/>
        </w:rPr>
        <w:t>,</w:t>
      </w:r>
      <w:r w:rsidRPr="00C31D7B">
        <w:rPr>
          <w:rFonts w:ascii="Arial" w:hAnsi="Arial" w:cs="Arial"/>
        </w:rPr>
        <w:t xml:space="preserve"> że ulegnie to zmianie.</w:t>
      </w:r>
    </w:p>
    <w:p w14:paraId="26C26517" w14:textId="105F95E0" w:rsidR="00A10CC7" w:rsidRPr="00C31D7B" w:rsidRDefault="00A10CC7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Na potrzeby osób wymagających wsparcia zwiększono kwoty.</w:t>
      </w:r>
    </w:p>
    <w:p w14:paraId="15D7E773" w14:textId="3D19D2C3" w:rsidR="00906BCA" w:rsidRPr="00C31D7B" w:rsidRDefault="00906BCA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lastRenderedPageBreak/>
        <w:t>Ponadto, zwiększyły się kwoty podstawowej dotacji dla przedszkoli.</w:t>
      </w:r>
    </w:p>
    <w:p w14:paraId="3F6DEC41" w14:textId="2BD3F4E2" w:rsidR="000C0A1A" w:rsidRPr="00C31D7B" w:rsidRDefault="000C0A1A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W dalszej części radni wspólnie dyskutowali na temat kwestii związanych z punktem.</w:t>
      </w:r>
    </w:p>
    <w:p w14:paraId="3953CE84" w14:textId="77777777" w:rsidR="000F2600" w:rsidRPr="00C31D7B" w:rsidRDefault="00E307D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Głosowano w sprawie:</w:t>
      </w:r>
    </w:p>
    <w:p w14:paraId="5F265DB7" w14:textId="77777777" w:rsidR="000F2600" w:rsidRPr="00C31D7B" w:rsidRDefault="00E307D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Uchwała w sprawie ustalenia trybu udzielania i rozliczania dotacji dla szkół i placówek publicznych, placówek i szkół niepublicznych o uprawnieniach szkół publicznych z budżetu Miasta Włocławek oraz trybu przeprowadzania kontroli prawidłowości pobrania i wykorzystania dotacji.</w:t>
      </w:r>
    </w:p>
    <w:p w14:paraId="5DE6256C" w14:textId="77777777" w:rsidR="000F2600" w:rsidRPr="00C31D7B" w:rsidRDefault="00E307D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Wyniki głosowania</w:t>
      </w:r>
    </w:p>
    <w:p w14:paraId="6136884F" w14:textId="77777777" w:rsidR="000F2600" w:rsidRPr="00C31D7B" w:rsidRDefault="00E307D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BRAK GŁOSU: 0, NIEOBECNI: 1, WSTRZYMUJĘ SIĘ: 0, PRZECIW: 0, ZA: 9</w:t>
      </w:r>
    </w:p>
    <w:p w14:paraId="04182402" w14:textId="77777777" w:rsidR="000F2600" w:rsidRPr="00C31D7B" w:rsidRDefault="00E307D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Wyniki imienne:</w:t>
      </w:r>
    </w:p>
    <w:p w14:paraId="2D2A0405" w14:textId="77777777" w:rsidR="000F2600" w:rsidRPr="00C31D7B" w:rsidRDefault="00E307D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BRAK GŁOSU (0)</w:t>
      </w:r>
    </w:p>
    <w:p w14:paraId="3FE8FC7F" w14:textId="77777777" w:rsidR="000F2600" w:rsidRPr="00C31D7B" w:rsidRDefault="00E307D5" w:rsidP="00C31D7B">
      <w:pPr>
        <w:spacing w:after="0"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NIEOBECNI (1)</w:t>
      </w:r>
    </w:p>
    <w:p w14:paraId="682B7551" w14:textId="77777777" w:rsidR="000F2600" w:rsidRPr="00C31D7B" w:rsidRDefault="00E307D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Krzysztof Grządziel</w:t>
      </w:r>
    </w:p>
    <w:p w14:paraId="664094D1" w14:textId="77777777" w:rsidR="000F2600" w:rsidRPr="00C31D7B" w:rsidRDefault="00E307D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WSTRZYMUJĘ SIĘ (0)</w:t>
      </w:r>
    </w:p>
    <w:p w14:paraId="569A0172" w14:textId="77777777" w:rsidR="000F2600" w:rsidRPr="00C31D7B" w:rsidRDefault="00E307D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PRZECIW (0)</w:t>
      </w:r>
    </w:p>
    <w:p w14:paraId="6D36655A" w14:textId="77777777" w:rsidR="000F2600" w:rsidRPr="00C31D7B" w:rsidRDefault="00E307D5" w:rsidP="00C31D7B">
      <w:pPr>
        <w:spacing w:after="0"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ZA (9)</w:t>
      </w:r>
    </w:p>
    <w:p w14:paraId="5ADB1FF6" w14:textId="77777777" w:rsidR="000F2600" w:rsidRPr="00C31D7B" w:rsidRDefault="00E307D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Andrzej Gołębieski, Igor Griszczuk, Joanna Hofman-Kupisz, Ewa Hupało, Wanda Muszalik, Elżbieta Rutkowska, Ewa Szczepańska, Marek Wasielewski, Janusz Ziółkowski</w:t>
      </w:r>
    </w:p>
    <w:p w14:paraId="2365FA5C" w14:textId="77777777" w:rsidR="000F2600" w:rsidRPr="00C31D7B" w:rsidRDefault="00E307D5" w:rsidP="00C31D7B">
      <w:pPr>
        <w:pStyle w:val="Nagwek3"/>
      </w:pPr>
      <w:r w:rsidRPr="00C31D7B">
        <w:t>3. Sprawy bieżące i wolne wnioski.</w:t>
      </w:r>
    </w:p>
    <w:p w14:paraId="629D1936" w14:textId="45CE7C0C" w:rsidR="00B004F7" w:rsidRPr="00C31D7B" w:rsidRDefault="00F60B60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Przewodnicząca Komisji poruszyła temat stypendiów Prezydenta.</w:t>
      </w:r>
    </w:p>
    <w:p w14:paraId="34AA790B" w14:textId="0AF27849" w:rsidR="00F60B60" w:rsidRPr="00C31D7B" w:rsidRDefault="00F60B60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Okazało się, że na pewne zapisy nie pozwalają decyzje sądu, i niestety do końca tego roku stypendia będą przyznawane wg. starego regulaminu.</w:t>
      </w:r>
    </w:p>
    <w:p w14:paraId="18C54DDF" w14:textId="337E90E5" w:rsidR="00F60B60" w:rsidRPr="00C31D7B" w:rsidRDefault="00F60B60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lastRenderedPageBreak/>
        <w:t>Głos zabrała Radna Joanna Hofman-Kupisz</w:t>
      </w:r>
      <w:r w:rsidR="00DF6E06" w:rsidRPr="00C31D7B">
        <w:rPr>
          <w:rFonts w:ascii="Arial" w:hAnsi="Arial" w:cs="Arial"/>
        </w:rPr>
        <w:t>,</w:t>
      </w:r>
      <w:r w:rsidRPr="00C31D7B">
        <w:rPr>
          <w:rFonts w:ascii="Arial" w:hAnsi="Arial" w:cs="Arial"/>
        </w:rPr>
        <w:t xml:space="preserve"> zwracając uwagę na redukcje etatów nauczycieli  ze względu na wiek w szkołach ponadpodstawowych.</w:t>
      </w:r>
    </w:p>
    <w:p w14:paraId="048183F0" w14:textId="7223646D" w:rsidR="00F60B60" w:rsidRPr="00C31D7B" w:rsidRDefault="00F60B60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Radna poinformowała o sytuacjach</w:t>
      </w:r>
      <w:r w:rsidR="00DF6E06" w:rsidRPr="00C31D7B">
        <w:rPr>
          <w:rFonts w:ascii="Arial" w:hAnsi="Arial" w:cs="Arial"/>
        </w:rPr>
        <w:t>,</w:t>
      </w:r>
      <w:r w:rsidRPr="00C31D7B">
        <w:rPr>
          <w:rFonts w:ascii="Arial" w:hAnsi="Arial" w:cs="Arial"/>
        </w:rPr>
        <w:t xml:space="preserve"> gdy nauczyciele są zmusz</w:t>
      </w:r>
      <w:r w:rsidR="00E307D5" w:rsidRPr="00C31D7B">
        <w:rPr>
          <w:rFonts w:ascii="Arial" w:hAnsi="Arial" w:cs="Arial"/>
        </w:rPr>
        <w:t xml:space="preserve">ani </w:t>
      </w:r>
      <w:r w:rsidR="00DF6E06" w:rsidRPr="00C31D7B">
        <w:rPr>
          <w:rFonts w:ascii="Arial" w:hAnsi="Arial" w:cs="Arial"/>
        </w:rPr>
        <w:t>czasami,</w:t>
      </w:r>
      <w:r w:rsidR="00E307D5" w:rsidRPr="00C31D7B">
        <w:rPr>
          <w:rFonts w:ascii="Arial" w:hAnsi="Arial" w:cs="Arial"/>
        </w:rPr>
        <w:t xml:space="preserve"> aby przejść na emeryturę. </w:t>
      </w:r>
    </w:p>
    <w:p w14:paraId="3D91514B" w14:textId="295417B4" w:rsidR="00E307D5" w:rsidRPr="00C31D7B" w:rsidRDefault="00E307D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W odpowiedzi, głos zabrała Prezydent Monika Jabłońska</w:t>
      </w:r>
      <w:r w:rsidR="00DF6E06" w:rsidRPr="00C31D7B">
        <w:rPr>
          <w:rFonts w:ascii="Arial" w:hAnsi="Arial" w:cs="Arial"/>
        </w:rPr>
        <w:t>,</w:t>
      </w:r>
      <w:r w:rsidRPr="00C31D7B">
        <w:rPr>
          <w:rFonts w:ascii="Arial" w:hAnsi="Arial" w:cs="Arial"/>
        </w:rPr>
        <w:t xml:space="preserve"> zaznaczając, że takie praktyki są niedopuszczalne i osobiście przyjrzy się sprawie.</w:t>
      </w:r>
    </w:p>
    <w:p w14:paraId="1A4254AB" w14:textId="77777777" w:rsidR="000F2600" w:rsidRPr="00C31D7B" w:rsidRDefault="00E307D5" w:rsidP="00C31D7B">
      <w:pPr>
        <w:pStyle w:val="Nagwek3"/>
      </w:pPr>
      <w:r w:rsidRPr="00C31D7B">
        <w:t>4. Zakończenie obrad Komisji.</w:t>
      </w:r>
    </w:p>
    <w:p w14:paraId="7B20081D" w14:textId="1A1E14AF" w:rsidR="00B004F7" w:rsidRPr="00C31D7B" w:rsidRDefault="00B004F7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 xml:space="preserve">W związku ze zrealizowaniem wszystkich punktów przewodnicząca zakończyła obrady w dniu 22 maja 2025 r. </w:t>
      </w:r>
    </w:p>
    <w:p w14:paraId="7DB6F544" w14:textId="789D3D93" w:rsidR="000F2600" w:rsidRPr="00C31D7B" w:rsidRDefault="00E307D5" w:rsidP="00C31D7B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C31D7B">
        <w:rPr>
          <w:rFonts w:ascii="Arial" w:hAnsi="Arial" w:cs="Arial"/>
          <w:i/>
          <w:iCs/>
          <w:sz w:val="22"/>
          <w:szCs w:val="22"/>
        </w:rPr>
        <w:t>Przewodnicząc</w:t>
      </w:r>
      <w:r w:rsidR="00B004F7" w:rsidRPr="00C31D7B">
        <w:rPr>
          <w:rFonts w:ascii="Arial" w:hAnsi="Arial" w:cs="Arial"/>
          <w:i/>
          <w:iCs/>
          <w:sz w:val="22"/>
          <w:szCs w:val="22"/>
        </w:rPr>
        <w:t>a Komisji Edukacji</w:t>
      </w:r>
    </w:p>
    <w:p w14:paraId="6EEC270A" w14:textId="742695EB" w:rsidR="000F2600" w:rsidRPr="00C31D7B" w:rsidRDefault="00E307D5" w:rsidP="00C31D7B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C31D7B">
        <w:rPr>
          <w:rFonts w:ascii="Arial" w:hAnsi="Arial" w:cs="Arial"/>
          <w:i/>
          <w:iCs/>
          <w:sz w:val="22"/>
          <w:szCs w:val="22"/>
        </w:rPr>
        <w:t>Rad</w:t>
      </w:r>
      <w:r w:rsidR="00B004F7" w:rsidRPr="00C31D7B">
        <w:rPr>
          <w:rFonts w:ascii="Arial" w:hAnsi="Arial" w:cs="Arial"/>
          <w:i/>
          <w:iCs/>
          <w:sz w:val="22"/>
          <w:szCs w:val="22"/>
        </w:rPr>
        <w:t>y</w:t>
      </w:r>
      <w:r w:rsidRPr="00C31D7B">
        <w:rPr>
          <w:rFonts w:ascii="Arial" w:hAnsi="Arial" w:cs="Arial"/>
          <w:i/>
          <w:iCs/>
          <w:sz w:val="22"/>
          <w:szCs w:val="22"/>
        </w:rPr>
        <w:t xml:space="preserve"> Miasta Włocławek</w:t>
      </w:r>
    </w:p>
    <w:p w14:paraId="07BB0D7B" w14:textId="77777777" w:rsidR="000C0A1A" w:rsidRPr="00C31D7B" w:rsidRDefault="000C0A1A" w:rsidP="00C31D7B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54C40595" w14:textId="77777777" w:rsidR="00E307D5" w:rsidRDefault="00E307D5" w:rsidP="00C31D7B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0A324D77" w14:textId="77777777" w:rsidR="00C31D7B" w:rsidRDefault="00C31D7B" w:rsidP="00C31D7B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147EF1A9" w14:textId="77777777" w:rsidR="00C31D7B" w:rsidRDefault="00C31D7B" w:rsidP="00C31D7B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3F5A5711" w14:textId="77777777" w:rsidR="00C31D7B" w:rsidRDefault="00C31D7B" w:rsidP="00C31D7B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11886CEA" w14:textId="77777777" w:rsidR="00C31D7B" w:rsidRDefault="00C31D7B" w:rsidP="00C31D7B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2233C92E" w14:textId="77777777" w:rsidR="00C31D7B" w:rsidRDefault="00C31D7B" w:rsidP="00C31D7B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66FB2A2B" w14:textId="77777777" w:rsidR="00C31D7B" w:rsidRDefault="00C31D7B" w:rsidP="00C31D7B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18938F30" w14:textId="77777777" w:rsidR="00C31D7B" w:rsidRPr="00C31D7B" w:rsidRDefault="00C31D7B" w:rsidP="00C31D7B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74A295DA" w14:textId="77777777" w:rsidR="000F2600" w:rsidRPr="00C31D7B" w:rsidRDefault="00E307D5" w:rsidP="00C31D7B">
      <w:pPr>
        <w:spacing w:line="360" w:lineRule="auto"/>
        <w:rPr>
          <w:rFonts w:ascii="Arial" w:hAnsi="Arial" w:cs="Arial"/>
        </w:rPr>
      </w:pPr>
      <w:r w:rsidRPr="00C31D7B">
        <w:rPr>
          <w:rFonts w:ascii="Arial" w:hAnsi="Arial" w:cs="Arial"/>
        </w:rPr>
        <w:t>Przygotował: Christopher Ciesiul</w:t>
      </w:r>
    </w:p>
    <w:sectPr w:rsidR="000F2600" w:rsidRPr="00C31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862C" w14:textId="77777777" w:rsidR="00E307D5" w:rsidRDefault="00E307D5">
      <w:pPr>
        <w:spacing w:after="0" w:line="240" w:lineRule="auto"/>
      </w:pPr>
      <w:r>
        <w:separator/>
      </w:r>
    </w:p>
  </w:endnote>
  <w:endnote w:type="continuationSeparator" w:id="0">
    <w:p w14:paraId="776BDAB1" w14:textId="77777777" w:rsidR="00E307D5" w:rsidRDefault="00E3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57B4" w14:textId="77777777" w:rsidR="00F60B60" w:rsidRDefault="00F60B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13A3" w14:textId="77777777" w:rsidR="000F2600" w:rsidRDefault="00E307D5">
    <w:r>
      <w:t>Wygenerowano za pomocą app.esesja.pl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1642" w14:textId="77777777" w:rsidR="00F60B60" w:rsidRDefault="00F60B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BB76" w14:textId="77777777" w:rsidR="00E307D5" w:rsidRDefault="00E307D5">
      <w:pPr>
        <w:spacing w:after="0" w:line="240" w:lineRule="auto"/>
      </w:pPr>
      <w:r>
        <w:separator/>
      </w:r>
    </w:p>
  </w:footnote>
  <w:footnote w:type="continuationSeparator" w:id="0">
    <w:p w14:paraId="53450C2F" w14:textId="77777777" w:rsidR="00E307D5" w:rsidRDefault="00E30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7DA8" w14:textId="77777777" w:rsidR="00F60B60" w:rsidRDefault="00F60B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B71C" w14:textId="1972D830" w:rsidR="00E307D5" w:rsidRDefault="00E307D5" w:rsidP="009B762F">
    <w:pPr>
      <w:jc w:val="right"/>
    </w:pPr>
    <w:r>
      <w:rPr>
        <w:noProof/>
      </w:rPr>
      <w:drawing>
        <wp:inline distT="0" distB="0" distL="0" distR="0" wp14:anchorId="62D95FF2" wp14:editId="4842B97B">
          <wp:extent cx="652844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3663" w14:textId="77777777" w:rsidR="00F60B60" w:rsidRDefault="00F60B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00"/>
    <w:rsid w:val="00013BA6"/>
    <w:rsid w:val="000C0A1A"/>
    <w:rsid w:val="000F2600"/>
    <w:rsid w:val="003623F4"/>
    <w:rsid w:val="003660B9"/>
    <w:rsid w:val="00374CE5"/>
    <w:rsid w:val="00496727"/>
    <w:rsid w:val="008D6880"/>
    <w:rsid w:val="00906BCA"/>
    <w:rsid w:val="00A10CC7"/>
    <w:rsid w:val="00B004F7"/>
    <w:rsid w:val="00C31D7B"/>
    <w:rsid w:val="00DD75D6"/>
    <w:rsid w:val="00DF6E06"/>
    <w:rsid w:val="00E307D5"/>
    <w:rsid w:val="00F6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96C155"/>
  <w15:docId w15:val="{6240E190-3D3C-4FE9-BD7B-E2D96ABB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1D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1D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1D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4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B60"/>
  </w:style>
  <w:style w:type="paragraph" w:styleId="Stopka">
    <w:name w:val="footer"/>
    <w:basedOn w:val="Normalny"/>
    <w:link w:val="StopkaZnak"/>
    <w:uiPriority w:val="99"/>
    <w:unhideWhenUsed/>
    <w:rsid w:val="00F6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B60"/>
  </w:style>
  <w:style w:type="character" w:customStyle="1" w:styleId="Nagwek1Znak">
    <w:name w:val="Nagłówek 1 Znak"/>
    <w:basedOn w:val="Domylnaczcionkaakapitu"/>
    <w:link w:val="Nagwek1"/>
    <w:uiPriority w:val="9"/>
    <w:rsid w:val="00C31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31D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31D7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DC4D-63CD-492D-BE60-3AB3C4CD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Ciesiul</dc:creator>
  <cp:lastModifiedBy>Christopher Ciesiul</cp:lastModifiedBy>
  <cp:revision>2</cp:revision>
  <cp:lastPrinted>2025-07-11T09:02:00Z</cp:lastPrinted>
  <dcterms:created xsi:type="dcterms:W3CDTF">2025-10-09T09:01:00Z</dcterms:created>
  <dcterms:modified xsi:type="dcterms:W3CDTF">2025-10-09T09:01:00Z</dcterms:modified>
</cp:coreProperties>
</file>