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53DA" w14:textId="77777777" w:rsidR="00B62544" w:rsidRPr="00CF565C" w:rsidRDefault="00752B21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Dnia 22.1.2025r.</w:t>
      </w:r>
      <w:r w:rsidRPr="00CF565C">
        <w:rPr>
          <w:rFonts w:ascii="Arial" w:hAnsi="Arial" w:cs="Arial"/>
          <w:sz w:val="28"/>
          <w:szCs w:val="28"/>
        </w:rPr>
        <w:br/>
      </w:r>
    </w:p>
    <w:p w14:paraId="67799973" w14:textId="77777777" w:rsidR="00B62544" w:rsidRPr="00CF565C" w:rsidRDefault="00752B21" w:rsidP="00CF565C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Rada Miasta Włocławek</w:t>
      </w:r>
    </w:p>
    <w:p w14:paraId="3F00C704" w14:textId="77777777" w:rsidR="00B62544" w:rsidRPr="00CF565C" w:rsidRDefault="00752B21" w:rsidP="00CF565C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Komisja Edukacji</w:t>
      </w:r>
    </w:p>
    <w:p w14:paraId="1BDFB00F" w14:textId="31F231DD" w:rsidR="00B62544" w:rsidRPr="00CF565C" w:rsidRDefault="00752B21" w:rsidP="00CF565C">
      <w:pPr>
        <w:pStyle w:val="Nagwek1"/>
      </w:pPr>
      <w:r w:rsidRPr="00CF565C">
        <w:t>Protokół</w:t>
      </w:r>
      <w:r w:rsidR="00EF4F28" w:rsidRPr="00CF565C">
        <w:t xml:space="preserve"> 1</w:t>
      </w:r>
    </w:p>
    <w:p w14:paraId="6F71ED7D" w14:textId="3923A7BD" w:rsidR="00B62544" w:rsidRPr="00CF565C" w:rsidRDefault="00752B21" w:rsidP="00CF565C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1 Posiedzenie Komisji Edukacji w dni</w:t>
      </w:r>
      <w:r w:rsidR="00C7320A" w:rsidRPr="00CF565C">
        <w:rPr>
          <w:rFonts w:ascii="Arial" w:hAnsi="Arial" w:cs="Arial"/>
          <w:sz w:val="28"/>
          <w:szCs w:val="28"/>
        </w:rPr>
        <w:t xml:space="preserve">u </w:t>
      </w:r>
      <w:r w:rsidRPr="00CF565C">
        <w:rPr>
          <w:rFonts w:ascii="Arial" w:hAnsi="Arial" w:cs="Arial"/>
          <w:sz w:val="28"/>
          <w:szCs w:val="28"/>
        </w:rPr>
        <w:t xml:space="preserve">20 stycznia 2025 </w:t>
      </w:r>
    </w:p>
    <w:p w14:paraId="00B0BD8A" w14:textId="77777777" w:rsidR="00B62544" w:rsidRPr="00CF565C" w:rsidRDefault="00752B21" w:rsidP="00CF565C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Miejsce posiedzenia: Urząd Miasta Włocławek, sala nr 302.</w:t>
      </w:r>
    </w:p>
    <w:p w14:paraId="1764049E" w14:textId="7998E580" w:rsidR="00B62544" w:rsidRPr="00CF565C" w:rsidRDefault="00752B21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Obrady rozpoczęto 20 stycznia 2025 o godz. 08:30, a zakończono o godz.</w:t>
      </w:r>
      <w:r w:rsidR="00C7320A" w:rsidRPr="00CF565C">
        <w:rPr>
          <w:rFonts w:ascii="Arial" w:hAnsi="Arial" w:cs="Arial"/>
          <w:sz w:val="28"/>
          <w:szCs w:val="28"/>
        </w:rPr>
        <w:t>08:49</w:t>
      </w:r>
      <w:r w:rsidRPr="00CF565C">
        <w:rPr>
          <w:rFonts w:ascii="Arial" w:hAnsi="Arial" w:cs="Arial"/>
          <w:sz w:val="28"/>
          <w:szCs w:val="28"/>
        </w:rPr>
        <w:t xml:space="preserve">  dnia 20 stycznia 2025.</w:t>
      </w:r>
    </w:p>
    <w:p w14:paraId="7311DEB0" w14:textId="77777777" w:rsidR="00B62544" w:rsidRPr="00CF565C" w:rsidRDefault="00752B21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W posiedzeniu wzięło udział 6 członków.</w:t>
      </w:r>
    </w:p>
    <w:p w14:paraId="0F99019C" w14:textId="77777777" w:rsidR="00B62544" w:rsidRPr="00CF565C" w:rsidRDefault="00752B21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Obecni:</w:t>
      </w:r>
    </w:p>
    <w:p w14:paraId="7BDF7CAF" w14:textId="77777777" w:rsidR="00B62544" w:rsidRPr="00CF565C" w:rsidRDefault="00752B21" w:rsidP="00CF565C">
      <w:pPr>
        <w:pStyle w:val="Nagwek2"/>
      </w:pPr>
      <w:r w:rsidRPr="00CF565C">
        <w:t>1. Andrzej Gołębieski</w:t>
      </w:r>
    </w:p>
    <w:p w14:paraId="47BF3C8F" w14:textId="21AFEA4B" w:rsidR="00B62544" w:rsidRPr="00CF565C" w:rsidRDefault="00752B21" w:rsidP="00CF565C">
      <w:pPr>
        <w:pStyle w:val="Nagwek2"/>
      </w:pPr>
      <w:r w:rsidRPr="00CF565C">
        <w:t>2. Igor Griszczuk</w:t>
      </w:r>
      <w:r w:rsidR="00CF565C" w:rsidRPr="00CF565C">
        <w:t xml:space="preserve"> nieobecny</w:t>
      </w:r>
    </w:p>
    <w:p w14:paraId="0E8324E0" w14:textId="78CBF117" w:rsidR="00B62544" w:rsidRPr="00CF565C" w:rsidRDefault="00752B21" w:rsidP="00CF565C">
      <w:pPr>
        <w:pStyle w:val="Nagwek2"/>
      </w:pPr>
      <w:r w:rsidRPr="00CF565C">
        <w:t>3. Krzysztof Grządziel</w:t>
      </w:r>
      <w:r w:rsidR="00CF565C" w:rsidRPr="00CF565C">
        <w:t xml:space="preserve"> nieobecny</w:t>
      </w:r>
    </w:p>
    <w:p w14:paraId="582A6091" w14:textId="77777777" w:rsidR="00B62544" w:rsidRPr="00CF565C" w:rsidRDefault="00752B21" w:rsidP="00CF565C">
      <w:pPr>
        <w:pStyle w:val="Nagwek2"/>
      </w:pPr>
      <w:r w:rsidRPr="00CF565C">
        <w:t>4. Joanna Hofman-Kupisz</w:t>
      </w:r>
    </w:p>
    <w:p w14:paraId="6CC7878B" w14:textId="77777777" w:rsidR="00B62544" w:rsidRPr="00CF565C" w:rsidRDefault="00752B21" w:rsidP="00CF565C">
      <w:pPr>
        <w:pStyle w:val="Nagwek2"/>
      </w:pPr>
      <w:r w:rsidRPr="00CF565C">
        <w:t>5. Ewa Hupało</w:t>
      </w:r>
    </w:p>
    <w:p w14:paraId="3DA7DCC7" w14:textId="77777777" w:rsidR="00B62544" w:rsidRPr="00CF565C" w:rsidRDefault="00752B21" w:rsidP="00CF565C">
      <w:pPr>
        <w:pStyle w:val="Nagwek2"/>
      </w:pPr>
      <w:r w:rsidRPr="00CF565C">
        <w:t>6. Wanda Muszalik</w:t>
      </w:r>
    </w:p>
    <w:p w14:paraId="6BCD8CBE" w14:textId="77777777" w:rsidR="00B62544" w:rsidRPr="00CF565C" w:rsidRDefault="00752B21" w:rsidP="00CF565C">
      <w:pPr>
        <w:pStyle w:val="Nagwek2"/>
      </w:pPr>
      <w:r w:rsidRPr="00CF565C">
        <w:t>7. Elżbieta Rutkowska</w:t>
      </w:r>
    </w:p>
    <w:p w14:paraId="479D35AE" w14:textId="77777777" w:rsidR="00B62544" w:rsidRPr="00CF565C" w:rsidRDefault="00752B21" w:rsidP="00CF565C">
      <w:pPr>
        <w:pStyle w:val="Nagwek2"/>
      </w:pPr>
      <w:r w:rsidRPr="00CF565C">
        <w:t>8. Ewa Szczepańska</w:t>
      </w:r>
    </w:p>
    <w:p w14:paraId="75213A56" w14:textId="6536D35D" w:rsidR="00B62544" w:rsidRPr="00CF565C" w:rsidRDefault="00752B21" w:rsidP="00CF565C">
      <w:pPr>
        <w:pStyle w:val="Nagwek2"/>
      </w:pPr>
      <w:r w:rsidRPr="00CF565C">
        <w:t>9. Marek Wasielewski</w:t>
      </w:r>
      <w:r w:rsidR="00CF565C" w:rsidRPr="00CF565C">
        <w:t xml:space="preserve"> nieobecny</w:t>
      </w:r>
    </w:p>
    <w:p w14:paraId="396D6ADA" w14:textId="2E84D39B" w:rsidR="00B62544" w:rsidRPr="00CF565C" w:rsidRDefault="00752B21" w:rsidP="00CF565C">
      <w:pPr>
        <w:pStyle w:val="Nagwek2"/>
      </w:pPr>
      <w:r w:rsidRPr="00CF565C">
        <w:t>10. Janusz Ziółkowski</w:t>
      </w:r>
      <w:r w:rsidR="00CF565C" w:rsidRPr="00CF565C">
        <w:t xml:space="preserve"> nieobecny </w:t>
      </w:r>
    </w:p>
    <w:p w14:paraId="6B7DA005" w14:textId="77777777" w:rsidR="00EF4F28" w:rsidRPr="00CF565C" w:rsidRDefault="00EF4F28" w:rsidP="00CF565C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5A8EE9C" w14:textId="77777777" w:rsidR="00B62544" w:rsidRPr="00CF565C" w:rsidRDefault="00752B21" w:rsidP="00CF565C">
      <w:pPr>
        <w:pStyle w:val="Nagwek3"/>
      </w:pPr>
      <w:r w:rsidRPr="00CF565C">
        <w:t>1. Sprawy organizacyjne.</w:t>
      </w:r>
    </w:p>
    <w:p w14:paraId="1596AEED" w14:textId="5A8D450E" w:rsidR="00C7320A" w:rsidRPr="00CF565C" w:rsidRDefault="00C7320A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 xml:space="preserve">Przewodnicząca Komisji Edukacji, pani Elżbieta Rutkowska, rozpoczęła posiedzenie od przywitania wszystkich osób zaproszonych, a także radnych oraz poinformowała, że w Biurze Rady Miasta znajduje się protokół z poprzedniego posiedzenia. Przewodnicząca Komisji zapytała, czy wobec obowiązującego porządku obrad radni chcą wnieść zmiany. </w:t>
      </w:r>
    </w:p>
    <w:p w14:paraId="2CD6A01A" w14:textId="4D70CF29" w:rsidR="00B62544" w:rsidRPr="00CF565C" w:rsidRDefault="00C7320A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lastRenderedPageBreak/>
        <w:t>W związku z brakiem uwag, radna Elżbieta Rutkowska stwierdziła kworum i przystąpiła do realizacji kolejnego punktu.</w:t>
      </w:r>
    </w:p>
    <w:p w14:paraId="753644AC" w14:textId="0AA24787" w:rsidR="00B62544" w:rsidRPr="00CF565C" w:rsidRDefault="00752B21" w:rsidP="00CF565C">
      <w:pPr>
        <w:pStyle w:val="Nagwek3"/>
      </w:pPr>
      <w:r w:rsidRPr="00CF565C">
        <w:t>2. Uchwała w sprawie przyjęcia do realizacji zadań publicznych polegających na prowadzeniu kształcenia w zakresie teoretycznych przedmiotów zawodowych uczniów szkół prowadzonych przez powiat żuromiński będących młodocianymi pracownikami.</w:t>
      </w:r>
    </w:p>
    <w:p w14:paraId="3078B70A" w14:textId="73C5B437" w:rsidR="0075591F" w:rsidRPr="00CF565C" w:rsidRDefault="00C7320A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 xml:space="preserve">Wprowadzenia do punktu dokonała </w:t>
      </w:r>
      <w:r w:rsidR="0075591F" w:rsidRPr="00CF565C">
        <w:rPr>
          <w:rFonts w:ascii="Arial" w:hAnsi="Arial" w:cs="Arial"/>
          <w:sz w:val="28"/>
          <w:szCs w:val="28"/>
        </w:rPr>
        <w:t>d</w:t>
      </w:r>
      <w:r w:rsidRPr="00CF565C">
        <w:rPr>
          <w:rFonts w:ascii="Arial" w:hAnsi="Arial" w:cs="Arial"/>
          <w:sz w:val="28"/>
          <w:szCs w:val="28"/>
        </w:rPr>
        <w:t xml:space="preserve">yrektor </w:t>
      </w:r>
      <w:r w:rsidR="0075591F" w:rsidRPr="00CF565C">
        <w:rPr>
          <w:rFonts w:ascii="Arial" w:hAnsi="Arial" w:cs="Arial"/>
          <w:sz w:val="28"/>
          <w:szCs w:val="28"/>
        </w:rPr>
        <w:t>Wydziału Edukacji pani Anna Piętka, informując, że przygotowanie młodocianych pracowników  może odbywać się poprzez naukę zawodu</w:t>
      </w:r>
      <w:r w:rsidR="007F62D8" w:rsidRPr="00CF565C">
        <w:rPr>
          <w:rFonts w:ascii="Arial" w:hAnsi="Arial" w:cs="Arial"/>
          <w:sz w:val="28"/>
          <w:szCs w:val="28"/>
        </w:rPr>
        <w:t>,</w:t>
      </w:r>
      <w:r w:rsidR="0075591F" w:rsidRPr="00CF565C">
        <w:rPr>
          <w:rFonts w:ascii="Arial" w:hAnsi="Arial" w:cs="Arial"/>
          <w:sz w:val="28"/>
          <w:szCs w:val="28"/>
        </w:rPr>
        <w:t xml:space="preserve"> która obejmuje praktyczną naukę zawodu organizowaną u  pracodawcy oraz dokształcanie teoretyczne. Pracodawca kieruje takich uczniów do szkoły branżowej I stopnia, a w przypadku, kiedy szkoła nie ma możliwości zrealizowania kształcenia zawodowego, młodociany pracownik kierowany jest na turnus dokształcania teoretycznego do Centrum Kształcenia Zawodowego.</w:t>
      </w:r>
    </w:p>
    <w:p w14:paraId="5572C75B" w14:textId="522C5224" w:rsidR="00D404FD" w:rsidRPr="00CF565C" w:rsidRDefault="007F62D8" w:rsidP="00CF565C">
      <w:pPr>
        <w:spacing w:line="276" w:lineRule="auto"/>
        <w:rPr>
          <w:rFonts w:ascii="Arial" w:hAnsi="Arial" w:cs="Arial"/>
          <w:sz w:val="28"/>
          <w:szCs w:val="28"/>
        </w:rPr>
      </w:pPr>
      <w:hyperlink r:id="rId7" w:history="1">
        <w:r w:rsidRPr="00CF565C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Centrum Kształcenia Zawodowego i Ustawicznego we Włocławku</w:t>
        </w:r>
      </w:hyperlink>
      <w:r w:rsidR="0075591F" w:rsidRPr="00CF565C">
        <w:rPr>
          <w:rFonts w:ascii="Arial" w:hAnsi="Arial" w:cs="Arial"/>
          <w:sz w:val="28"/>
          <w:szCs w:val="28"/>
        </w:rPr>
        <w:t>, w ramach porozumień</w:t>
      </w:r>
      <w:r w:rsidRPr="00CF565C">
        <w:rPr>
          <w:rFonts w:ascii="Arial" w:hAnsi="Arial" w:cs="Arial"/>
          <w:sz w:val="28"/>
          <w:szCs w:val="28"/>
        </w:rPr>
        <w:t>,</w:t>
      </w:r>
      <w:r w:rsidR="0075591F" w:rsidRPr="00CF565C">
        <w:rPr>
          <w:rFonts w:ascii="Arial" w:hAnsi="Arial" w:cs="Arial"/>
          <w:sz w:val="28"/>
          <w:szCs w:val="28"/>
        </w:rPr>
        <w:t xml:space="preserve"> prowadzi tematyczną naukę przedmiotów zawodowych w takich dziedzinach jak: sprzedawca, kucharz, fryzjer, mechanik pojazdów</w:t>
      </w:r>
      <w:r w:rsidR="00D83271" w:rsidRPr="00CF565C">
        <w:rPr>
          <w:rFonts w:ascii="Arial" w:hAnsi="Arial" w:cs="Arial"/>
          <w:sz w:val="28"/>
          <w:szCs w:val="28"/>
        </w:rPr>
        <w:t>, cukiernik, stolarz i elektryk.</w:t>
      </w:r>
    </w:p>
    <w:p w14:paraId="618913BA" w14:textId="77777777" w:rsidR="00D404FD" w:rsidRPr="00CF565C" w:rsidRDefault="00D404FD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 xml:space="preserve">W 2024 roku, gmina Miasta Włocławek zawarła pięć porozumień z pięcioma powiatami: Włocławskim, Aleksandrowskim, Radziejowskim, Lipnowskim oraz z gminą </w:t>
      </w:r>
      <w:proofErr w:type="spellStart"/>
      <w:r w:rsidRPr="00CF565C">
        <w:rPr>
          <w:rFonts w:ascii="Arial" w:hAnsi="Arial" w:cs="Arial"/>
          <w:sz w:val="28"/>
          <w:szCs w:val="28"/>
        </w:rPr>
        <w:t>Czernichowo</w:t>
      </w:r>
      <w:proofErr w:type="spellEnd"/>
      <w:r w:rsidRPr="00CF565C">
        <w:rPr>
          <w:rFonts w:ascii="Arial" w:hAnsi="Arial" w:cs="Arial"/>
          <w:sz w:val="28"/>
          <w:szCs w:val="28"/>
        </w:rPr>
        <w:t>, a teraz planuje zawrzeć porozumienie z powiatem Żuromińskim.</w:t>
      </w:r>
    </w:p>
    <w:p w14:paraId="4AAAFAFA" w14:textId="77777777" w:rsidR="00D404FD" w:rsidRPr="00CF565C" w:rsidRDefault="00D404FD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Kwota odpłatności za kształcenie jednego ucznia w 2025 roku wynosi 950 zł, a liczba godzin wynosi 136.</w:t>
      </w:r>
    </w:p>
    <w:p w14:paraId="7A90715D" w14:textId="7F75C5A3" w:rsidR="00C7320A" w:rsidRPr="00CF565C" w:rsidRDefault="00D404FD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 xml:space="preserve">W związku z powyższym, pani Anna Piętka poprosiła o pozytywne zaopiniowanie projektu uchwały.  </w:t>
      </w:r>
      <w:r w:rsidR="0075591F" w:rsidRPr="00CF565C">
        <w:rPr>
          <w:rFonts w:ascii="Arial" w:hAnsi="Arial" w:cs="Arial"/>
          <w:sz w:val="28"/>
          <w:szCs w:val="28"/>
        </w:rPr>
        <w:t xml:space="preserve"> </w:t>
      </w:r>
    </w:p>
    <w:p w14:paraId="1036D334" w14:textId="22513EB2" w:rsidR="001A2804" w:rsidRPr="00CF565C" w:rsidRDefault="001A2804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W związku z brakiem pytań ze strony radnych, przewodnicząca przystąpiła do przegłosowania omawianego projektu uchwały.</w:t>
      </w:r>
    </w:p>
    <w:p w14:paraId="6FB161CB" w14:textId="77777777" w:rsidR="00B814D4" w:rsidRPr="00CF565C" w:rsidRDefault="00B814D4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Głosowano w sprawie:</w:t>
      </w:r>
    </w:p>
    <w:p w14:paraId="0301AB80" w14:textId="4EAC5AF4" w:rsidR="00B814D4" w:rsidRPr="00CF565C" w:rsidRDefault="00B814D4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lastRenderedPageBreak/>
        <w:t>Zaopiniowanie projektu uchwały w sprawie przyjęcia do realizacji zadań publicznych polegających na prowadzeniu kształcenia w zakresie teoretycznych przedmiotów zawodowych uczniów szkół prowadzonych przez powiat żuromiński będących młodocianymi pracownikami.</w:t>
      </w:r>
    </w:p>
    <w:p w14:paraId="721CFFA0" w14:textId="77777777" w:rsidR="00B814D4" w:rsidRPr="00CF565C" w:rsidRDefault="00B814D4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Wyniki głosowania</w:t>
      </w:r>
    </w:p>
    <w:p w14:paraId="5D878AD2" w14:textId="0D1D7A86" w:rsidR="00B814D4" w:rsidRPr="00CF565C" w:rsidRDefault="00B814D4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ZA: 6, PRZECIW: 0, WSTRZYMUJĘ SIĘ: 0, BRAK GŁOSU: 0, NIEOBECNI: 4</w:t>
      </w:r>
    </w:p>
    <w:p w14:paraId="33E58836" w14:textId="77777777" w:rsidR="00B814D4" w:rsidRPr="00CF565C" w:rsidRDefault="00B814D4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Wyniki imienne:</w:t>
      </w:r>
    </w:p>
    <w:p w14:paraId="07A74501" w14:textId="6B4686A8" w:rsidR="00B814D4" w:rsidRPr="00CF565C" w:rsidRDefault="00B814D4" w:rsidP="00CF565C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ZA (6)</w:t>
      </w:r>
    </w:p>
    <w:p w14:paraId="370EF27C" w14:textId="1FA60A79" w:rsidR="00B814D4" w:rsidRPr="00CF565C" w:rsidRDefault="00B814D4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Ewa Hupało, Wanda Muszalik, Elżbieta Rutkowska, Ewa Szczepańska, Joanna Hofman-Kupisz, Andrzej Gołębieski</w:t>
      </w:r>
    </w:p>
    <w:p w14:paraId="53793E96" w14:textId="233B44F5" w:rsidR="00B814D4" w:rsidRPr="00CF565C" w:rsidRDefault="00B814D4" w:rsidP="00CF565C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WSTRZYMUJĘ SIĘ (0)</w:t>
      </w:r>
    </w:p>
    <w:p w14:paraId="7A70F07F" w14:textId="77777777" w:rsidR="00B814D4" w:rsidRPr="00CF565C" w:rsidRDefault="00B814D4" w:rsidP="00CF565C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48CBE7C" w14:textId="4F95FE94" w:rsidR="00B814D4" w:rsidRPr="00CF565C" w:rsidRDefault="00B814D4" w:rsidP="00CF565C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NIEOBECNI (4)</w:t>
      </w:r>
    </w:p>
    <w:p w14:paraId="4ADCDE5C" w14:textId="529A941D" w:rsidR="00B814D4" w:rsidRPr="00CF565C" w:rsidRDefault="00B814D4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Griszczuk Igor, Grządziel Krzysztof, Wasielewski Marek, Ziółkowski Janusz</w:t>
      </w:r>
    </w:p>
    <w:p w14:paraId="63BC1A4E" w14:textId="77777777" w:rsidR="00EF4F28" w:rsidRPr="00CF565C" w:rsidRDefault="00EF4F28" w:rsidP="00CF565C">
      <w:pPr>
        <w:spacing w:line="276" w:lineRule="auto"/>
        <w:rPr>
          <w:rFonts w:ascii="Arial" w:hAnsi="Arial" w:cs="Arial"/>
          <w:sz w:val="28"/>
          <w:szCs w:val="28"/>
        </w:rPr>
      </w:pPr>
    </w:p>
    <w:p w14:paraId="3DF569C1" w14:textId="77777777" w:rsidR="00B62544" w:rsidRPr="00CF565C" w:rsidRDefault="00752B21" w:rsidP="00CF565C">
      <w:pPr>
        <w:pStyle w:val="Nagwek3"/>
      </w:pPr>
      <w:r w:rsidRPr="00CF565C">
        <w:t>3. Sprawy bieżące i wolne wnioski.</w:t>
      </w:r>
    </w:p>
    <w:p w14:paraId="70BF859C" w14:textId="28BEA6E2" w:rsidR="002C702D" w:rsidRPr="00CF565C" w:rsidRDefault="00B814D4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 xml:space="preserve">Głos zabrała radna Ewa Hupało zwracając się z pytaniem o możliwość założenia dzienników elektronicznych w przedszkolach. Ze względu na ustawę „Lex Kamilek”, </w:t>
      </w:r>
      <w:r w:rsidR="00B1743A" w:rsidRPr="00CF565C">
        <w:rPr>
          <w:rFonts w:ascii="Arial" w:hAnsi="Arial" w:cs="Arial"/>
          <w:sz w:val="28"/>
          <w:szCs w:val="28"/>
        </w:rPr>
        <w:t xml:space="preserve">rodzice </w:t>
      </w:r>
      <w:r w:rsidRPr="00CF565C">
        <w:rPr>
          <w:rFonts w:ascii="Arial" w:hAnsi="Arial" w:cs="Arial"/>
          <w:sz w:val="28"/>
          <w:szCs w:val="28"/>
        </w:rPr>
        <w:t>nie mają możliwości</w:t>
      </w:r>
      <w:r w:rsidR="00B1743A" w:rsidRPr="00CF565C">
        <w:rPr>
          <w:rFonts w:ascii="Arial" w:hAnsi="Arial" w:cs="Arial"/>
          <w:sz w:val="28"/>
          <w:szCs w:val="28"/>
        </w:rPr>
        <w:t xml:space="preserve"> kontaktowania się z nauczycielami</w:t>
      </w:r>
      <w:r w:rsidR="007F62D8" w:rsidRPr="00CF565C">
        <w:rPr>
          <w:rFonts w:ascii="Arial" w:hAnsi="Arial" w:cs="Arial"/>
          <w:sz w:val="28"/>
          <w:szCs w:val="28"/>
        </w:rPr>
        <w:t>,</w:t>
      </w:r>
      <w:r w:rsidR="00B1743A" w:rsidRPr="00CF565C">
        <w:rPr>
          <w:rFonts w:ascii="Arial" w:hAnsi="Arial" w:cs="Arial"/>
          <w:sz w:val="28"/>
          <w:szCs w:val="28"/>
        </w:rPr>
        <w:t xml:space="preserve"> a niekiedy nawet możliwości przychodzenia do przedszkola </w:t>
      </w:r>
      <w:r w:rsidR="00EF4F28" w:rsidRPr="00CF565C">
        <w:rPr>
          <w:rFonts w:ascii="Arial" w:hAnsi="Arial" w:cs="Arial"/>
          <w:sz w:val="28"/>
          <w:szCs w:val="28"/>
        </w:rPr>
        <w:t xml:space="preserve">przez co nie ma </w:t>
      </w:r>
      <w:r w:rsidR="00B1743A" w:rsidRPr="00CF565C">
        <w:rPr>
          <w:rFonts w:ascii="Arial" w:hAnsi="Arial" w:cs="Arial"/>
          <w:sz w:val="28"/>
          <w:szCs w:val="28"/>
        </w:rPr>
        <w:t xml:space="preserve">odpowiedniego kontaktu </w:t>
      </w:r>
      <w:r w:rsidRPr="00CF565C">
        <w:rPr>
          <w:rFonts w:ascii="Arial" w:hAnsi="Arial" w:cs="Arial"/>
          <w:sz w:val="28"/>
          <w:szCs w:val="28"/>
        </w:rPr>
        <w:t xml:space="preserve"> </w:t>
      </w:r>
      <w:r w:rsidR="002C702D" w:rsidRPr="00CF565C">
        <w:rPr>
          <w:rFonts w:ascii="Arial" w:hAnsi="Arial" w:cs="Arial"/>
          <w:sz w:val="28"/>
          <w:szCs w:val="28"/>
        </w:rPr>
        <w:t>z nauczycielem, a taki dziennik elektroniczny</w:t>
      </w:r>
      <w:r w:rsidR="007F62D8" w:rsidRPr="00CF565C">
        <w:rPr>
          <w:rFonts w:ascii="Arial" w:hAnsi="Arial" w:cs="Arial"/>
          <w:sz w:val="28"/>
          <w:szCs w:val="28"/>
        </w:rPr>
        <w:t>,</w:t>
      </w:r>
      <w:r w:rsidR="002C702D" w:rsidRPr="00CF565C">
        <w:rPr>
          <w:rFonts w:ascii="Arial" w:hAnsi="Arial" w:cs="Arial"/>
          <w:sz w:val="28"/>
          <w:szCs w:val="28"/>
        </w:rPr>
        <w:t xml:space="preserve"> b</w:t>
      </w:r>
      <w:r w:rsidR="00D374D9" w:rsidRPr="00CF565C">
        <w:rPr>
          <w:rFonts w:ascii="Arial" w:hAnsi="Arial" w:cs="Arial"/>
          <w:sz w:val="28"/>
          <w:szCs w:val="28"/>
        </w:rPr>
        <w:t>y</w:t>
      </w:r>
      <w:r w:rsidR="002C702D" w:rsidRPr="00CF565C">
        <w:rPr>
          <w:rFonts w:ascii="Arial" w:hAnsi="Arial" w:cs="Arial"/>
          <w:sz w:val="28"/>
          <w:szCs w:val="28"/>
        </w:rPr>
        <w:t xml:space="preserve"> t</w:t>
      </w:r>
      <w:r w:rsidR="00D374D9" w:rsidRPr="00CF565C">
        <w:rPr>
          <w:rFonts w:ascii="Arial" w:hAnsi="Arial" w:cs="Arial"/>
          <w:sz w:val="28"/>
          <w:szCs w:val="28"/>
        </w:rPr>
        <w:t>ę</w:t>
      </w:r>
      <w:r w:rsidR="002C702D" w:rsidRPr="00CF565C">
        <w:rPr>
          <w:rFonts w:ascii="Arial" w:hAnsi="Arial" w:cs="Arial"/>
          <w:sz w:val="28"/>
          <w:szCs w:val="28"/>
        </w:rPr>
        <w:t xml:space="preserve"> komunikację umożliwił.</w:t>
      </w:r>
    </w:p>
    <w:p w14:paraId="0AE6E0EA" w14:textId="483F7233" w:rsidR="00B62544" w:rsidRPr="00CF565C" w:rsidRDefault="002C702D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Odpowiedzi udzieliła  Wiceprezydent pani Monika Jabłońska, informując, że w ubiegłym roku 2024, pojawiła się oferta wprowadzenia takich dzienników, jednak ze względu wysokości cen i konieczności partycypacji rodziców zrezygnowano z tego pomysłu. Jednak jak tylko pojawi się następna oferta przyjrzymy się tej sytuacji.</w:t>
      </w:r>
    </w:p>
    <w:p w14:paraId="2509180B" w14:textId="7FEE3E9C" w:rsidR="00EF4F28" w:rsidRPr="00CF565C" w:rsidRDefault="00EF4F28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lastRenderedPageBreak/>
        <w:t>Głos zabrała także pani dyrektor Anna Piętka</w:t>
      </w:r>
      <w:r w:rsidR="007F62D8" w:rsidRPr="00CF565C">
        <w:rPr>
          <w:rFonts w:ascii="Arial" w:hAnsi="Arial" w:cs="Arial"/>
          <w:sz w:val="28"/>
          <w:szCs w:val="28"/>
        </w:rPr>
        <w:t>,</w:t>
      </w:r>
      <w:r w:rsidRPr="00CF565C">
        <w:rPr>
          <w:rFonts w:ascii="Arial" w:hAnsi="Arial" w:cs="Arial"/>
          <w:sz w:val="28"/>
          <w:szCs w:val="28"/>
        </w:rPr>
        <w:t xml:space="preserve"> zauważając, że bardzo często dochodziło do sytuacji</w:t>
      </w:r>
      <w:r w:rsidR="007F62D8" w:rsidRPr="00CF565C">
        <w:rPr>
          <w:rFonts w:ascii="Arial" w:hAnsi="Arial" w:cs="Arial"/>
          <w:sz w:val="28"/>
          <w:szCs w:val="28"/>
        </w:rPr>
        <w:t>,</w:t>
      </w:r>
      <w:r w:rsidRPr="00CF565C">
        <w:rPr>
          <w:rFonts w:ascii="Arial" w:hAnsi="Arial" w:cs="Arial"/>
          <w:sz w:val="28"/>
          <w:szCs w:val="28"/>
        </w:rPr>
        <w:t xml:space="preserve"> kiedy rodzice pisali do nauczycieli w godzinach nocnych 22:00 czy o 24:00, nadużywając kontaktów przez aplikacje takie jak Messenger i WhatsApp.</w:t>
      </w:r>
    </w:p>
    <w:p w14:paraId="1B88CC55" w14:textId="0813EA1B" w:rsidR="00EF4F28" w:rsidRPr="00CF565C" w:rsidRDefault="00EF4F28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Pojawiła się również kwestia włamywania się na konta rodziców czy uczniów i wysyłania treści dla dorosłych.</w:t>
      </w:r>
    </w:p>
    <w:p w14:paraId="37C9BD1B" w14:textId="1067229D" w:rsidR="00B62544" w:rsidRPr="00CF565C" w:rsidRDefault="00752B21" w:rsidP="00CF565C">
      <w:pPr>
        <w:pStyle w:val="Nagwek3"/>
      </w:pPr>
      <w:r w:rsidRPr="00CF565C">
        <w:t>4. Zakończenie obrad Komisji.</w:t>
      </w:r>
    </w:p>
    <w:p w14:paraId="2DDA3F50" w14:textId="5A24AA99" w:rsidR="00EF4F28" w:rsidRPr="00CF565C" w:rsidRDefault="00EF4F28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W związku z realizacją wszystkich punktów, przewodnicząca zakończyła posiedzenie Komisji.</w:t>
      </w:r>
    </w:p>
    <w:p w14:paraId="77674995" w14:textId="77777777" w:rsidR="00EF4F28" w:rsidRPr="00CF565C" w:rsidRDefault="00EF4F28" w:rsidP="00CF565C">
      <w:pPr>
        <w:spacing w:line="276" w:lineRule="auto"/>
        <w:ind w:left="2832" w:firstLine="708"/>
        <w:rPr>
          <w:rFonts w:ascii="Arial" w:hAnsi="Arial" w:cs="Arial"/>
          <w:sz w:val="28"/>
          <w:szCs w:val="28"/>
        </w:rPr>
      </w:pPr>
    </w:p>
    <w:p w14:paraId="51687732" w14:textId="4BB199D4" w:rsidR="00B62544" w:rsidRPr="00CF565C" w:rsidRDefault="00752B21" w:rsidP="00CF565C">
      <w:pPr>
        <w:spacing w:line="276" w:lineRule="auto"/>
        <w:ind w:left="2832" w:firstLine="708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Przewodniczący</w:t>
      </w:r>
      <w:r w:rsidR="00C7320A" w:rsidRPr="00CF565C">
        <w:rPr>
          <w:rFonts w:ascii="Arial" w:hAnsi="Arial" w:cs="Arial"/>
          <w:sz w:val="28"/>
          <w:szCs w:val="28"/>
        </w:rPr>
        <w:t xml:space="preserve"> Komisji</w:t>
      </w:r>
    </w:p>
    <w:p w14:paraId="60606B5B" w14:textId="77777777" w:rsidR="00B814D4" w:rsidRPr="00CF565C" w:rsidRDefault="00B814D4" w:rsidP="00CF565C">
      <w:pPr>
        <w:spacing w:line="276" w:lineRule="auto"/>
        <w:ind w:left="1416" w:firstLine="708"/>
        <w:rPr>
          <w:rFonts w:ascii="Arial" w:hAnsi="Arial" w:cs="Arial"/>
          <w:sz w:val="28"/>
          <w:szCs w:val="28"/>
        </w:rPr>
      </w:pPr>
    </w:p>
    <w:p w14:paraId="79711383" w14:textId="28FED0BC" w:rsidR="00B814D4" w:rsidRPr="00CF565C" w:rsidRDefault="00752B21" w:rsidP="00CF565C">
      <w:pPr>
        <w:spacing w:line="276" w:lineRule="auto"/>
        <w:ind w:left="2832" w:firstLine="708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Rad</w:t>
      </w:r>
      <w:r w:rsidR="00C7320A" w:rsidRPr="00CF565C">
        <w:rPr>
          <w:rFonts w:ascii="Arial" w:hAnsi="Arial" w:cs="Arial"/>
          <w:sz w:val="28"/>
          <w:szCs w:val="28"/>
        </w:rPr>
        <w:t>y</w:t>
      </w:r>
      <w:r w:rsidRPr="00CF565C">
        <w:rPr>
          <w:rFonts w:ascii="Arial" w:hAnsi="Arial" w:cs="Arial"/>
          <w:sz w:val="28"/>
          <w:szCs w:val="28"/>
        </w:rPr>
        <w:t xml:space="preserve"> Miasta Włocławek</w:t>
      </w:r>
    </w:p>
    <w:p w14:paraId="5152D321" w14:textId="77777777" w:rsidR="00B814D4" w:rsidRPr="00CF565C" w:rsidRDefault="00B814D4" w:rsidP="00CF565C">
      <w:pPr>
        <w:spacing w:line="276" w:lineRule="auto"/>
        <w:rPr>
          <w:rFonts w:ascii="Arial" w:hAnsi="Arial" w:cs="Arial"/>
          <w:sz w:val="28"/>
          <w:szCs w:val="28"/>
        </w:rPr>
      </w:pPr>
    </w:p>
    <w:p w14:paraId="1486BA81" w14:textId="77777777" w:rsidR="00EF4F28" w:rsidRPr="00CF565C" w:rsidRDefault="00EF4F28" w:rsidP="00CF565C">
      <w:pPr>
        <w:spacing w:line="276" w:lineRule="auto"/>
        <w:rPr>
          <w:rFonts w:ascii="Arial" w:hAnsi="Arial" w:cs="Arial"/>
          <w:sz w:val="28"/>
          <w:szCs w:val="28"/>
        </w:rPr>
      </w:pPr>
    </w:p>
    <w:p w14:paraId="6F2DA560" w14:textId="77777777" w:rsidR="00B62544" w:rsidRPr="00CF565C" w:rsidRDefault="00752B21" w:rsidP="00CF565C">
      <w:pPr>
        <w:spacing w:line="276" w:lineRule="auto"/>
        <w:rPr>
          <w:rFonts w:ascii="Arial" w:hAnsi="Arial" w:cs="Arial"/>
          <w:sz w:val="28"/>
          <w:szCs w:val="28"/>
        </w:rPr>
      </w:pPr>
      <w:r w:rsidRPr="00CF565C">
        <w:rPr>
          <w:rFonts w:ascii="Arial" w:hAnsi="Arial" w:cs="Arial"/>
          <w:sz w:val="28"/>
          <w:szCs w:val="28"/>
        </w:rPr>
        <w:t>Przygotował: Christopher Ciesiul</w:t>
      </w:r>
    </w:p>
    <w:sectPr w:rsidR="00B62544" w:rsidRPr="00CF565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1989" w14:textId="77777777" w:rsidR="00752B21" w:rsidRDefault="00752B21">
      <w:pPr>
        <w:spacing w:after="0" w:line="240" w:lineRule="auto"/>
      </w:pPr>
      <w:r>
        <w:separator/>
      </w:r>
    </w:p>
  </w:endnote>
  <w:endnote w:type="continuationSeparator" w:id="0">
    <w:p w14:paraId="3F3E878D" w14:textId="77777777" w:rsidR="00752B21" w:rsidRDefault="0075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B979" w14:textId="77777777" w:rsidR="00B62544" w:rsidRDefault="00752B21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61F1F" w14:textId="77777777" w:rsidR="00752B21" w:rsidRDefault="00752B21">
      <w:pPr>
        <w:spacing w:after="0" w:line="240" w:lineRule="auto"/>
      </w:pPr>
      <w:r>
        <w:separator/>
      </w:r>
    </w:p>
  </w:footnote>
  <w:footnote w:type="continuationSeparator" w:id="0">
    <w:p w14:paraId="4AEB81DF" w14:textId="77777777" w:rsidR="00752B21" w:rsidRDefault="0075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7A2E" w14:textId="77777777" w:rsidR="00752B21" w:rsidRDefault="00752B21" w:rsidP="009B762F">
    <w:pPr>
      <w:jc w:val="right"/>
    </w:pPr>
    <w:r>
      <w:rPr>
        <w:noProof/>
      </w:rPr>
      <w:drawing>
        <wp:inline distT="0" distB="0" distL="0" distR="0" wp14:anchorId="2C43873F" wp14:editId="35A848C4">
          <wp:extent cx="65284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72CBD"/>
    <w:multiLevelType w:val="singleLevel"/>
    <w:tmpl w:val="F78C402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3ABB6685"/>
    <w:multiLevelType w:val="singleLevel"/>
    <w:tmpl w:val="98AA252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4BAD6C7B"/>
    <w:multiLevelType w:val="singleLevel"/>
    <w:tmpl w:val="16FC182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518D4E56"/>
    <w:multiLevelType w:val="singleLevel"/>
    <w:tmpl w:val="022CD32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52914FED"/>
    <w:multiLevelType w:val="singleLevel"/>
    <w:tmpl w:val="125A7C88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52973C02"/>
    <w:multiLevelType w:val="singleLevel"/>
    <w:tmpl w:val="C8EA598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5BAA472A"/>
    <w:multiLevelType w:val="singleLevel"/>
    <w:tmpl w:val="A1CCBEA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6A173D4F"/>
    <w:multiLevelType w:val="singleLevel"/>
    <w:tmpl w:val="72B624B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744B3F45"/>
    <w:multiLevelType w:val="singleLevel"/>
    <w:tmpl w:val="F2C06F5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83541760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44"/>
    <w:rsid w:val="001A2804"/>
    <w:rsid w:val="00204CD4"/>
    <w:rsid w:val="002C702D"/>
    <w:rsid w:val="002D08BE"/>
    <w:rsid w:val="00752B21"/>
    <w:rsid w:val="0075591F"/>
    <w:rsid w:val="007D1FE5"/>
    <w:rsid w:val="007F62D8"/>
    <w:rsid w:val="00887C9F"/>
    <w:rsid w:val="00B015A6"/>
    <w:rsid w:val="00B1743A"/>
    <w:rsid w:val="00B62544"/>
    <w:rsid w:val="00B814D4"/>
    <w:rsid w:val="00C7320A"/>
    <w:rsid w:val="00CF565C"/>
    <w:rsid w:val="00D374D9"/>
    <w:rsid w:val="00D404FD"/>
    <w:rsid w:val="00D83271"/>
    <w:rsid w:val="00E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1720"/>
  <w15:docId w15:val="{FC63490B-5EF6-411C-ACAE-349D014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5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5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56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62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2D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F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5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F565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kziu.wloclaw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Ciesiul</dc:creator>
  <cp:keywords>protokół edukacja styczeń 2025</cp:keywords>
  <cp:lastModifiedBy>Christopher Ciesiul</cp:lastModifiedBy>
  <cp:revision>2</cp:revision>
  <dcterms:created xsi:type="dcterms:W3CDTF">2025-03-12T11:06:00Z</dcterms:created>
  <dcterms:modified xsi:type="dcterms:W3CDTF">2025-03-12T11:06:00Z</dcterms:modified>
</cp:coreProperties>
</file>