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2D2" w:rsidRPr="007D202D" w:rsidRDefault="00D179A5" w:rsidP="007D202D">
      <w:pPr>
        <w:pStyle w:val="Nagwek1"/>
        <w:rPr>
          <w:rFonts w:ascii="Arial" w:hAnsi="Arial" w:cs="Arial"/>
          <w:sz w:val="24"/>
          <w:szCs w:val="24"/>
        </w:rPr>
      </w:pPr>
      <w:r w:rsidRPr="007D202D">
        <w:rPr>
          <w:rFonts w:ascii="Arial" w:hAnsi="Arial" w:cs="Arial"/>
          <w:sz w:val="24"/>
          <w:szCs w:val="24"/>
        </w:rPr>
        <w:t>Rada Miasta Włocławek</w:t>
      </w:r>
      <w:r w:rsidR="006B1D10" w:rsidRPr="007D202D">
        <w:rPr>
          <w:rFonts w:ascii="Arial" w:hAnsi="Arial" w:cs="Arial"/>
          <w:sz w:val="24"/>
          <w:szCs w:val="24"/>
        </w:rPr>
        <w:t xml:space="preserve"> </w:t>
      </w:r>
      <w:r w:rsidRPr="007D202D">
        <w:rPr>
          <w:rFonts w:ascii="Arial" w:hAnsi="Arial" w:cs="Arial"/>
          <w:sz w:val="24"/>
          <w:szCs w:val="24"/>
        </w:rPr>
        <w:t>Komisja Gospodarki Miejskiej i Ochrony Środowiska</w:t>
      </w:r>
      <w:r w:rsidR="002C12D2" w:rsidRPr="007D202D">
        <w:rPr>
          <w:rFonts w:ascii="Arial" w:hAnsi="Arial" w:cs="Arial"/>
          <w:sz w:val="24"/>
          <w:szCs w:val="24"/>
        </w:rPr>
        <w:t xml:space="preserve"> </w:t>
      </w:r>
    </w:p>
    <w:p w:rsidR="001E4EAD" w:rsidRPr="007D202D" w:rsidRDefault="00D179A5" w:rsidP="007D202D">
      <w:pPr>
        <w:pStyle w:val="Nagwek1"/>
        <w:rPr>
          <w:rFonts w:ascii="Arial" w:hAnsi="Arial" w:cs="Arial"/>
          <w:sz w:val="24"/>
          <w:szCs w:val="24"/>
        </w:rPr>
      </w:pPr>
      <w:r w:rsidRPr="007D202D">
        <w:rPr>
          <w:rFonts w:ascii="Arial" w:hAnsi="Arial" w:cs="Arial"/>
          <w:sz w:val="24"/>
          <w:szCs w:val="24"/>
        </w:rPr>
        <w:t>Protokół</w:t>
      </w:r>
      <w:r w:rsidR="00DB13FA" w:rsidRPr="007D202D">
        <w:rPr>
          <w:rFonts w:ascii="Arial" w:hAnsi="Arial" w:cs="Arial"/>
          <w:sz w:val="24"/>
          <w:szCs w:val="24"/>
        </w:rPr>
        <w:t xml:space="preserve"> 7/2024</w:t>
      </w:r>
    </w:p>
    <w:p w:rsidR="001E4EAD" w:rsidRPr="00C2633E" w:rsidRDefault="00D179A5" w:rsidP="00FD18AE">
      <w:pPr>
        <w:spacing w:line="276" w:lineRule="auto"/>
        <w:jc w:val="both"/>
        <w:rPr>
          <w:rFonts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7 Komisja Gospodarki Miejskiej i Ochrony Środowiska w dniach 24 października 2024 - 24 października 2024</w:t>
      </w:r>
    </w:p>
    <w:p w:rsidR="001E4EAD" w:rsidRPr="00C2633E" w:rsidRDefault="00D179A5" w:rsidP="00FD18AE">
      <w:pPr>
        <w:spacing w:line="276" w:lineRule="auto"/>
        <w:jc w:val="both"/>
        <w:rPr>
          <w:rFonts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Miejsce posiedzenia: siedzib</w:t>
      </w:r>
      <w:r w:rsidR="00362A2B" w:rsidRPr="00C2633E">
        <w:rPr>
          <w:rFonts w:cstheme="minorHAnsi"/>
          <w:sz w:val="24"/>
          <w:szCs w:val="24"/>
        </w:rPr>
        <w:t>a</w:t>
      </w:r>
      <w:r w:rsidRPr="00C2633E">
        <w:rPr>
          <w:rFonts w:cstheme="minorHAnsi"/>
          <w:sz w:val="24"/>
          <w:szCs w:val="24"/>
        </w:rPr>
        <w:t xml:space="preserve"> Urzędu Miasta we Włocławku ul. Zielony Rynek 11/13 sala nr 5.</w:t>
      </w:r>
    </w:p>
    <w:p w:rsidR="001E4EAD" w:rsidRPr="00C2633E" w:rsidRDefault="00D179A5" w:rsidP="00FD18AE">
      <w:pPr>
        <w:spacing w:line="276" w:lineRule="auto"/>
        <w:jc w:val="both"/>
        <w:rPr>
          <w:rFonts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Obrady rozpoczęto 24 października 2024 o godz. 13:15, a zakończono o godz. 13:26 dnia 24 października 2024</w:t>
      </w:r>
    </w:p>
    <w:p w:rsidR="001E4EAD" w:rsidRPr="004C1910" w:rsidRDefault="00D179A5" w:rsidP="004C1910">
      <w:pPr>
        <w:pStyle w:val="Nagwek2"/>
        <w:rPr>
          <w:rFonts w:ascii="Arial" w:hAnsi="Arial" w:cs="Arial"/>
          <w:sz w:val="24"/>
          <w:szCs w:val="24"/>
        </w:rPr>
      </w:pPr>
      <w:r w:rsidRPr="004C1910">
        <w:rPr>
          <w:rFonts w:ascii="Arial" w:hAnsi="Arial" w:cs="Arial"/>
          <w:sz w:val="24"/>
          <w:szCs w:val="24"/>
        </w:rPr>
        <w:t>W posiedzeniu wzięło udział 4 członków</w:t>
      </w:r>
    </w:p>
    <w:p w:rsidR="001E4EAD" w:rsidRPr="00C2633E" w:rsidRDefault="00D179A5" w:rsidP="00FD18AE">
      <w:pPr>
        <w:spacing w:line="276" w:lineRule="auto"/>
        <w:jc w:val="both"/>
        <w:rPr>
          <w:rFonts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Obecni:</w:t>
      </w:r>
    </w:p>
    <w:p w:rsidR="001E4EAD" w:rsidRPr="00C2633E" w:rsidRDefault="00D179A5" w:rsidP="00FD18AE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Janusz Dębczyński</w:t>
      </w:r>
    </w:p>
    <w:p w:rsidR="001E4EAD" w:rsidRPr="00C2633E" w:rsidRDefault="00D179A5" w:rsidP="00FD18AE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Jakub Girczyc</w:t>
      </w:r>
    </w:p>
    <w:p w:rsidR="001E4EAD" w:rsidRPr="00C2633E" w:rsidRDefault="00D179A5" w:rsidP="00FD18AE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Rafał Sobolewski</w:t>
      </w:r>
      <w:r w:rsidR="006B1D10" w:rsidRPr="00C2633E">
        <w:rPr>
          <w:rFonts w:cstheme="minorHAnsi"/>
          <w:sz w:val="24"/>
          <w:szCs w:val="24"/>
        </w:rPr>
        <w:t xml:space="preserve"> nieobecny</w:t>
      </w:r>
    </w:p>
    <w:p w:rsidR="001E4EAD" w:rsidRPr="00C2633E" w:rsidRDefault="00D179A5" w:rsidP="00FD18AE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Ewa Szczepańska</w:t>
      </w:r>
    </w:p>
    <w:p w:rsidR="001E4EAD" w:rsidRPr="00C2633E" w:rsidRDefault="00D179A5" w:rsidP="00FD18AE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Daniel Tobjasz</w:t>
      </w:r>
    </w:p>
    <w:p w:rsidR="001E4EAD" w:rsidRPr="00C2633E" w:rsidRDefault="00D179A5" w:rsidP="004C1910">
      <w:pPr>
        <w:pStyle w:val="Nagwek3"/>
      </w:pPr>
      <w:r w:rsidRPr="00C2633E">
        <w:t>1. Sprawy organizacyjne.</w:t>
      </w:r>
    </w:p>
    <w:p w:rsidR="000D01E8" w:rsidRPr="00C2633E" w:rsidRDefault="000D01E8" w:rsidP="00FD18AE">
      <w:pPr>
        <w:spacing w:before="100" w:beforeAutospacing="1" w:after="240" w:line="276" w:lineRule="auto"/>
        <w:jc w:val="both"/>
        <w:rPr>
          <w:rFonts w:eastAsia="Times New Roman" w:cstheme="minorHAnsi"/>
          <w:sz w:val="24"/>
          <w:szCs w:val="24"/>
        </w:rPr>
      </w:pPr>
      <w:r w:rsidRPr="00C2633E">
        <w:rPr>
          <w:rFonts w:eastAsia="Times New Roman" w:cstheme="minorHAnsi"/>
          <w:sz w:val="24"/>
          <w:szCs w:val="24"/>
        </w:rPr>
        <w:t xml:space="preserve">Wiceprzewodniczący Komisji Gospodarki Miejskiej i Ochrony Środowiska radny Jakub Girczyc otworzył posiedzenie Komisji, powitał członków Komisji oraz zaproszonych gości. Poinformował, że w posiedzeniu uczestniczy 4 członków Komisji, co stanowi quorum i pozwala na podejmowanie prawomocnych decyzji oraz że w Biurze Rady Miasta znajdował się do wglądu Protokół nr </w:t>
      </w:r>
      <w:r w:rsidR="00A01EEA" w:rsidRPr="00C2633E">
        <w:rPr>
          <w:rFonts w:eastAsia="Times New Roman" w:cstheme="minorHAnsi"/>
          <w:sz w:val="24"/>
          <w:szCs w:val="24"/>
        </w:rPr>
        <w:t>6</w:t>
      </w:r>
      <w:r w:rsidRPr="00C2633E">
        <w:rPr>
          <w:rFonts w:eastAsia="Times New Roman" w:cstheme="minorHAnsi"/>
          <w:sz w:val="24"/>
          <w:szCs w:val="24"/>
        </w:rPr>
        <w:t xml:space="preserve"> z dnia </w:t>
      </w:r>
      <w:r w:rsidR="00A01EEA" w:rsidRPr="00C2633E">
        <w:rPr>
          <w:rFonts w:eastAsia="Times New Roman" w:cstheme="minorHAnsi"/>
          <w:sz w:val="24"/>
          <w:szCs w:val="24"/>
        </w:rPr>
        <w:t>20.09</w:t>
      </w:r>
      <w:r w:rsidRPr="00C2633E">
        <w:rPr>
          <w:rFonts w:eastAsia="Times New Roman" w:cstheme="minorHAnsi"/>
          <w:sz w:val="24"/>
          <w:szCs w:val="24"/>
        </w:rPr>
        <w:t xml:space="preserve">.2024 r., z którym członkowie mogli się zapoznać. Zmian do protokołu nie wniesiono.  Wiceprzewodniczący Komisji przedstawił projekt porządku obrad, do którego nie wniesiono zmian i uwag, w związku z tym zaproponowany porządek został uznany za obowiązujący. </w:t>
      </w:r>
    </w:p>
    <w:p w:rsidR="00362A2B" w:rsidRPr="00C2633E" w:rsidRDefault="000D01E8" w:rsidP="009B75B7">
      <w:pPr>
        <w:spacing w:before="100" w:beforeAutospacing="1" w:after="240" w:line="276" w:lineRule="auto"/>
        <w:jc w:val="both"/>
        <w:rPr>
          <w:rFonts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Lista obecności stanowi załącznik do protokołu.</w:t>
      </w:r>
    </w:p>
    <w:p w:rsidR="001E4EAD" w:rsidRPr="009B75B7" w:rsidRDefault="00D179A5" w:rsidP="009B75B7">
      <w:pPr>
        <w:pStyle w:val="Nagwek3"/>
        <w:rPr>
          <w:rFonts w:ascii="Arial" w:hAnsi="Arial" w:cs="Arial"/>
        </w:rPr>
      </w:pPr>
      <w:r w:rsidRPr="009B75B7">
        <w:rPr>
          <w:rFonts w:ascii="Arial" w:hAnsi="Arial" w:cs="Arial"/>
        </w:rPr>
        <w:lastRenderedPageBreak/>
        <w:t>2. Opinia do projektu uchwały w sprawie ustalenia wysokości obowiązujących w 2025 roku opłat za usuwanie i parkowanie pojazdów usuniętych z dróg Miasta Włocławek na parkingach strzeżonych oraz wysokości kosztów powstałych w wyniku odstąpienia od wykonania dyspozycji usunięcia pojazdów.</w:t>
      </w:r>
    </w:p>
    <w:p w:rsidR="00527395" w:rsidRPr="00C2633E" w:rsidRDefault="00527395" w:rsidP="00FD18AE">
      <w:pPr>
        <w:spacing w:line="276" w:lineRule="auto"/>
        <w:jc w:val="both"/>
        <w:rPr>
          <w:rFonts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Wprowadzenia do projektu uchwały, jak w uzasadnieniu dokonał</w:t>
      </w:r>
      <w:r w:rsidR="00A424A0" w:rsidRPr="00C2633E">
        <w:rPr>
          <w:rFonts w:cstheme="minorHAnsi"/>
          <w:sz w:val="24"/>
          <w:szCs w:val="24"/>
        </w:rPr>
        <w:t xml:space="preserve"> </w:t>
      </w:r>
      <w:r w:rsidRPr="00C2633E">
        <w:rPr>
          <w:rFonts w:cstheme="minorHAnsi"/>
          <w:sz w:val="24"/>
          <w:szCs w:val="24"/>
        </w:rPr>
        <w:t>Pan Grzegorz Olszewski Kierownik Referatu Transportu Drogowego i Nadzoru w Wydziale Komunikacji.</w:t>
      </w:r>
    </w:p>
    <w:p w:rsidR="00D30C23" w:rsidRPr="00C2633E" w:rsidRDefault="00371A78" w:rsidP="00FD18AE">
      <w:pPr>
        <w:pStyle w:val="NormalnyWeb"/>
        <w:spacing w:after="240" w:afterAutospacing="0" w:line="276" w:lineRule="auto"/>
        <w:jc w:val="both"/>
        <w:rPr>
          <w:rFonts w:asciiTheme="minorHAnsi" w:hAnsiTheme="minorHAnsi" w:cstheme="minorHAnsi"/>
        </w:rPr>
      </w:pPr>
      <w:r w:rsidRPr="00C2633E">
        <w:rPr>
          <w:rFonts w:asciiTheme="minorHAnsi" w:hAnsiTheme="minorHAnsi" w:cstheme="minorHAnsi"/>
        </w:rPr>
        <w:t>Wobec braku zgłoszeń do dyskusji Wiceprzewodniczący Komisji poddał pod głosowanie ww. projekt uchwały.</w:t>
      </w:r>
    </w:p>
    <w:p w:rsidR="001E4EAD" w:rsidRPr="00C2633E" w:rsidRDefault="00D179A5" w:rsidP="00FD18AE">
      <w:pPr>
        <w:spacing w:line="276" w:lineRule="auto"/>
        <w:jc w:val="both"/>
        <w:rPr>
          <w:rFonts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Głosowano w sprawie</w:t>
      </w:r>
    </w:p>
    <w:p w:rsidR="001E4EAD" w:rsidRPr="00C2633E" w:rsidRDefault="00D179A5" w:rsidP="00FD18AE">
      <w:pPr>
        <w:spacing w:line="276" w:lineRule="auto"/>
        <w:jc w:val="both"/>
        <w:rPr>
          <w:rFonts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Opinii do projektu uchwały w sprawie ustalenia wysokości obowiązujących w 2025 roku opłat za usuwanie i parkowanie pojazdów usuniętych z dróg Miasta Włocławek na parkingach strzeżonych oraz wysokości kosztów powstałych w wyniku odstąpienia od wykonania dyspozycji usunięcia pojazdów.</w:t>
      </w:r>
    </w:p>
    <w:p w:rsidR="001E4EAD" w:rsidRPr="00C2633E" w:rsidRDefault="00D179A5" w:rsidP="00FD18AE">
      <w:pPr>
        <w:spacing w:line="276" w:lineRule="auto"/>
        <w:jc w:val="both"/>
        <w:rPr>
          <w:rFonts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Wyniki głosowania</w:t>
      </w:r>
    </w:p>
    <w:p w:rsidR="001E4EAD" w:rsidRPr="00C2633E" w:rsidRDefault="00D179A5" w:rsidP="00FD18AE">
      <w:pPr>
        <w:spacing w:line="276" w:lineRule="auto"/>
        <w:jc w:val="both"/>
        <w:rPr>
          <w:rFonts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ZA: 4, PRZECIW: 0, WSTRZYMUJĘ SIĘ: 0, BRAK GŁOSU: 0, NIEOBECNI: 1</w:t>
      </w:r>
    </w:p>
    <w:p w:rsidR="001E4EAD" w:rsidRPr="00C2633E" w:rsidRDefault="00D179A5" w:rsidP="00FD18AE">
      <w:pPr>
        <w:spacing w:line="276" w:lineRule="auto"/>
        <w:jc w:val="both"/>
        <w:rPr>
          <w:rFonts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Wyniki imienne</w:t>
      </w:r>
    </w:p>
    <w:p w:rsidR="001E4EAD" w:rsidRPr="00C2633E" w:rsidRDefault="00D179A5" w:rsidP="00FD18AE">
      <w:pPr>
        <w:spacing w:line="276" w:lineRule="auto"/>
        <w:jc w:val="both"/>
        <w:rPr>
          <w:rFonts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ZA (4)</w:t>
      </w:r>
    </w:p>
    <w:p w:rsidR="001E4EAD" w:rsidRPr="00C2633E" w:rsidRDefault="00D179A5" w:rsidP="00FD18AE">
      <w:pPr>
        <w:spacing w:line="276" w:lineRule="auto"/>
        <w:jc w:val="both"/>
        <w:rPr>
          <w:rFonts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Janusz Dębczyński, Jakub Girczyc, Ewa Szczepańska, Daniel Tobjasz</w:t>
      </w:r>
    </w:p>
    <w:p w:rsidR="001E4EAD" w:rsidRPr="00C2633E" w:rsidRDefault="00D179A5" w:rsidP="00FD18AE">
      <w:pPr>
        <w:spacing w:line="276" w:lineRule="auto"/>
        <w:jc w:val="both"/>
        <w:rPr>
          <w:rFonts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PRZECIW (0)</w:t>
      </w:r>
    </w:p>
    <w:p w:rsidR="001E4EAD" w:rsidRPr="00C2633E" w:rsidRDefault="00D179A5" w:rsidP="00FD18AE">
      <w:pPr>
        <w:spacing w:line="276" w:lineRule="auto"/>
        <w:jc w:val="both"/>
        <w:rPr>
          <w:rFonts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WSTRZYMUJĘ SIĘ (0)</w:t>
      </w:r>
    </w:p>
    <w:p w:rsidR="001E4EAD" w:rsidRPr="00C2633E" w:rsidRDefault="00D179A5" w:rsidP="00FD18AE">
      <w:pPr>
        <w:spacing w:line="276" w:lineRule="auto"/>
        <w:jc w:val="both"/>
        <w:rPr>
          <w:rFonts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BRAK GŁOSU (0)</w:t>
      </w:r>
    </w:p>
    <w:p w:rsidR="001E4EAD" w:rsidRPr="00C2633E" w:rsidRDefault="00D179A5" w:rsidP="00FD18AE">
      <w:pPr>
        <w:spacing w:line="276" w:lineRule="auto"/>
        <w:jc w:val="both"/>
        <w:rPr>
          <w:rFonts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NIEOBECNI (1)</w:t>
      </w:r>
    </w:p>
    <w:p w:rsidR="001E4EAD" w:rsidRPr="00C2633E" w:rsidRDefault="00D179A5" w:rsidP="00FD18AE">
      <w:pPr>
        <w:spacing w:line="276" w:lineRule="auto"/>
        <w:jc w:val="both"/>
        <w:rPr>
          <w:rFonts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Rafał Sobolewski</w:t>
      </w:r>
    </w:p>
    <w:p w:rsidR="008476B0" w:rsidRPr="00C2633E" w:rsidRDefault="008476B0" w:rsidP="00FD18AE">
      <w:pPr>
        <w:spacing w:before="100" w:beforeAutospacing="1" w:after="240" w:line="276" w:lineRule="auto"/>
        <w:jc w:val="both"/>
        <w:rPr>
          <w:rFonts w:eastAsia="Times New Roman" w:cstheme="minorHAnsi"/>
          <w:sz w:val="24"/>
          <w:szCs w:val="24"/>
        </w:rPr>
      </w:pPr>
      <w:r w:rsidRPr="00C2633E">
        <w:rPr>
          <w:rFonts w:eastAsia="Times New Roman" w:cstheme="minorHAnsi"/>
          <w:sz w:val="24"/>
          <w:szCs w:val="24"/>
        </w:rPr>
        <w:t>Po zakończeniu procedury głosowania Wiceprzewodniczący Komisji poinformował, że w rezultacie przeprowadzonego głosowania Komisja wypracowała pozytywną opinię do ww. projektu uchwały.</w:t>
      </w:r>
    </w:p>
    <w:p w:rsidR="008476B0" w:rsidRPr="00C2633E" w:rsidRDefault="008476B0" w:rsidP="00FD18AE">
      <w:pPr>
        <w:spacing w:before="100" w:beforeAutospacing="1" w:after="240" w:line="276" w:lineRule="auto"/>
        <w:jc w:val="both"/>
        <w:rPr>
          <w:rFonts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Opinia stanowi załącznik do protokołu.</w:t>
      </w:r>
    </w:p>
    <w:p w:rsidR="001E4EAD" w:rsidRPr="009B75B7" w:rsidRDefault="00D179A5" w:rsidP="009B75B7">
      <w:pPr>
        <w:pStyle w:val="Nagwek3"/>
        <w:rPr>
          <w:rFonts w:ascii="Arial" w:hAnsi="Arial" w:cs="Arial"/>
        </w:rPr>
      </w:pPr>
      <w:r w:rsidRPr="009B75B7">
        <w:rPr>
          <w:rFonts w:ascii="Arial" w:hAnsi="Arial" w:cs="Arial"/>
        </w:rPr>
        <w:lastRenderedPageBreak/>
        <w:t>3. Sprawy bieżące i wolne wnioski.</w:t>
      </w:r>
    </w:p>
    <w:p w:rsidR="00B8496A" w:rsidRPr="00C2633E" w:rsidRDefault="00771B8B" w:rsidP="00FD18AE">
      <w:pPr>
        <w:spacing w:before="100" w:beforeAutospacing="1" w:after="240" w:line="276" w:lineRule="auto"/>
        <w:jc w:val="both"/>
        <w:rPr>
          <w:rFonts w:eastAsia="Times New Roman" w:cstheme="minorHAnsi"/>
          <w:sz w:val="24"/>
          <w:szCs w:val="24"/>
        </w:rPr>
      </w:pPr>
      <w:r w:rsidRPr="00C2633E">
        <w:rPr>
          <w:rFonts w:eastAsia="Times New Roman" w:cstheme="minorHAnsi"/>
          <w:sz w:val="24"/>
          <w:szCs w:val="24"/>
        </w:rPr>
        <w:t>W tym punkcie obrad nie zgłoszono żadnych wniosków.</w:t>
      </w:r>
    </w:p>
    <w:p w:rsidR="00771B8B" w:rsidRPr="009B75B7" w:rsidRDefault="00D179A5" w:rsidP="009B75B7">
      <w:pPr>
        <w:pStyle w:val="Nagwek3"/>
        <w:rPr>
          <w:rFonts w:ascii="Arial" w:hAnsi="Arial" w:cs="Arial"/>
        </w:rPr>
      </w:pPr>
      <w:r w:rsidRPr="009B75B7">
        <w:rPr>
          <w:rFonts w:ascii="Arial" w:hAnsi="Arial" w:cs="Arial"/>
        </w:rPr>
        <w:t>4. Zakończenie obrad Komisji.</w:t>
      </w:r>
    </w:p>
    <w:p w:rsidR="00C2633E" w:rsidRDefault="00771B8B" w:rsidP="00C2633E">
      <w:pPr>
        <w:spacing w:before="102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C2633E">
        <w:rPr>
          <w:rFonts w:eastAsia="Times New Roman" w:cstheme="minorHAnsi"/>
          <w:sz w:val="24"/>
          <w:szCs w:val="24"/>
        </w:rPr>
        <w:t xml:space="preserve">Wobec zrealizowania porządku obrad, Wiceprzewodniczący Komisji Gospodarki Miejskiej i Ochrony Środowiska Jakub Girczyc zakończył obrady w dniu 24 października </w:t>
      </w:r>
      <w:r w:rsidRPr="00C2633E">
        <w:rPr>
          <w:rFonts w:cstheme="minorHAnsi"/>
          <w:sz w:val="24"/>
          <w:szCs w:val="24"/>
        </w:rPr>
        <w:t xml:space="preserve">2024 </w:t>
      </w:r>
      <w:r w:rsidRPr="00C2633E">
        <w:rPr>
          <w:rFonts w:eastAsia="Times New Roman" w:cstheme="minorHAnsi"/>
          <w:sz w:val="24"/>
          <w:szCs w:val="24"/>
        </w:rPr>
        <w:t>roku.</w:t>
      </w:r>
    </w:p>
    <w:p w:rsidR="00771B8B" w:rsidRPr="009B75B7" w:rsidRDefault="00771B8B" w:rsidP="009B75B7">
      <w:pPr>
        <w:spacing w:before="102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Wiceprzewodniczący</w:t>
      </w:r>
      <w:r w:rsidR="00C2633E">
        <w:rPr>
          <w:rFonts w:eastAsia="Times New Roman" w:cstheme="minorHAnsi"/>
          <w:sz w:val="24"/>
          <w:szCs w:val="24"/>
        </w:rPr>
        <w:t xml:space="preserve"> </w:t>
      </w:r>
      <w:r w:rsidRPr="00C2633E">
        <w:rPr>
          <w:rFonts w:cstheme="minorHAnsi"/>
          <w:sz w:val="24"/>
          <w:szCs w:val="24"/>
        </w:rPr>
        <w:t>Komisji Gospodarki  Miejskiej i Ochrony Środowiska</w:t>
      </w:r>
      <w:r w:rsidR="00C2633E">
        <w:rPr>
          <w:rFonts w:cstheme="minorHAnsi"/>
          <w:sz w:val="24"/>
          <w:szCs w:val="24"/>
        </w:rPr>
        <w:t xml:space="preserve"> </w:t>
      </w:r>
      <w:r w:rsidRPr="00C2633E">
        <w:rPr>
          <w:rFonts w:cstheme="minorHAnsi"/>
          <w:sz w:val="24"/>
          <w:szCs w:val="24"/>
        </w:rPr>
        <w:t>radny Jakub Girczyc</w:t>
      </w:r>
      <w:bookmarkStart w:id="0" w:name="_GoBack"/>
      <w:bookmarkEnd w:id="0"/>
    </w:p>
    <w:p w:rsidR="001E4EAD" w:rsidRPr="00C2633E" w:rsidRDefault="00D179A5" w:rsidP="00FD18AE">
      <w:pPr>
        <w:spacing w:line="276" w:lineRule="auto"/>
        <w:jc w:val="both"/>
        <w:rPr>
          <w:rFonts w:cstheme="minorHAnsi"/>
          <w:sz w:val="24"/>
          <w:szCs w:val="24"/>
        </w:rPr>
      </w:pPr>
      <w:r w:rsidRPr="00C2633E">
        <w:rPr>
          <w:rFonts w:cstheme="minorHAnsi"/>
          <w:sz w:val="24"/>
          <w:szCs w:val="24"/>
        </w:rPr>
        <w:t>Przygotował</w:t>
      </w:r>
      <w:r w:rsidR="00371A78" w:rsidRPr="00C2633E">
        <w:rPr>
          <w:rFonts w:cstheme="minorHAnsi"/>
          <w:sz w:val="24"/>
          <w:szCs w:val="24"/>
        </w:rPr>
        <w:t>a</w:t>
      </w:r>
      <w:r w:rsidRPr="00C2633E">
        <w:rPr>
          <w:rFonts w:cstheme="minorHAnsi"/>
          <w:sz w:val="24"/>
          <w:szCs w:val="24"/>
        </w:rPr>
        <w:t>: Ewa Pranik</w:t>
      </w:r>
    </w:p>
    <w:sectPr w:rsidR="001E4EAD" w:rsidRPr="00C2633E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94B" w:rsidRDefault="00D179A5">
      <w:pPr>
        <w:spacing w:after="0" w:line="240" w:lineRule="auto"/>
      </w:pPr>
      <w:r>
        <w:separator/>
      </w:r>
    </w:p>
  </w:endnote>
  <w:endnote w:type="continuationSeparator" w:id="0">
    <w:p w:rsidR="0034494B" w:rsidRDefault="00D1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AD" w:rsidRDefault="00D179A5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94B" w:rsidRDefault="00D179A5">
      <w:pPr>
        <w:spacing w:after="0" w:line="240" w:lineRule="auto"/>
      </w:pPr>
      <w:r>
        <w:separator/>
      </w:r>
    </w:p>
  </w:footnote>
  <w:footnote w:type="continuationSeparator" w:id="0">
    <w:p w:rsidR="0034494B" w:rsidRDefault="00D1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62F" w:rsidRDefault="00D179A5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652844" cy="952500"/>
          <wp:effectExtent l="0" t="0" r="3810" b="3810"/>
          <wp:docPr id="1413027177" name="Obraz 1" descr="Herb Miasta Włocła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4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6C32"/>
    <w:multiLevelType w:val="singleLevel"/>
    <w:tmpl w:val="F130480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1D9B73C1"/>
    <w:multiLevelType w:val="singleLevel"/>
    <w:tmpl w:val="0CB02D6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 w15:restartNumberingAfterBreak="0">
    <w:nsid w:val="1E0442F1"/>
    <w:multiLevelType w:val="singleLevel"/>
    <w:tmpl w:val="9CF4BDEE"/>
    <w:name w:val="decimal-heading-multi"/>
    <w:lvl w:ilvl="0">
      <w:start w:val="1"/>
      <w:numFmt w:val="decimal"/>
      <w:lvlText w:val="%1."/>
      <w:lvlJc w:val="left"/>
    </w:lvl>
  </w:abstractNum>
  <w:abstractNum w:abstractNumId="3" w15:restartNumberingAfterBreak="0">
    <w:nsid w:val="24737EA6"/>
    <w:multiLevelType w:val="singleLevel"/>
    <w:tmpl w:val="0054119A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4" w15:restartNumberingAfterBreak="0">
    <w:nsid w:val="4F7F13AC"/>
    <w:multiLevelType w:val="singleLevel"/>
    <w:tmpl w:val="A4DAC22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5" w15:restartNumberingAfterBreak="0">
    <w:nsid w:val="60BA7D27"/>
    <w:multiLevelType w:val="singleLevel"/>
    <w:tmpl w:val="4734F1D2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63A91EA3"/>
    <w:multiLevelType w:val="singleLevel"/>
    <w:tmpl w:val="083A057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7" w15:restartNumberingAfterBreak="0">
    <w:nsid w:val="6F5152AE"/>
    <w:multiLevelType w:val="singleLevel"/>
    <w:tmpl w:val="39AC0A1A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8" w15:restartNumberingAfterBreak="0">
    <w:nsid w:val="79370F9B"/>
    <w:multiLevelType w:val="singleLevel"/>
    <w:tmpl w:val="DD803226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AD"/>
    <w:rsid w:val="000D01E8"/>
    <w:rsid w:val="001E4EAD"/>
    <w:rsid w:val="00252A47"/>
    <w:rsid w:val="002C12D2"/>
    <w:rsid w:val="0033182E"/>
    <w:rsid w:val="0034494B"/>
    <w:rsid w:val="00362A2B"/>
    <w:rsid w:val="00371A78"/>
    <w:rsid w:val="003B079D"/>
    <w:rsid w:val="004C1910"/>
    <w:rsid w:val="00527395"/>
    <w:rsid w:val="00631259"/>
    <w:rsid w:val="006B1D10"/>
    <w:rsid w:val="00724EBB"/>
    <w:rsid w:val="00771B8B"/>
    <w:rsid w:val="007D202D"/>
    <w:rsid w:val="008476B0"/>
    <w:rsid w:val="008E3252"/>
    <w:rsid w:val="009B75B7"/>
    <w:rsid w:val="00A01EEA"/>
    <w:rsid w:val="00A424A0"/>
    <w:rsid w:val="00A43CA1"/>
    <w:rsid w:val="00AC4EBD"/>
    <w:rsid w:val="00B8496A"/>
    <w:rsid w:val="00B86BF7"/>
    <w:rsid w:val="00C2633E"/>
    <w:rsid w:val="00C62B8E"/>
    <w:rsid w:val="00D179A5"/>
    <w:rsid w:val="00D30C23"/>
    <w:rsid w:val="00DB13FA"/>
    <w:rsid w:val="00E57DD1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5F96E7"/>
  <w15:docId w15:val="{3532B37C-1B19-45F7-8658-030DB273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20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19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19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1A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D2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C19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C19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Włocławek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7 z dn.24.10.2024r. z posiedzenia Komisji Gospodarki Miejskiej i Ochrony Środowiska</dc:title>
  <dc:creator>Ewa Pranik</dc:creator>
  <cp:keywords>Protokoły Komisji Gospodarki Miejskiej i Ochrony Środowiska</cp:keywords>
  <cp:lastModifiedBy>Ewa Pranik</cp:lastModifiedBy>
  <cp:revision>10</cp:revision>
  <cp:lastPrinted>2024-10-28T09:39:00Z</cp:lastPrinted>
  <dcterms:created xsi:type="dcterms:W3CDTF">2024-10-25T07:26:00Z</dcterms:created>
  <dcterms:modified xsi:type="dcterms:W3CDTF">2024-10-29T13:49:00Z</dcterms:modified>
</cp:coreProperties>
</file>