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98D05"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Rada Miasta Włocławek</w:t>
      </w:r>
    </w:p>
    <w:p w14:paraId="4D3FAAD4" w14:textId="29C988E5" w:rsidR="00CF68D6" w:rsidRPr="00D32999" w:rsidRDefault="00097ED6" w:rsidP="00D32999">
      <w:pPr>
        <w:pStyle w:val="Nagwek1"/>
        <w:rPr>
          <w:rFonts w:ascii="Arial" w:hAnsi="Arial" w:cs="Arial"/>
          <w:sz w:val="28"/>
          <w:szCs w:val="28"/>
        </w:rPr>
      </w:pPr>
      <w:r w:rsidRPr="00D32999">
        <w:rPr>
          <w:rFonts w:ascii="Arial" w:hAnsi="Arial" w:cs="Arial"/>
          <w:sz w:val="28"/>
          <w:szCs w:val="28"/>
        </w:rPr>
        <w:t>Protokół</w:t>
      </w:r>
      <w:r w:rsidR="00E838B5" w:rsidRPr="00D32999">
        <w:rPr>
          <w:rFonts w:ascii="Arial" w:hAnsi="Arial" w:cs="Arial"/>
          <w:sz w:val="28"/>
          <w:szCs w:val="28"/>
        </w:rPr>
        <w:t xml:space="preserve"> Nr 10/2024</w:t>
      </w:r>
    </w:p>
    <w:p w14:paraId="1415B632"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X Sesja Rady Miasta Włocławek w dniu 29 października 2024</w:t>
      </w:r>
    </w:p>
    <w:p w14:paraId="1FFB5257" w14:textId="6B6DE125"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Miejsce posiedzenia:</w:t>
      </w:r>
      <w:r w:rsidR="00C804E1">
        <w:rPr>
          <w:rFonts w:ascii="Arial" w:hAnsi="Arial" w:cs="Arial"/>
          <w:bCs/>
          <w:sz w:val="24"/>
          <w:szCs w:val="24"/>
        </w:rPr>
        <w:t xml:space="preserve"> </w:t>
      </w:r>
      <w:r w:rsidRPr="007B79A5">
        <w:rPr>
          <w:rFonts w:ascii="Arial" w:hAnsi="Arial" w:cs="Arial"/>
          <w:bCs/>
          <w:sz w:val="24"/>
          <w:szCs w:val="24"/>
        </w:rPr>
        <w:t>sal</w:t>
      </w:r>
      <w:r w:rsidR="00272458" w:rsidRPr="007B79A5">
        <w:rPr>
          <w:rFonts w:ascii="Arial" w:hAnsi="Arial" w:cs="Arial"/>
          <w:bCs/>
          <w:sz w:val="24"/>
          <w:szCs w:val="24"/>
        </w:rPr>
        <w:t>a</w:t>
      </w:r>
      <w:r w:rsidRPr="007B79A5">
        <w:rPr>
          <w:rFonts w:ascii="Arial" w:hAnsi="Arial" w:cs="Arial"/>
          <w:bCs/>
          <w:sz w:val="24"/>
          <w:szCs w:val="24"/>
        </w:rPr>
        <w:t xml:space="preserve"> nr 4 Urzędu Miasta Włocławek, Zielony Rynek 11/13</w:t>
      </w:r>
    </w:p>
    <w:p w14:paraId="07929399"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Obrady rozpoczęto 29 października 2024 o godz. 09:00, a zakończono o godz. 11:27 tego samego dnia</w:t>
      </w:r>
    </w:p>
    <w:p w14:paraId="1D350CB5"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W posiedzeniu wzięło udział 21 członków</w:t>
      </w:r>
    </w:p>
    <w:p w14:paraId="1735311B" w14:textId="77777777" w:rsidR="008C369D" w:rsidRPr="00D32999" w:rsidRDefault="00097ED6" w:rsidP="00D32999">
      <w:pPr>
        <w:pStyle w:val="Nagwek2"/>
        <w:rPr>
          <w:rFonts w:ascii="Arial" w:hAnsi="Arial" w:cs="Arial"/>
          <w:sz w:val="24"/>
          <w:szCs w:val="24"/>
        </w:rPr>
      </w:pPr>
      <w:r w:rsidRPr="00D32999">
        <w:rPr>
          <w:rFonts w:ascii="Arial" w:hAnsi="Arial" w:cs="Arial"/>
          <w:sz w:val="24"/>
          <w:szCs w:val="24"/>
        </w:rPr>
        <w:t>Obecni:</w:t>
      </w:r>
    </w:p>
    <w:p w14:paraId="6EA998DF" w14:textId="77777777" w:rsidR="008C369D" w:rsidRPr="007B79A5" w:rsidRDefault="00097ED6" w:rsidP="00C804E1">
      <w:pPr>
        <w:numPr>
          <w:ilvl w:val="0"/>
          <w:numId w:val="19"/>
        </w:numPr>
        <w:spacing w:line="240" w:lineRule="auto"/>
        <w:rPr>
          <w:rFonts w:ascii="Arial" w:hAnsi="Arial" w:cs="Arial"/>
          <w:bCs/>
          <w:sz w:val="24"/>
          <w:szCs w:val="24"/>
        </w:rPr>
      </w:pPr>
      <w:r w:rsidRPr="007B79A5">
        <w:rPr>
          <w:rFonts w:ascii="Arial" w:hAnsi="Arial" w:cs="Arial"/>
          <w:bCs/>
          <w:sz w:val="24"/>
          <w:szCs w:val="24"/>
        </w:rPr>
        <w:t>Ewelina Brodzińska</w:t>
      </w:r>
    </w:p>
    <w:p w14:paraId="7B5A8876" w14:textId="77777777" w:rsidR="008C369D" w:rsidRPr="007B79A5" w:rsidRDefault="00097ED6" w:rsidP="00C804E1">
      <w:pPr>
        <w:numPr>
          <w:ilvl w:val="0"/>
          <w:numId w:val="19"/>
        </w:numPr>
        <w:spacing w:line="240" w:lineRule="auto"/>
        <w:rPr>
          <w:rFonts w:ascii="Arial" w:hAnsi="Arial" w:cs="Arial"/>
          <w:bCs/>
          <w:sz w:val="24"/>
          <w:szCs w:val="24"/>
        </w:rPr>
      </w:pPr>
      <w:r w:rsidRPr="007B79A5">
        <w:rPr>
          <w:rFonts w:ascii="Arial" w:hAnsi="Arial" w:cs="Arial"/>
          <w:bCs/>
          <w:sz w:val="24"/>
          <w:szCs w:val="24"/>
        </w:rPr>
        <w:t>Jarosław Chmielewski</w:t>
      </w:r>
    </w:p>
    <w:p w14:paraId="5B3214F8" w14:textId="77777777" w:rsidR="008C369D" w:rsidRPr="007B79A5" w:rsidRDefault="00097ED6" w:rsidP="00C804E1">
      <w:pPr>
        <w:numPr>
          <w:ilvl w:val="0"/>
          <w:numId w:val="19"/>
        </w:numPr>
        <w:spacing w:line="240" w:lineRule="auto"/>
        <w:rPr>
          <w:rFonts w:ascii="Arial" w:hAnsi="Arial" w:cs="Arial"/>
          <w:bCs/>
          <w:sz w:val="24"/>
          <w:szCs w:val="24"/>
        </w:rPr>
      </w:pPr>
      <w:r w:rsidRPr="007B79A5">
        <w:rPr>
          <w:rFonts w:ascii="Arial" w:hAnsi="Arial" w:cs="Arial"/>
          <w:bCs/>
          <w:sz w:val="24"/>
          <w:szCs w:val="24"/>
        </w:rPr>
        <w:t>Janusz Dębczyński</w:t>
      </w:r>
    </w:p>
    <w:p w14:paraId="2B5B62E9" w14:textId="77777777" w:rsidR="008C369D" w:rsidRPr="007B79A5" w:rsidRDefault="00097ED6" w:rsidP="00C804E1">
      <w:pPr>
        <w:numPr>
          <w:ilvl w:val="0"/>
          <w:numId w:val="19"/>
        </w:numPr>
        <w:spacing w:line="240" w:lineRule="auto"/>
        <w:rPr>
          <w:rFonts w:ascii="Arial" w:hAnsi="Arial" w:cs="Arial"/>
          <w:bCs/>
          <w:sz w:val="24"/>
          <w:szCs w:val="24"/>
        </w:rPr>
      </w:pPr>
      <w:r w:rsidRPr="007B79A5">
        <w:rPr>
          <w:rFonts w:ascii="Arial" w:hAnsi="Arial" w:cs="Arial"/>
          <w:bCs/>
          <w:sz w:val="24"/>
          <w:szCs w:val="24"/>
        </w:rPr>
        <w:t xml:space="preserve">Jakub </w:t>
      </w:r>
      <w:proofErr w:type="spellStart"/>
      <w:r w:rsidRPr="007B79A5">
        <w:rPr>
          <w:rFonts w:ascii="Arial" w:hAnsi="Arial" w:cs="Arial"/>
          <w:bCs/>
          <w:sz w:val="24"/>
          <w:szCs w:val="24"/>
        </w:rPr>
        <w:t>Girczyc</w:t>
      </w:r>
      <w:proofErr w:type="spellEnd"/>
    </w:p>
    <w:p w14:paraId="6BEE3EF0" w14:textId="77777777" w:rsidR="008C369D" w:rsidRPr="007B79A5" w:rsidRDefault="00097ED6" w:rsidP="00C804E1">
      <w:pPr>
        <w:numPr>
          <w:ilvl w:val="0"/>
          <w:numId w:val="19"/>
        </w:numPr>
        <w:spacing w:line="240" w:lineRule="auto"/>
        <w:rPr>
          <w:rFonts w:ascii="Arial" w:hAnsi="Arial" w:cs="Arial"/>
          <w:bCs/>
          <w:sz w:val="24"/>
          <w:szCs w:val="24"/>
        </w:rPr>
      </w:pPr>
      <w:r w:rsidRPr="007B79A5">
        <w:rPr>
          <w:rFonts w:ascii="Arial" w:hAnsi="Arial" w:cs="Arial"/>
          <w:bCs/>
          <w:sz w:val="24"/>
          <w:szCs w:val="24"/>
        </w:rPr>
        <w:t>Andrzej Gołębieski</w:t>
      </w:r>
    </w:p>
    <w:p w14:paraId="2DF1632B" w14:textId="77777777" w:rsidR="008C369D" w:rsidRPr="007B79A5" w:rsidRDefault="00097ED6" w:rsidP="00C804E1">
      <w:pPr>
        <w:numPr>
          <w:ilvl w:val="0"/>
          <w:numId w:val="19"/>
        </w:numPr>
        <w:spacing w:line="240" w:lineRule="auto"/>
        <w:rPr>
          <w:rFonts w:ascii="Arial" w:hAnsi="Arial" w:cs="Arial"/>
          <w:bCs/>
          <w:sz w:val="24"/>
          <w:szCs w:val="24"/>
        </w:rPr>
      </w:pPr>
      <w:r w:rsidRPr="007B79A5">
        <w:rPr>
          <w:rFonts w:ascii="Arial" w:hAnsi="Arial" w:cs="Arial"/>
          <w:bCs/>
          <w:sz w:val="24"/>
          <w:szCs w:val="24"/>
        </w:rPr>
        <w:t>Igor Griszczuk</w:t>
      </w:r>
    </w:p>
    <w:p w14:paraId="20762457" w14:textId="77777777" w:rsidR="008C369D" w:rsidRPr="007B79A5" w:rsidRDefault="00097ED6" w:rsidP="00C804E1">
      <w:pPr>
        <w:numPr>
          <w:ilvl w:val="0"/>
          <w:numId w:val="19"/>
        </w:numPr>
        <w:spacing w:line="240" w:lineRule="auto"/>
        <w:rPr>
          <w:rFonts w:ascii="Arial" w:hAnsi="Arial" w:cs="Arial"/>
          <w:bCs/>
          <w:sz w:val="24"/>
          <w:szCs w:val="24"/>
        </w:rPr>
      </w:pPr>
      <w:r w:rsidRPr="007B79A5">
        <w:rPr>
          <w:rFonts w:ascii="Arial" w:hAnsi="Arial" w:cs="Arial"/>
          <w:bCs/>
          <w:sz w:val="24"/>
          <w:szCs w:val="24"/>
        </w:rPr>
        <w:t>Krzysztof Grządziel</w:t>
      </w:r>
    </w:p>
    <w:p w14:paraId="6F5CEE87" w14:textId="77777777" w:rsidR="008C369D" w:rsidRPr="007B79A5" w:rsidRDefault="00097ED6" w:rsidP="00C804E1">
      <w:pPr>
        <w:numPr>
          <w:ilvl w:val="0"/>
          <w:numId w:val="19"/>
        </w:numPr>
        <w:spacing w:line="240" w:lineRule="auto"/>
        <w:rPr>
          <w:rFonts w:ascii="Arial" w:hAnsi="Arial" w:cs="Arial"/>
          <w:bCs/>
          <w:sz w:val="24"/>
          <w:szCs w:val="24"/>
        </w:rPr>
      </w:pPr>
      <w:r w:rsidRPr="007B79A5">
        <w:rPr>
          <w:rFonts w:ascii="Arial" w:hAnsi="Arial" w:cs="Arial"/>
          <w:bCs/>
          <w:sz w:val="24"/>
          <w:szCs w:val="24"/>
        </w:rPr>
        <w:t>Joanna Hofman-Kupisz</w:t>
      </w:r>
    </w:p>
    <w:p w14:paraId="5B379179" w14:textId="77777777" w:rsidR="008C369D" w:rsidRPr="007B79A5" w:rsidRDefault="00097ED6" w:rsidP="00C804E1">
      <w:pPr>
        <w:numPr>
          <w:ilvl w:val="0"/>
          <w:numId w:val="19"/>
        </w:numPr>
        <w:spacing w:line="240" w:lineRule="auto"/>
        <w:rPr>
          <w:rFonts w:ascii="Arial" w:hAnsi="Arial" w:cs="Arial"/>
          <w:bCs/>
          <w:sz w:val="24"/>
          <w:szCs w:val="24"/>
        </w:rPr>
      </w:pPr>
      <w:r w:rsidRPr="007B79A5">
        <w:rPr>
          <w:rFonts w:ascii="Arial" w:hAnsi="Arial" w:cs="Arial"/>
          <w:bCs/>
          <w:sz w:val="24"/>
          <w:szCs w:val="24"/>
        </w:rPr>
        <w:t>Ewa Hupało</w:t>
      </w:r>
    </w:p>
    <w:p w14:paraId="7DD4C677" w14:textId="77777777" w:rsidR="008C369D" w:rsidRPr="007B79A5" w:rsidRDefault="00097ED6" w:rsidP="00C804E1">
      <w:pPr>
        <w:numPr>
          <w:ilvl w:val="0"/>
          <w:numId w:val="19"/>
        </w:numPr>
        <w:spacing w:line="240" w:lineRule="auto"/>
        <w:rPr>
          <w:rFonts w:ascii="Arial" w:hAnsi="Arial" w:cs="Arial"/>
          <w:bCs/>
          <w:sz w:val="24"/>
          <w:szCs w:val="24"/>
        </w:rPr>
      </w:pPr>
      <w:r w:rsidRPr="007B79A5">
        <w:rPr>
          <w:rFonts w:ascii="Arial" w:hAnsi="Arial" w:cs="Arial"/>
          <w:bCs/>
          <w:sz w:val="24"/>
          <w:szCs w:val="24"/>
        </w:rPr>
        <w:t>Domicela Kopaczewska</w:t>
      </w:r>
    </w:p>
    <w:p w14:paraId="66CEB891" w14:textId="77777777" w:rsidR="008C369D" w:rsidRPr="007B79A5" w:rsidRDefault="00097ED6" w:rsidP="00C804E1">
      <w:pPr>
        <w:numPr>
          <w:ilvl w:val="0"/>
          <w:numId w:val="19"/>
        </w:numPr>
        <w:spacing w:line="240" w:lineRule="auto"/>
        <w:rPr>
          <w:rFonts w:ascii="Arial" w:hAnsi="Arial" w:cs="Arial"/>
          <w:bCs/>
          <w:sz w:val="24"/>
          <w:szCs w:val="24"/>
        </w:rPr>
      </w:pPr>
      <w:r w:rsidRPr="007B79A5">
        <w:rPr>
          <w:rFonts w:ascii="Arial" w:hAnsi="Arial" w:cs="Arial"/>
          <w:bCs/>
          <w:sz w:val="24"/>
          <w:szCs w:val="24"/>
        </w:rPr>
        <w:t>Marlena Korpalska</w:t>
      </w:r>
    </w:p>
    <w:p w14:paraId="238B7DE6" w14:textId="77777777" w:rsidR="008C369D" w:rsidRPr="007B79A5" w:rsidRDefault="00097ED6" w:rsidP="00C804E1">
      <w:pPr>
        <w:numPr>
          <w:ilvl w:val="0"/>
          <w:numId w:val="19"/>
        </w:numPr>
        <w:spacing w:line="240" w:lineRule="auto"/>
        <w:rPr>
          <w:rFonts w:ascii="Arial" w:hAnsi="Arial" w:cs="Arial"/>
          <w:bCs/>
          <w:sz w:val="24"/>
          <w:szCs w:val="24"/>
        </w:rPr>
      </w:pPr>
      <w:r w:rsidRPr="007B79A5">
        <w:rPr>
          <w:rFonts w:ascii="Arial" w:hAnsi="Arial" w:cs="Arial"/>
          <w:bCs/>
          <w:sz w:val="24"/>
          <w:szCs w:val="24"/>
        </w:rPr>
        <w:t>Józef Mazierski</w:t>
      </w:r>
    </w:p>
    <w:p w14:paraId="3969B79F" w14:textId="77777777" w:rsidR="008C369D" w:rsidRPr="007B79A5" w:rsidRDefault="00097ED6" w:rsidP="00C804E1">
      <w:pPr>
        <w:numPr>
          <w:ilvl w:val="0"/>
          <w:numId w:val="19"/>
        </w:numPr>
        <w:spacing w:line="240" w:lineRule="auto"/>
        <w:rPr>
          <w:rFonts w:ascii="Arial" w:hAnsi="Arial" w:cs="Arial"/>
          <w:bCs/>
          <w:sz w:val="24"/>
          <w:szCs w:val="24"/>
        </w:rPr>
      </w:pPr>
      <w:r w:rsidRPr="007B79A5">
        <w:rPr>
          <w:rFonts w:ascii="Arial" w:hAnsi="Arial" w:cs="Arial"/>
          <w:bCs/>
          <w:sz w:val="24"/>
          <w:szCs w:val="24"/>
        </w:rPr>
        <w:t>Wanda Muszalik</w:t>
      </w:r>
    </w:p>
    <w:p w14:paraId="27B62B26" w14:textId="77777777" w:rsidR="008C369D" w:rsidRPr="007B79A5" w:rsidRDefault="00097ED6" w:rsidP="00C804E1">
      <w:pPr>
        <w:numPr>
          <w:ilvl w:val="0"/>
          <w:numId w:val="19"/>
        </w:numPr>
        <w:spacing w:line="240" w:lineRule="auto"/>
        <w:rPr>
          <w:rFonts w:ascii="Arial" w:hAnsi="Arial" w:cs="Arial"/>
          <w:bCs/>
          <w:sz w:val="24"/>
          <w:szCs w:val="24"/>
        </w:rPr>
      </w:pPr>
      <w:r w:rsidRPr="007B79A5">
        <w:rPr>
          <w:rFonts w:ascii="Arial" w:hAnsi="Arial" w:cs="Arial"/>
          <w:bCs/>
          <w:sz w:val="24"/>
          <w:szCs w:val="24"/>
        </w:rPr>
        <w:t>Arkadiusz Piasecki</w:t>
      </w:r>
    </w:p>
    <w:p w14:paraId="12A22939" w14:textId="77777777" w:rsidR="008C369D" w:rsidRPr="007B79A5" w:rsidRDefault="00097ED6" w:rsidP="00C804E1">
      <w:pPr>
        <w:numPr>
          <w:ilvl w:val="0"/>
          <w:numId w:val="19"/>
        </w:numPr>
        <w:spacing w:line="240" w:lineRule="auto"/>
        <w:rPr>
          <w:rFonts w:ascii="Arial" w:hAnsi="Arial" w:cs="Arial"/>
          <w:bCs/>
          <w:sz w:val="24"/>
          <w:szCs w:val="24"/>
        </w:rPr>
      </w:pPr>
      <w:r w:rsidRPr="007B79A5">
        <w:rPr>
          <w:rFonts w:ascii="Arial" w:hAnsi="Arial" w:cs="Arial"/>
          <w:bCs/>
          <w:sz w:val="24"/>
          <w:szCs w:val="24"/>
        </w:rPr>
        <w:t>Elżbieta Rutkowska</w:t>
      </w:r>
    </w:p>
    <w:p w14:paraId="72143011" w14:textId="3A2C7C4F" w:rsidR="008C369D" w:rsidRPr="007B79A5" w:rsidRDefault="00097ED6" w:rsidP="00C804E1">
      <w:pPr>
        <w:numPr>
          <w:ilvl w:val="0"/>
          <w:numId w:val="19"/>
        </w:numPr>
        <w:spacing w:line="240" w:lineRule="auto"/>
        <w:rPr>
          <w:rFonts w:ascii="Arial" w:hAnsi="Arial" w:cs="Arial"/>
          <w:bCs/>
          <w:sz w:val="24"/>
          <w:szCs w:val="24"/>
        </w:rPr>
      </w:pPr>
      <w:r w:rsidRPr="007B79A5">
        <w:rPr>
          <w:rFonts w:ascii="Arial" w:hAnsi="Arial" w:cs="Arial"/>
          <w:bCs/>
          <w:sz w:val="24"/>
          <w:szCs w:val="24"/>
        </w:rPr>
        <w:t>Rafał Sobolewski</w:t>
      </w:r>
      <w:r w:rsidR="00347F21" w:rsidRPr="007B79A5">
        <w:rPr>
          <w:rFonts w:ascii="Arial" w:hAnsi="Arial" w:cs="Arial"/>
          <w:bCs/>
          <w:sz w:val="24"/>
          <w:szCs w:val="24"/>
        </w:rPr>
        <w:t xml:space="preserve"> nieobecny</w:t>
      </w:r>
    </w:p>
    <w:p w14:paraId="0B84FD81" w14:textId="77777777" w:rsidR="008C369D" w:rsidRPr="007B79A5" w:rsidRDefault="00097ED6" w:rsidP="00C804E1">
      <w:pPr>
        <w:numPr>
          <w:ilvl w:val="0"/>
          <w:numId w:val="19"/>
        </w:numPr>
        <w:spacing w:line="240" w:lineRule="auto"/>
        <w:rPr>
          <w:rFonts w:ascii="Arial" w:hAnsi="Arial" w:cs="Arial"/>
          <w:bCs/>
          <w:sz w:val="24"/>
          <w:szCs w:val="24"/>
        </w:rPr>
      </w:pPr>
      <w:r w:rsidRPr="007B79A5">
        <w:rPr>
          <w:rFonts w:ascii="Arial" w:hAnsi="Arial" w:cs="Arial"/>
          <w:bCs/>
          <w:sz w:val="24"/>
          <w:szCs w:val="24"/>
        </w:rPr>
        <w:t>Ewa Szczepańska</w:t>
      </w:r>
    </w:p>
    <w:p w14:paraId="07FE0520" w14:textId="2FA8126E" w:rsidR="008C369D" w:rsidRPr="007B79A5" w:rsidRDefault="00097ED6" w:rsidP="00C804E1">
      <w:pPr>
        <w:numPr>
          <w:ilvl w:val="0"/>
          <w:numId w:val="19"/>
        </w:numPr>
        <w:spacing w:line="240" w:lineRule="auto"/>
        <w:rPr>
          <w:rFonts w:ascii="Arial" w:hAnsi="Arial" w:cs="Arial"/>
          <w:bCs/>
          <w:sz w:val="24"/>
          <w:szCs w:val="24"/>
        </w:rPr>
      </w:pPr>
      <w:r w:rsidRPr="007B79A5">
        <w:rPr>
          <w:rFonts w:ascii="Arial" w:hAnsi="Arial" w:cs="Arial"/>
          <w:bCs/>
          <w:sz w:val="24"/>
          <w:szCs w:val="24"/>
        </w:rPr>
        <w:t>Szymon Szewczyk</w:t>
      </w:r>
      <w:r w:rsidR="00347F21" w:rsidRPr="007B79A5">
        <w:rPr>
          <w:rFonts w:ascii="Arial" w:hAnsi="Arial" w:cs="Arial"/>
          <w:bCs/>
          <w:sz w:val="24"/>
          <w:szCs w:val="24"/>
        </w:rPr>
        <w:t xml:space="preserve"> nieobecny</w:t>
      </w:r>
    </w:p>
    <w:p w14:paraId="37174623" w14:textId="77777777" w:rsidR="008C369D" w:rsidRPr="007B79A5" w:rsidRDefault="00097ED6" w:rsidP="00C804E1">
      <w:pPr>
        <w:numPr>
          <w:ilvl w:val="0"/>
          <w:numId w:val="19"/>
        </w:numPr>
        <w:spacing w:line="240" w:lineRule="auto"/>
        <w:rPr>
          <w:rFonts w:ascii="Arial" w:hAnsi="Arial" w:cs="Arial"/>
          <w:bCs/>
          <w:sz w:val="24"/>
          <w:szCs w:val="24"/>
        </w:rPr>
      </w:pPr>
      <w:r w:rsidRPr="007B79A5">
        <w:rPr>
          <w:rFonts w:ascii="Arial" w:hAnsi="Arial" w:cs="Arial"/>
          <w:bCs/>
          <w:sz w:val="24"/>
          <w:szCs w:val="24"/>
        </w:rPr>
        <w:t>Daniel Tobjasz</w:t>
      </w:r>
    </w:p>
    <w:p w14:paraId="12EA7852" w14:textId="77777777" w:rsidR="008C369D" w:rsidRPr="007B79A5" w:rsidRDefault="00097ED6" w:rsidP="00C804E1">
      <w:pPr>
        <w:numPr>
          <w:ilvl w:val="0"/>
          <w:numId w:val="19"/>
        </w:numPr>
        <w:spacing w:line="240" w:lineRule="auto"/>
        <w:rPr>
          <w:rFonts w:ascii="Arial" w:hAnsi="Arial" w:cs="Arial"/>
          <w:bCs/>
          <w:sz w:val="24"/>
          <w:szCs w:val="24"/>
        </w:rPr>
      </w:pPr>
      <w:r w:rsidRPr="007B79A5">
        <w:rPr>
          <w:rFonts w:ascii="Arial" w:hAnsi="Arial" w:cs="Arial"/>
          <w:bCs/>
          <w:sz w:val="24"/>
          <w:szCs w:val="24"/>
        </w:rPr>
        <w:t>Irena Vuković-Kwiatkowska</w:t>
      </w:r>
    </w:p>
    <w:p w14:paraId="48169FD4" w14:textId="77777777" w:rsidR="008C369D" w:rsidRPr="007B79A5" w:rsidRDefault="00097ED6" w:rsidP="00C804E1">
      <w:pPr>
        <w:numPr>
          <w:ilvl w:val="0"/>
          <w:numId w:val="19"/>
        </w:numPr>
        <w:spacing w:line="240" w:lineRule="auto"/>
        <w:rPr>
          <w:rFonts w:ascii="Arial" w:hAnsi="Arial" w:cs="Arial"/>
          <w:bCs/>
          <w:sz w:val="24"/>
          <w:szCs w:val="24"/>
        </w:rPr>
      </w:pPr>
      <w:r w:rsidRPr="007B79A5">
        <w:rPr>
          <w:rFonts w:ascii="Arial" w:hAnsi="Arial" w:cs="Arial"/>
          <w:bCs/>
          <w:sz w:val="24"/>
          <w:szCs w:val="24"/>
        </w:rPr>
        <w:lastRenderedPageBreak/>
        <w:t>Marek Wasielewski</w:t>
      </w:r>
    </w:p>
    <w:p w14:paraId="26FE7124" w14:textId="77777777" w:rsidR="008C369D" w:rsidRPr="007B79A5" w:rsidRDefault="00097ED6" w:rsidP="00C804E1">
      <w:pPr>
        <w:numPr>
          <w:ilvl w:val="0"/>
          <w:numId w:val="19"/>
        </w:numPr>
        <w:spacing w:line="240" w:lineRule="auto"/>
        <w:rPr>
          <w:rFonts w:ascii="Arial" w:hAnsi="Arial" w:cs="Arial"/>
          <w:bCs/>
          <w:sz w:val="24"/>
          <w:szCs w:val="24"/>
        </w:rPr>
      </w:pPr>
      <w:r w:rsidRPr="007B79A5">
        <w:rPr>
          <w:rFonts w:ascii="Arial" w:hAnsi="Arial" w:cs="Arial"/>
          <w:bCs/>
          <w:sz w:val="24"/>
          <w:szCs w:val="24"/>
        </w:rPr>
        <w:t>Katarzyna Zarębska</w:t>
      </w:r>
    </w:p>
    <w:p w14:paraId="0A4745DA" w14:textId="77777777" w:rsidR="008C369D" w:rsidRPr="007B79A5" w:rsidRDefault="00097ED6" w:rsidP="00C804E1">
      <w:pPr>
        <w:numPr>
          <w:ilvl w:val="0"/>
          <w:numId w:val="19"/>
        </w:numPr>
        <w:spacing w:line="240" w:lineRule="auto"/>
        <w:rPr>
          <w:rFonts w:ascii="Arial" w:hAnsi="Arial" w:cs="Arial"/>
          <w:bCs/>
          <w:sz w:val="24"/>
          <w:szCs w:val="24"/>
        </w:rPr>
      </w:pPr>
      <w:r w:rsidRPr="007B79A5">
        <w:rPr>
          <w:rFonts w:ascii="Arial" w:hAnsi="Arial" w:cs="Arial"/>
          <w:bCs/>
          <w:sz w:val="24"/>
          <w:szCs w:val="24"/>
        </w:rPr>
        <w:t>Janusz Ziółkowski</w:t>
      </w:r>
    </w:p>
    <w:p w14:paraId="2DB4F98D" w14:textId="77777777" w:rsidR="001400E2" w:rsidRPr="003911A5" w:rsidRDefault="001400E2" w:rsidP="003911A5">
      <w:pPr>
        <w:pStyle w:val="Nagwek3"/>
        <w:rPr>
          <w:rFonts w:ascii="Arial" w:hAnsi="Arial" w:cs="Arial"/>
        </w:rPr>
      </w:pPr>
      <w:r w:rsidRPr="003911A5">
        <w:rPr>
          <w:rFonts w:ascii="Arial" w:hAnsi="Arial" w:cs="Arial"/>
        </w:rPr>
        <w:t>Ad. 1</w:t>
      </w:r>
    </w:p>
    <w:p w14:paraId="6B4F7284" w14:textId="024F0D11" w:rsidR="008C369D" w:rsidRPr="003911A5" w:rsidRDefault="00097ED6" w:rsidP="003911A5">
      <w:pPr>
        <w:pStyle w:val="Nagwek3"/>
        <w:rPr>
          <w:rFonts w:ascii="Arial" w:hAnsi="Arial" w:cs="Arial"/>
        </w:rPr>
      </w:pPr>
      <w:r w:rsidRPr="003911A5">
        <w:rPr>
          <w:rFonts w:ascii="Arial" w:hAnsi="Arial" w:cs="Arial"/>
        </w:rPr>
        <w:t>Sprawy organizacyjne.</w:t>
      </w:r>
    </w:p>
    <w:p w14:paraId="655EFA0C" w14:textId="53BB75A1" w:rsidR="002749B8" w:rsidRPr="007B79A5" w:rsidRDefault="002749B8" w:rsidP="00C804E1">
      <w:pPr>
        <w:spacing w:before="100" w:beforeAutospacing="1" w:after="240" w:line="240" w:lineRule="auto"/>
        <w:rPr>
          <w:rFonts w:ascii="Arial" w:eastAsia="Times New Roman" w:hAnsi="Arial" w:cs="Arial"/>
          <w:bCs/>
          <w:kern w:val="0"/>
          <w:sz w:val="24"/>
          <w:szCs w:val="24"/>
          <w:lang w:eastAsia="en-US"/>
          <w14:ligatures w14:val="none"/>
        </w:rPr>
      </w:pPr>
      <w:r w:rsidRPr="007B79A5">
        <w:rPr>
          <w:rFonts w:ascii="Arial" w:eastAsia="Times New Roman" w:hAnsi="Arial" w:cs="Arial"/>
          <w:bCs/>
          <w:kern w:val="0"/>
          <w:sz w:val="24"/>
          <w:szCs w:val="24"/>
          <w:lang w:eastAsia="en-US"/>
          <w14:ligatures w14:val="none"/>
        </w:rPr>
        <w:t xml:space="preserve">Przewodnicząca Rady Miasta radna Ewa Szczepańska otwierając obrady X sesji Rady Miasta powitała obecnych na obradach Prezydenta Miasta Pana Krzysztofa </w:t>
      </w:r>
      <w:proofErr w:type="spellStart"/>
      <w:r w:rsidRPr="007B79A5">
        <w:rPr>
          <w:rFonts w:ascii="Arial" w:eastAsia="Times New Roman" w:hAnsi="Arial" w:cs="Arial"/>
          <w:bCs/>
          <w:kern w:val="0"/>
          <w:sz w:val="24"/>
          <w:szCs w:val="24"/>
          <w:lang w:eastAsia="en-US"/>
          <w14:ligatures w14:val="none"/>
        </w:rPr>
        <w:t>Kukuckiego</w:t>
      </w:r>
      <w:proofErr w:type="spellEnd"/>
      <w:r w:rsidRPr="007B79A5">
        <w:rPr>
          <w:rFonts w:ascii="Arial" w:eastAsia="Times New Roman" w:hAnsi="Arial" w:cs="Arial"/>
          <w:bCs/>
          <w:kern w:val="0"/>
          <w:sz w:val="24"/>
          <w:szCs w:val="24"/>
          <w:lang w:eastAsia="en-US"/>
          <w14:ligatures w14:val="none"/>
        </w:rPr>
        <w:t xml:space="preserve">, </w:t>
      </w:r>
      <w:r w:rsidRPr="007B79A5">
        <w:rPr>
          <w:rFonts w:ascii="Arial" w:hAnsi="Arial" w:cs="Arial"/>
          <w:bCs/>
          <w:kern w:val="0"/>
          <w:sz w:val="24"/>
          <w:szCs w:val="24"/>
          <w14:ligatures w14:val="none"/>
        </w:rPr>
        <w:t>a także</w:t>
      </w:r>
      <w:r w:rsidRPr="007B79A5">
        <w:rPr>
          <w:rFonts w:ascii="Arial" w:eastAsia="Times New Roman" w:hAnsi="Arial" w:cs="Arial"/>
          <w:bCs/>
          <w:kern w:val="0"/>
          <w:sz w:val="24"/>
          <w:szCs w:val="24"/>
          <w:lang w:eastAsia="en-US"/>
          <w14:ligatures w14:val="none"/>
        </w:rPr>
        <w:t xml:space="preserve"> Zastępców Prezydenta Miasta, Skarbnika i Sekretarza Miasta oraz </w:t>
      </w:r>
      <w:r w:rsidRPr="007B79A5">
        <w:rPr>
          <w:rFonts w:ascii="Arial" w:hAnsi="Arial" w:cs="Arial"/>
          <w:bCs/>
          <w:kern w:val="0"/>
          <w:sz w:val="24"/>
          <w:szCs w:val="24"/>
          <w14:ligatures w14:val="none"/>
        </w:rPr>
        <w:t>zebranych</w:t>
      </w:r>
      <w:r w:rsidRPr="007B79A5">
        <w:rPr>
          <w:rFonts w:ascii="Arial" w:eastAsia="Times New Roman" w:hAnsi="Arial" w:cs="Arial"/>
          <w:bCs/>
          <w:kern w:val="0"/>
          <w:sz w:val="24"/>
          <w:szCs w:val="24"/>
          <w:lang w:eastAsia="en-US"/>
          <w14:ligatures w14:val="none"/>
        </w:rPr>
        <w:t xml:space="preserve"> na sali dyrektorów Wydziałów Urzędu Miasta, radnych Rady Miasta IX kadencji oraz pozostałe osoby uczestniczące w obradach </w:t>
      </w:r>
      <w:r w:rsidRPr="007B79A5">
        <w:rPr>
          <w:rFonts w:ascii="Arial" w:eastAsia="Calibri" w:hAnsi="Arial" w:cs="Arial"/>
          <w:bCs/>
          <w:kern w:val="0"/>
          <w:sz w:val="24"/>
          <w:szCs w:val="24"/>
          <w:lang w:eastAsia="en-US"/>
          <w14:ligatures w14:val="none"/>
        </w:rPr>
        <w:t xml:space="preserve">a także wszystkich, którzy za pomocą sieci Internet obserwują obrady. </w:t>
      </w:r>
    </w:p>
    <w:p w14:paraId="07AB87CA" w14:textId="77777777" w:rsidR="002749B8" w:rsidRPr="007B79A5" w:rsidRDefault="002749B8" w:rsidP="00C804E1">
      <w:pPr>
        <w:spacing w:after="200" w:line="240" w:lineRule="auto"/>
        <w:contextualSpacing/>
        <w:rPr>
          <w:rFonts w:ascii="Arial" w:eastAsia="Calibri" w:hAnsi="Arial" w:cs="Arial"/>
          <w:bCs/>
          <w:kern w:val="0"/>
          <w:sz w:val="24"/>
          <w:szCs w:val="24"/>
          <w:lang w:eastAsia="en-US"/>
          <w14:ligatures w14:val="none"/>
        </w:rPr>
      </w:pPr>
      <w:r w:rsidRPr="007B79A5">
        <w:rPr>
          <w:rFonts w:ascii="Arial" w:eastAsia="Calibri" w:hAnsi="Arial" w:cs="Arial"/>
          <w:bCs/>
          <w:kern w:val="0"/>
          <w:sz w:val="24"/>
          <w:szCs w:val="24"/>
          <w:lang w:eastAsia="en-US"/>
          <w14:ligatures w14:val="none"/>
        </w:rPr>
        <w:t xml:space="preserve">Ponadto Przewodnicząca Rady Miasta poinformowała, iż sesja transmitowana jest w Biuletynie Informacji Publicznej Urzędu Miasta Włocławek. </w:t>
      </w:r>
    </w:p>
    <w:p w14:paraId="5A84F34C" w14:textId="77777777" w:rsidR="002749B8" w:rsidRPr="007B79A5" w:rsidRDefault="002749B8" w:rsidP="00C804E1">
      <w:pPr>
        <w:spacing w:after="200" w:line="240" w:lineRule="auto"/>
        <w:contextualSpacing/>
        <w:rPr>
          <w:rFonts w:ascii="Arial" w:eastAsia="Calibri" w:hAnsi="Arial" w:cs="Arial"/>
          <w:bCs/>
          <w:kern w:val="0"/>
          <w:sz w:val="24"/>
          <w:szCs w:val="24"/>
          <w:lang w:eastAsia="en-US"/>
          <w14:ligatures w14:val="none"/>
        </w:rPr>
      </w:pPr>
    </w:p>
    <w:p w14:paraId="39769D2D" w14:textId="330B2AEF" w:rsidR="002749B8" w:rsidRPr="007B79A5" w:rsidRDefault="002749B8" w:rsidP="00C804E1">
      <w:pPr>
        <w:spacing w:before="100" w:beforeAutospacing="1" w:after="100" w:afterAutospacing="1" w:line="240" w:lineRule="auto"/>
        <w:rPr>
          <w:rFonts w:ascii="Arial" w:eastAsia="Times New Roman" w:hAnsi="Arial" w:cs="Arial"/>
          <w:bCs/>
          <w:kern w:val="0"/>
          <w:sz w:val="24"/>
          <w:szCs w:val="24"/>
          <w14:ligatures w14:val="none"/>
        </w:rPr>
      </w:pPr>
      <w:r w:rsidRPr="007B79A5">
        <w:rPr>
          <w:rFonts w:ascii="Arial" w:eastAsia="Times New Roman" w:hAnsi="Arial" w:cs="Arial"/>
          <w:bCs/>
          <w:kern w:val="0"/>
          <w:sz w:val="24"/>
          <w:szCs w:val="24"/>
          <w14:ligatures w14:val="none"/>
        </w:rPr>
        <w:t xml:space="preserve">Po oficjalnym otwarciu posiedzenia, Przewodnicząca Rady Miasta stwierdziła, że na stan 23 radnych, na sali obrad aktualnie zalogowanych do systemu jest 21 radnych, a zatem obrady sesyjne w dniu 29 października 2024r. są prawomocne. </w:t>
      </w:r>
    </w:p>
    <w:p w14:paraId="167896C6" w14:textId="5AFEB3A4" w:rsidR="002749B8" w:rsidRPr="007B79A5" w:rsidRDefault="002749B8" w:rsidP="00C804E1">
      <w:pPr>
        <w:spacing w:before="100" w:beforeAutospacing="1" w:after="0" w:afterAutospacing="1" w:line="240" w:lineRule="auto"/>
        <w:rPr>
          <w:rFonts w:ascii="Arial" w:eastAsia="Times New Roman" w:hAnsi="Arial" w:cs="Arial"/>
          <w:bCs/>
          <w:kern w:val="0"/>
          <w:sz w:val="24"/>
          <w:szCs w:val="24"/>
          <w14:ligatures w14:val="none"/>
        </w:rPr>
      </w:pPr>
      <w:r w:rsidRPr="007B79A5">
        <w:rPr>
          <w:rFonts w:ascii="Arial" w:eastAsia="Times New Roman" w:hAnsi="Arial" w:cs="Arial"/>
          <w:bCs/>
          <w:kern w:val="0"/>
          <w:sz w:val="24"/>
          <w:szCs w:val="24"/>
          <w14:ligatures w14:val="none"/>
        </w:rPr>
        <w:t>Lista obecności radnych podczas obrad X sesji Rady Miasta stanowi załącznik do protokołu.</w:t>
      </w:r>
    </w:p>
    <w:p w14:paraId="2B3CF216" w14:textId="4E00171E" w:rsidR="002749B8" w:rsidRPr="007B79A5" w:rsidRDefault="002749B8" w:rsidP="00C804E1">
      <w:pPr>
        <w:spacing w:before="100" w:beforeAutospacing="1" w:after="0" w:afterAutospacing="1" w:line="240" w:lineRule="auto"/>
        <w:rPr>
          <w:rFonts w:ascii="Arial" w:eastAsia="Times New Roman" w:hAnsi="Arial" w:cs="Arial"/>
          <w:bCs/>
          <w:kern w:val="0"/>
          <w:sz w:val="24"/>
          <w:szCs w:val="24"/>
          <w14:ligatures w14:val="none"/>
        </w:rPr>
      </w:pPr>
      <w:r w:rsidRPr="007B79A5">
        <w:rPr>
          <w:rFonts w:ascii="Arial" w:eastAsia="Times New Roman" w:hAnsi="Arial" w:cs="Arial"/>
          <w:bCs/>
          <w:kern w:val="0"/>
          <w:sz w:val="24"/>
          <w:szCs w:val="24"/>
          <w14:ligatures w14:val="none"/>
        </w:rPr>
        <w:t>Przewodnicząca Rady Miasta poinformowała, że w Biurze Rady Miasta oraz w Biuletynie Informacji Publicznej Urzędu Miasta udostępniony był do wglądu protokół z obrad IX sesji Rady Miasta Włocławek IX kadencji, która odbyła się w dniu 1 października 2024 roku, z którym radni mogli się zapoznać i wnieść ewentualne uwagi. Nie zgłoszono uwag, poprawek i uzupełnień.</w:t>
      </w:r>
    </w:p>
    <w:p w14:paraId="5C200CC2" w14:textId="4A4D940A" w:rsidR="002749B8" w:rsidRPr="007B79A5" w:rsidRDefault="002749B8" w:rsidP="00C804E1">
      <w:pPr>
        <w:spacing w:before="100" w:beforeAutospacing="1" w:after="240" w:line="240" w:lineRule="auto"/>
        <w:rPr>
          <w:rFonts w:ascii="Arial" w:hAnsi="Arial" w:cs="Arial"/>
          <w:bCs/>
          <w:kern w:val="0"/>
          <w:sz w:val="24"/>
          <w:szCs w:val="24"/>
          <w14:ligatures w14:val="none"/>
        </w:rPr>
      </w:pPr>
      <w:r w:rsidRPr="007B79A5">
        <w:rPr>
          <w:rFonts w:ascii="Arial" w:eastAsia="Times New Roman" w:hAnsi="Arial" w:cs="Arial"/>
          <w:bCs/>
          <w:kern w:val="0"/>
          <w:sz w:val="24"/>
          <w:szCs w:val="24"/>
          <w14:ligatures w14:val="none"/>
        </w:rPr>
        <w:t>Przewodnicząca Rady Miasta zakomunikowała, iż wraz z zawiadomieniem o obradach dzisiejszej sesji przekazany został radnym porządek obrad. Następnie zwróciła się z zapytaniem czy radni pragną zgłosić do niego zmiany.</w:t>
      </w:r>
      <w:r w:rsidR="00C804E1">
        <w:rPr>
          <w:rFonts w:ascii="Arial" w:eastAsia="Times New Roman" w:hAnsi="Arial" w:cs="Arial"/>
          <w:bCs/>
          <w:kern w:val="0"/>
          <w:sz w:val="24"/>
          <w:szCs w:val="24"/>
          <w14:ligatures w14:val="none"/>
        </w:rPr>
        <w:t xml:space="preserve"> </w:t>
      </w:r>
      <w:r w:rsidRPr="007B79A5">
        <w:rPr>
          <w:rFonts w:ascii="Arial" w:hAnsi="Arial" w:cs="Arial"/>
          <w:bCs/>
          <w:kern w:val="0"/>
          <w:sz w:val="24"/>
          <w:szCs w:val="24"/>
          <w14:ligatures w14:val="none"/>
        </w:rPr>
        <w:t>Radni nie wnieśli zmian i uwag do przedstawionego porządku obrad.</w:t>
      </w:r>
    </w:p>
    <w:p w14:paraId="5496555A" w14:textId="68DA5184" w:rsidR="002749B8" w:rsidRPr="007B79A5" w:rsidRDefault="002749B8" w:rsidP="00C804E1">
      <w:pPr>
        <w:spacing w:line="240" w:lineRule="auto"/>
        <w:rPr>
          <w:rFonts w:ascii="Arial" w:hAnsi="Arial" w:cs="Arial"/>
          <w:bCs/>
          <w:sz w:val="24"/>
          <w:szCs w:val="24"/>
        </w:rPr>
      </w:pPr>
      <w:r w:rsidRPr="007B79A5">
        <w:rPr>
          <w:rFonts w:ascii="Arial" w:hAnsi="Arial" w:cs="Arial"/>
          <w:bCs/>
          <w:kern w:val="0"/>
          <w:sz w:val="24"/>
          <w:szCs w:val="24"/>
          <w14:ligatures w14:val="none"/>
        </w:rPr>
        <w:t xml:space="preserve">Natomiast Przewodnicząca Rady Miasta zakomunikowała, że </w:t>
      </w:r>
      <w:r w:rsidRPr="007B79A5">
        <w:rPr>
          <w:rFonts w:ascii="Arial" w:eastAsia="Calibri" w:hAnsi="Arial" w:cs="Arial"/>
          <w:bCs/>
          <w:kern w:val="0"/>
          <w:sz w:val="24"/>
          <w:szCs w:val="24"/>
          <w:lang w:eastAsia="en-US"/>
          <w14:ligatures w14:val="none"/>
        </w:rPr>
        <w:t xml:space="preserve">uwzględniając prośbę Prezydenta Miasta chciałaby zgłosić </w:t>
      </w:r>
      <w:r w:rsidRPr="007B79A5">
        <w:rPr>
          <w:rFonts w:ascii="Arial" w:hAnsi="Arial" w:cs="Arial"/>
          <w:bCs/>
          <w:sz w:val="24"/>
          <w:szCs w:val="24"/>
        </w:rPr>
        <w:t>wniosek o rozszerzenie porządku obrad X sesji Rady Miasta w punkcie nr 7 o uchwałę zmieniającą uchwałę w sprawie zasad udzielania dotacji na prace konserwatorskie, restauratorskie lub roboty budowlane przy zabytku wpisanym do rejestru zabytków lub znajdującym się w gminnej ewidencji zabytków miasta Włocławek</w:t>
      </w:r>
      <w:r w:rsidR="00CF68D6" w:rsidRPr="007B79A5">
        <w:rPr>
          <w:rFonts w:ascii="Arial" w:hAnsi="Arial" w:cs="Arial"/>
          <w:bCs/>
          <w:sz w:val="24"/>
          <w:szCs w:val="24"/>
        </w:rPr>
        <w:t>,</w:t>
      </w:r>
      <w:r w:rsidR="00ED26FD" w:rsidRPr="007B79A5">
        <w:rPr>
          <w:rFonts w:ascii="Arial" w:hAnsi="Arial" w:cs="Arial"/>
          <w:bCs/>
          <w:sz w:val="24"/>
          <w:szCs w:val="24"/>
        </w:rPr>
        <w:t xml:space="preserve"> </w:t>
      </w:r>
      <w:r w:rsidRPr="007B79A5">
        <w:rPr>
          <w:rFonts w:ascii="Arial" w:eastAsia="Calibri" w:hAnsi="Arial" w:cs="Arial"/>
          <w:bCs/>
          <w:kern w:val="0"/>
          <w:sz w:val="24"/>
          <w:szCs w:val="24"/>
          <w:lang w:eastAsia="en-US"/>
          <w14:ligatures w14:val="none"/>
        </w:rPr>
        <w:t>któr</w:t>
      </w:r>
      <w:r w:rsidR="00ED26FD" w:rsidRPr="007B79A5">
        <w:rPr>
          <w:rFonts w:ascii="Arial" w:eastAsia="Calibri" w:hAnsi="Arial" w:cs="Arial"/>
          <w:bCs/>
          <w:kern w:val="0"/>
          <w:sz w:val="24"/>
          <w:szCs w:val="24"/>
          <w:lang w:eastAsia="en-US"/>
          <w14:ligatures w14:val="none"/>
        </w:rPr>
        <w:t>a</w:t>
      </w:r>
      <w:r w:rsidR="00CF68D6" w:rsidRPr="007B79A5">
        <w:rPr>
          <w:rFonts w:ascii="Arial" w:eastAsia="Calibri" w:hAnsi="Arial" w:cs="Arial"/>
          <w:bCs/>
          <w:kern w:val="0"/>
          <w:sz w:val="24"/>
          <w:szCs w:val="24"/>
          <w:lang w:eastAsia="en-US"/>
          <w14:ligatures w14:val="none"/>
        </w:rPr>
        <w:t xml:space="preserve"> to</w:t>
      </w:r>
      <w:r w:rsidRPr="007B79A5">
        <w:rPr>
          <w:rFonts w:ascii="Arial" w:eastAsia="Calibri" w:hAnsi="Arial" w:cs="Arial"/>
          <w:bCs/>
          <w:kern w:val="0"/>
          <w:sz w:val="24"/>
          <w:szCs w:val="24"/>
          <w:lang w:eastAsia="en-US"/>
          <w14:ligatures w14:val="none"/>
        </w:rPr>
        <w:t xml:space="preserve"> uzyskał</w:t>
      </w:r>
      <w:r w:rsidR="00ED26FD" w:rsidRPr="007B79A5">
        <w:rPr>
          <w:rFonts w:ascii="Arial" w:eastAsia="Calibri" w:hAnsi="Arial" w:cs="Arial"/>
          <w:bCs/>
          <w:kern w:val="0"/>
          <w:sz w:val="24"/>
          <w:szCs w:val="24"/>
          <w:lang w:eastAsia="en-US"/>
          <w14:ligatures w14:val="none"/>
        </w:rPr>
        <w:t>a</w:t>
      </w:r>
      <w:r w:rsidRPr="007B79A5">
        <w:rPr>
          <w:rFonts w:ascii="Arial" w:eastAsia="Calibri" w:hAnsi="Arial" w:cs="Arial"/>
          <w:bCs/>
          <w:kern w:val="0"/>
          <w:sz w:val="24"/>
          <w:szCs w:val="24"/>
          <w:lang w:eastAsia="en-US"/>
          <w14:ligatures w14:val="none"/>
        </w:rPr>
        <w:t xml:space="preserve"> opinie komisji stał</w:t>
      </w:r>
      <w:r w:rsidR="00ED26FD" w:rsidRPr="007B79A5">
        <w:rPr>
          <w:rFonts w:ascii="Arial" w:eastAsia="Calibri" w:hAnsi="Arial" w:cs="Arial"/>
          <w:bCs/>
          <w:kern w:val="0"/>
          <w:sz w:val="24"/>
          <w:szCs w:val="24"/>
          <w:lang w:eastAsia="en-US"/>
          <w14:ligatures w14:val="none"/>
        </w:rPr>
        <w:t>ej</w:t>
      </w:r>
      <w:r w:rsidRPr="007B79A5">
        <w:rPr>
          <w:rFonts w:ascii="Arial" w:eastAsia="Calibri" w:hAnsi="Arial" w:cs="Arial"/>
          <w:bCs/>
          <w:kern w:val="0"/>
          <w:sz w:val="24"/>
          <w:szCs w:val="24"/>
          <w:lang w:eastAsia="en-US"/>
          <w14:ligatures w14:val="none"/>
        </w:rPr>
        <w:t>, zatem został spełniony wymóg § 55 Statutu Miasta</w:t>
      </w:r>
      <w:r w:rsidR="00ED26FD" w:rsidRPr="007B79A5">
        <w:rPr>
          <w:rFonts w:ascii="Arial" w:eastAsia="Calibri" w:hAnsi="Arial" w:cs="Arial"/>
          <w:bCs/>
          <w:kern w:val="0"/>
          <w:sz w:val="24"/>
          <w:szCs w:val="24"/>
          <w:lang w:eastAsia="en-US"/>
          <w14:ligatures w14:val="none"/>
        </w:rPr>
        <w:t>.</w:t>
      </w:r>
    </w:p>
    <w:p w14:paraId="486CEEC4" w14:textId="11B771E3"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lastRenderedPageBreak/>
        <w:t>Głosowano w sprawie</w:t>
      </w:r>
    </w:p>
    <w:p w14:paraId="1610B1AB" w14:textId="3BDDAD1A"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wniosku o rozszerzenie porządku obrad X sesji Rady Miasta w punkcie nr 7 o uchwałę zmieniającą uchwałę w sprawie zasad udzielania dotacji na prace konserwatorskie, restauratorskie lub roboty budowlane przy zabytku wpisanym do rejestru zabytków lub znajdującym się w gminnej ewidencji zabytków miasta Włocławek.</w:t>
      </w:r>
    </w:p>
    <w:p w14:paraId="197CA625"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Wyniki głosowania</w:t>
      </w:r>
    </w:p>
    <w:p w14:paraId="5DFE95AF"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ZA: 21, PRZECIW: 0, WSTRZYMUJĘ SIĘ: 0, BRAK GŁOSU: 0, NIEOBECNI: 2</w:t>
      </w:r>
    </w:p>
    <w:p w14:paraId="0AC135EA"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Wyniki imienne</w:t>
      </w:r>
    </w:p>
    <w:p w14:paraId="313E1598"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ZA (21)</w:t>
      </w:r>
    </w:p>
    <w:p w14:paraId="35CF3BEA"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 xml:space="preserve">Ewelina Brodzińska, Jarosław Chmielewski, Janusz Dębczyński, Jakub </w:t>
      </w:r>
      <w:proofErr w:type="spellStart"/>
      <w:r w:rsidRPr="007B79A5">
        <w:rPr>
          <w:rFonts w:ascii="Arial" w:hAnsi="Arial" w:cs="Arial"/>
          <w:bCs/>
          <w:sz w:val="24"/>
          <w:szCs w:val="24"/>
        </w:rPr>
        <w:t>Girczyc</w:t>
      </w:r>
      <w:proofErr w:type="spellEnd"/>
      <w:r w:rsidRPr="007B79A5">
        <w:rPr>
          <w:rFonts w:ascii="Arial" w:hAnsi="Arial" w:cs="Arial"/>
          <w:bCs/>
          <w:sz w:val="24"/>
          <w:szCs w:val="24"/>
        </w:rPr>
        <w:t>, Andrzej Gołębieski, Igor Griszczuk, Krzysztof Grządziel, Joanna Hofman-Kupisz, Ewa Hupało, Domicela Kopaczewska, Marlena Korpalska, Józef Mazierski, Wanda Muszalik, Arkadiusz Piasecki, Elżbieta Rutkowska, Ewa Szczepańska, Daniel Tobjasz, Irena Vuković-Kwiatkowska, Marek Wasielewski, Katarzyna Zarębska, Janusz Ziółkowski</w:t>
      </w:r>
    </w:p>
    <w:p w14:paraId="6A3A55B9"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PRZECIW (0)</w:t>
      </w:r>
    </w:p>
    <w:p w14:paraId="5AF7929E"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WSTRZYMUJĘ SIĘ (0)</w:t>
      </w:r>
    </w:p>
    <w:p w14:paraId="66C08D44"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BRAK GŁOSU (0)</w:t>
      </w:r>
    </w:p>
    <w:p w14:paraId="03F849B1"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NIEOBECNI (2)</w:t>
      </w:r>
    </w:p>
    <w:p w14:paraId="672FB290"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Rafał Sobolewski, Szymon Szewczyk</w:t>
      </w:r>
    </w:p>
    <w:p w14:paraId="1C45078B" w14:textId="77777777" w:rsidR="00ED26FD" w:rsidRPr="007B79A5" w:rsidRDefault="00ED26FD" w:rsidP="00C804E1">
      <w:pPr>
        <w:spacing w:before="100" w:beforeAutospacing="1" w:after="0" w:afterAutospacing="1" w:line="240" w:lineRule="auto"/>
        <w:rPr>
          <w:rFonts w:ascii="Arial" w:eastAsia="Times New Roman" w:hAnsi="Arial" w:cs="Arial"/>
          <w:bCs/>
          <w:kern w:val="0"/>
          <w:sz w:val="24"/>
          <w:szCs w:val="24"/>
          <w14:ligatures w14:val="none"/>
        </w:rPr>
      </w:pPr>
      <w:r w:rsidRPr="007B79A5">
        <w:rPr>
          <w:rFonts w:ascii="Arial" w:eastAsia="Times New Roman" w:hAnsi="Arial" w:cs="Arial"/>
          <w:bCs/>
          <w:kern w:val="0"/>
          <w:sz w:val="24"/>
          <w:szCs w:val="24"/>
          <w14:ligatures w14:val="none"/>
        </w:rPr>
        <w:t>Po zakończeniu procedury głosowania Przewodnicząca Rady Miasta poinformowała o wynikach głosowania, stwierdzając ponadto, że w rezultacie przeprowadzonego głosowania Rada Miasta przyjęła zgłoszony wniosek w zaproponowanym brzmieniu.</w:t>
      </w:r>
    </w:p>
    <w:p w14:paraId="6E6BBAEE" w14:textId="124492B1" w:rsidR="00DB1B6E" w:rsidRPr="007B79A5" w:rsidRDefault="00ED26FD" w:rsidP="00C804E1">
      <w:pPr>
        <w:pStyle w:val="NormalnyWeb"/>
        <w:spacing w:after="240" w:afterAutospacing="0"/>
        <w:rPr>
          <w:rFonts w:ascii="Arial" w:eastAsia="Times New Roman" w:hAnsi="Arial" w:cs="Arial"/>
          <w:bCs/>
        </w:rPr>
      </w:pPr>
      <w:r w:rsidRPr="007B79A5">
        <w:rPr>
          <w:rFonts w:ascii="Arial" w:eastAsia="Times New Roman" w:hAnsi="Arial" w:cs="Arial"/>
          <w:bCs/>
        </w:rPr>
        <w:t>Tym samym Przewodnicząca Rady Miasta rozpoczęła realizację obrad X sesji Rady Miasta wg.</w:t>
      </w:r>
      <w:r w:rsidR="00CF68D6" w:rsidRPr="007B79A5">
        <w:rPr>
          <w:rFonts w:ascii="Arial" w:eastAsia="Times New Roman" w:hAnsi="Arial" w:cs="Arial"/>
          <w:bCs/>
        </w:rPr>
        <w:t xml:space="preserve"> </w:t>
      </w:r>
      <w:r w:rsidR="007E038D" w:rsidRPr="007B79A5">
        <w:rPr>
          <w:rFonts w:ascii="Arial" w:eastAsia="Times New Roman" w:hAnsi="Arial" w:cs="Arial"/>
          <w:bCs/>
        </w:rPr>
        <w:t>zmienionego porządku obrad.</w:t>
      </w:r>
    </w:p>
    <w:p w14:paraId="476520B0" w14:textId="0B6CF7D1" w:rsidR="001400E2" w:rsidRPr="003911A5" w:rsidRDefault="001400E2" w:rsidP="003911A5">
      <w:pPr>
        <w:pStyle w:val="Nagwek3"/>
        <w:rPr>
          <w:rFonts w:ascii="Arial" w:eastAsia="Times New Roman" w:hAnsi="Arial" w:cs="Arial"/>
        </w:rPr>
      </w:pPr>
      <w:r w:rsidRPr="003911A5">
        <w:rPr>
          <w:rFonts w:ascii="Arial" w:hAnsi="Arial" w:cs="Arial"/>
        </w:rPr>
        <w:t xml:space="preserve">Ad. 2 </w:t>
      </w:r>
    </w:p>
    <w:p w14:paraId="2BE21F0C" w14:textId="12D66ECB" w:rsidR="008C369D" w:rsidRPr="003911A5" w:rsidRDefault="00097ED6" w:rsidP="003911A5">
      <w:pPr>
        <w:pStyle w:val="Nagwek3"/>
        <w:rPr>
          <w:rFonts w:ascii="Arial" w:hAnsi="Arial" w:cs="Arial"/>
        </w:rPr>
      </w:pPr>
      <w:r w:rsidRPr="003911A5">
        <w:rPr>
          <w:rFonts w:ascii="Arial" w:hAnsi="Arial" w:cs="Arial"/>
        </w:rPr>
        <w:t>Informacja Prezydenta Miasta z działalności miasta w okresie międzysesyjnym.</w:t>
      </w:r>
    </w:p>
    <w:p w14:paraId="7CBB5255" w14:textId="77777777" w:rsidR="00C4004E" w:rsidRPr="007B79A5" w:rsidRDefault="00C4004E" w:rsidP="00C804E1">
      <w:pPr>
        <w:pStyle w:val="NormalnyWeb"/>
        <w:spacing w:before="0" w:beforeAutospacing="0" w:after="0" w:afterAutospacing="0"/>
        <w:rPr>
          <w:rFonts w:ascii="Arial" w:hAnsi="Arial" w:cs="Arial"/>
          <w:bCs/>
        </w:rPr>
      </w:pPr>
    </w:p>
    <w:p w14:paraId="14D51D38" w14:textId="7DD03FC1" w:rsidR="00C91AF4" w:rsidRPr="007B79A5" w:rsidRDefault="00C91AF4" w:rsidP="00C804E1">
      <w:pPr>
        <w:pStyle w:val="NormalnyWeb"/>
        <w:spacing w:before="0" w:beforeAutospacing="0" w:after="0" w:afterAutospacing="0"/>
        <w:rPr>
          <w:rFonts w:ascii="Arial" w:eastAsia="Calibri" w:hAnsi="Arial" w:cs="Arial"/>
          <w:bCs/>
          <w:lang w:eastAsia="en-US"/>
        </w:rPr>
      </w:pPr>
      <w:r w:rsidRPr="007B79A5">
        <w:rPr>
          <w:rFonts w:ascii="Arial" w:hAnsi="Arial" w:cs="Arial"/>
          <w:bCs/>
        </w:rPr>
        <w:t xml:space="preserve">Prezydent Miasta Pan Krzysztof Kukucki </w:t>
      </w:r>
      <w:r w:rsidRPr="007B79A5">
        <w:rPr>
          <w:rFonts w:ascii="Arial" w:eastAsia="Calibri" w:hAnsi="Arial" w:cs="Arial"/>
          <w:bCs/>
          <w:lang w:eastAsia="en-US"/>
        </w:rPr>
        <w:t xml:space="preserve">przedstawił Radzie Miasta informację z działalności miasta w okresie międzysesyjnym począwszy od dnia </w:t>
      </w:r>
      <w:r w:rsidR="009049E5" w:rsidRPr="007B79A5">
        <w:rPr>
          <w:rFonts w:ascii="Arial" w:eastAsia="Calibri" w:hAnsi="Arial" w:cs="Arial"/>
          <w:bCs/>
          <w:lang w:eastAsia="en-US"/>
        </w:rPr>
        <w:t>24 września</w:t>
      </w:r>
      <w:r w:rsidRPr="007B79A5">
        <w:rPr>
          <w:rFonts w:ascii="Arial" w:eastAsia="Calibri" w:hAnsi="Arial" w:cs="Arial"/>
          <w:bCs/>
          <w:lang w:eastAsia="en-US"/>
        </w:rPr>
        <w:t xml:space="preserve"> 2024r. do dnia 29 października br., czyli do obrad sesyjnych w dniu dzisiejszym.</w:t>
      </w:r>
    </w:p>
    <w:p w14:paraId="4ECE98DE" w14:textId="77777777" w:rsidR="00C91AF4" w:rsidRPr="007B79A5" w:rsidRDefault="00C91AF4" w:rsidP="00C804E1">
      <w:pPr>
        <w:pStyle w:val="NormalnyWeb"/>
        <w:spacing w:before="0" w:beforeAutospacing="0" w:after="0" w:afterAutospacing="0"/>
        <w:rPr>
          <w:rFonts w:ascii="Arial" w:eastAsia="Calibri" w:hAnsi="Arial" w:cs="Arial"/>
          <w:bCs/>
          <w:lang w:eastAsia="en-US"/>
        </w:rPr>
      </w:pPr>
    </w:p>
    <w:p w14:paraId="699962A2" w14:textId="74F95452" w:rsidR="00EC134C" w:rsidRPr="007B79A5" w:rsidRDefault="00EC134C" w:rsidP="00C804E1">
      <w:pPr>
        <w:spacing w:line="240" w:lineRule="auto"/>
        <w:rPr>
          <w:bCs/>
        </w:rPr>
      </w:pPr>
      <w:r w:rsidRPr="007B79A5">
        <w:rPr>
          <w:rFonts w:ascii="Arial" w:hAnsi="Arial" w:cs="Arial"/>
          <w:bCs/>
          <w:sz w:val="24"/>
          <w:szCs w:val="24"/>
        </w:rPr>
        <w:t xml:space="preserve">Prezydent Miasta poinformował, że na przełomie września i października w mieście odbyły się wydarzenia rangi ogólnopolskiej, najważniejsze z nich to: IV Fajans Festiwal i </w:t>
      </w:r>
      <w:r w:rsidRPr="007B79A5">
        <w:rPr>
          <w:rFonts w:ascii="Arial" w:hAnsi="Arial" w:cs="Arial"/>
          <w:bCs/>
          <w:sz w:val="24"/>
          <w:szCs w:val="24"/>
        </w:rPr>
        <w:lastRenderedPageBreak/>
        <w:t>XI Półmaraton Włocławek. W minioną sobotę na Zielonym Rynku miała miejsce uroczysta przysięga żołnierzy 8 Kujawsko-Pomorskiej Brygady Obrony Terytorialnej. Natomiast weekend w miejskiej bibliotece upłynął pod znakiem Włocławskiego Festiwalu Literatury Biograficznej i Faktu „</w:t>
      </w:r>
      <w:proofErr w:type="spellStart"/>
      <w:r w:rsidRPr="007B79A5">
        <w:rPr>
          <w:rFonts w:ascii="Arial" w:hAnsi="Arial" w:cs="Arial"/>
          <w:bCs/>
          <w:sz w:val="24"/>
          <w:szCs w:val="24"/>
        </w:rPr>
        <w:t>Bio</w:t>
      </w:r>
      <w:proofErr w:type="spellEnd"/>
      <w:r w:rsidRPr="007B79A5">
        <w:rPr>
          <w:rFonts w:ascii="Arial" w:hAnsi="Arial" w:cs="Arial"/>
          <w:bCs/>
          <w:sz w:val="24"/>
          <w:szCs w:val="24"/>
        </w:rPr>
        <w:t xml:space="preserve"> Top”. W aplikacji </w:t>
      </w:r>
      <w:proofErr w:type="spellStart"/>
      <w:r w:rsidRPr="007B79A5">
        <w:rPr>
          <w:rFonts w:ascii="Arial" w:hAnsi="Arial" w:cs="Arial"/>
          <w:bCs/>
          <w:sz w:val="24"/>
          <w:szCs w:val="24"/>
        </w:rPr>
        <w:t>mMieszkaniec</w:t>
      </w:r>
      <w:proofErr w:type="spellEnd"/>
      <w:r w:rsidRPr="007B79A5">
        <w:rPr>
          <w:rFonts w:ascii="Arial" w:hAnsi="Arial" w:cs="Arial"/>
          <w:bCs/>
          <w:sz w:val="24"/>
          <w:szCs w:val="24"/>
        </w:rPr>
        <w:t xml:space="preserve"> udostępniony został nowy, bezpłatny moduł </w:t>
      </w:r>
      <w:proofErr w:type="spellStart"/>
      <w:r w:rsidRPr="007B79A5">
        <w:rPr>
          <w:rFonts w:ascii="Arial" w:hAnsi="Arial" w:cs="Arial"/>
          <w:bCs/>
          <w:sz w:val="24"/>
          <w:szCs w:val="24"/>
        </w:rPr>
        <w:t>mTurysta</w:t>
      </w:r>
      <w:proofErr w:type="spellEnd"/>
      <w:r w:rsidRPr="007B79A5">
        <w:rPr>
          <w:rFonts w:ascii="Arial" w:hAnsi="Arial" w:cs="Arial"/>
          <w:bCs/>
          <w:sz w:val="24"/>
          <w:szCs w:val="24"/>
        </w:rPr>
        <w:t>. W ten sposób można poznać trasy turystyczne, muzea i galerie, zabytki i obiekty sakralne, pomniki, murale – wszystko, co we Włocławku warto zobaczyć i zwiedzić. Jest też oferta z zakresu kultury, sportu i rekreacji. Do Włocławskiego Budżetu Obywatelskiego na rok 2025 zgłoszono w sumie 87 propozycji. Przez cały październik trwa ich weryfikacja. Zespół ds. opiniowania projektów zebrał się dwa razy w dniach 22 i 23 października w celu zaopiniowania zgłoszonych projektów. Finalnie pod głosowanie zostanie poddanych ponad 70 propozycji. Trwają ostatnie ustalenia z pomysłodawcami oraz urzędnikami tak, aby jak największa liczba projektów została poddana głosowaniu. Zakwalifikowane projekty zostaną zaprezentowane 31 października. Następnie potrwa procedura odwoławcza dla tych osób, które nie zgadzają się z opinią Zespołu. Głosowanie potrwa od 13 do 27 listopada, a pełne wyniki poznamy 6 grudnia. W tym roku głosowanie odbędzie się tylko i wyłącznie drogą elektroniczną. Prezydent Miasta zachęcił radnych oraz wszystkich mieszkańców do udziału w głosowaniu nad projektami. Łączna pula tegorocznego Budżetu Obywatelskiego wynosi 4 mln 765 tys. zł.</w:t>
      </w:r>
      <w:r w:rsidR="007C2570" w:rsidRPr="007B79A5">
        <w:rPr>
          <w:bCs/>
        </w:rPr>
        <w:t xml:space="preserve"> </w:t>
      </w:r>
      <w:r w:rsidRPr="007B79A5">
        <w:rPr>
          <w:rFonts w:ascii="Arial" w:hAnsi="Arial" w:cs="Arial"/>
          <w:bCs/>
          <w:sz w:val="24"/>
          <w:szCs w:val="24"/>
        </w:rPr>
        <w:t>Prezydent</w:t>
      </w:r>
      <w:r w:rsidR="00C804E1">
        <w:rPr>
          <w:rFonts w:ascii="Arial" w:hAnsi="Arial" w:cs="Arial"/>
          <w:bCs/>
          <w:sz w:val="24"/>
          <w:szCs w:val="24"/>
        </w:rPr>
        <w:t xml:space="preserve"> </w:t>
      </w:r>
      <w:r w:rsidRPr="007B79A5">
        <w:rPr>
          <w:rFonts w:ascii="Arial" w:hAnsi="Arial" w:cs="Arial"/>
          <w:bCs/>
          <w:sz w:val="24"/>
          <w:szCs w:val="24"/>
        </w:rPr>
        <w:t>przypomniał, że</w:t>
      </w:r>
      <w:r w:rsidR="00C804E1">
        <w:rPr>
          <w:rFonts w:ascii="Arial" w:hAnsi="Arial" w:cs="Arial"/>
          <w:bCs/>
          <w:sz w:val="24"/>
          <w:szCs w:val="24"/>
        </w:rPr>
        <w:t xml:space="preserve"> </w:t>
      </w:r>
      <w:r w:rsidRPr="007B79A5">
        <w:rPr>
          <w:rFonts w:ascii="Arial" w:hAnsi="Arial" w:cs="Arial"/>
          <w:bCs/>
          <w:sz w:val="24"/>
          <w:szCs w:val="24"/>
        </w:rPr>
        <w:t xml:space="preserve">Włocławski dworzec w głosowaniu internautów walczy o tytuł Dworzec Roku 2024. Głosowanie potrwa do końca października, serdecznie zachęcamy do odwiedzania strony: dworzec-roku.pl Wystarczy wpisać swój adres e-mail i „kliknąć” jednego z siedmiu finalistów, czyli Włocławek. Po zagłosowaniu otrzymamy link weryfikacyjny w celu poprawnego naliczenia głosu. Spośród obiektów zakwalifikowanych do ostatniego etapu, nagrodzone zostaną dwa. O przyznaniu tytułu Dworca Roku 2024 zdecydują członkowie jury. Laureata nagrody publiczności wyłoni głosowanie internautów, dlatego głosujmy na nasz Włocławek. Po długiej batalii Miasto stało się właścicielem budynku u zbiegu ulic Cyganki i Brzeskiej, to dawna siedziba Teatru Nasz. Uratowana kamienica będzie kolejnym elementem rewitalizacji Włocławka i posłuży naszym mieszkańcom. W dniu 27 września zawarto umowę na przebudowę ulicy </w:t>
      </w:r>
      <w:proofErr w:type="spellStart"/>
      <w:r w:rsidRPr="007B79A5">
        <w:rPr>
          <w:rFonts w:ascii="Arial" w:hAnsi="Arial" w:cs="Arial"/>
          <w:bCs/>
          <w:sz w:val="24"/>
          <w:szCs w:val="24"/>
        </w:rPr>
        <w:t>Zbiegniewskiej</w:t>
      </w:r>
      <w:proofErr w:type="spellEnd"/>
      <w:r w:rsidRPr="007B79A5">
        <w:rPr>
          <w:rFonts w:ascii="Arial" w:hAnsi="Arial" w:cs="Arial"/>
          <w:bCs/>
          <w:sz w:val="24"/>
          <w:szCs w:val="24"/>
        </w:rPr>
        <w:t xml:space="preserve"> na odcinku od skrzyżowania</w:t>
      </w:r>
      <w:r w:rsidR="00C804E1">
        <w:rPr>
          <w:rFonts w:ascii="Arial" w:hAnsi="Arial" w:cs="Arial"/>
          <w:bCs/>
          <w:sz w:val="24"/>
          <w:szCs w:val="24"/>
        </w:rPr>
        <w:t xml:space="preserve"> </w:t>
      </w:r>
      <w:r w:rsidRPr="007B79A5">
        <w:rPr>
          <w:rFonts w:ascii="Arial" w:hAnsi="Arial" w:cs="Arial"/>
          <w:bCs/>
          <w:sz w:val="24"/>
          <w:szCs w:val="24"/>
        </w:rPr>
        <w:t xml:space="preserve">z ul. Wiejską do skrzyżowania z ul. Kaliską. Wykonawcą zadania jest Przedsiębiorstwo Produkcyjno-Usługowo-Handlowe "LUX-DOM" z siedzibą we Włocławku, wartość brutto umowy wynosi ponad 1,7 mln złotych. Dnia 1 października zawarto umowę na przebudowę wylotu kolektora deszczowego D4 do rzeki Wisły w okolicy ulicy Barskiej wraz z umocnieniem skarpy. Wykonawcą jest HUSAR Budownictwo Inżynieryjne S.A. z siedzibą we Włocławku, wartość brutto umowy wynosi blisko 3,2 mln złotych. Natomiast w dniu 10 października podpisana została umowa o udzielenie dofinansowania dla projektu pn. „Tabor na potrzeby czystej komunikacji w mieście Włocławek” w ramach programu Fundusze Europejskie dla Kujaw i Pomorza 2021-2027. Projekt obejmuje zakup i dostawę sześciu autobusów elektrycznych wraz z ładowarkami </w:t>
      </w:r>
      <w:proofErr w:type="spellStart"/>
      <w:r w:rsidRPr="007B79A5">
        <w:rPr>
          <w:rFonts w:ascii="Arial" w:hAnsi="Arial" w:cs="Arial"/>
          <w:bCs/>
          <w:sz w:val="24"/>
          <w:szCs w:val="24"/>
        </w:rPr>
        <w:t>zajezdniowymi</w:t>
      </w:r>
      <w:proofErr w:type="spellEnd"/>
      <w:r w:rsidRPr="007B79A5">
        <w:rPr>
          <w:rFonts w:ascii="Arial" w:hAnsi="Arial" w:cs="Arial"/>
          <w:bCs/>
          <w:sz w:val="24"/>
          <w:szCs w:val="24"/>
        </w:rPr>
        <w:t xml:space="preserve">. Całkowita wartość zadania wynosi nieco ponad 21 mln zł. Wartość przyznanego dofinansowania to ponad 14,5 mln zł. Przypomnę przy tej okazji, że od ponad tygodnia na ulicach Włocławka testowany jest elektryczny autobus King </w:t>
      </w:r>
      <w:proofErr w:type="spellStart"/>
      <w:r w:rsidRPr="007B79A5">
        <w:rPr>
          <w:rFonts w:ascii="Arial" w:hAnsi="Arial" w:cs="Arial"/>
          <w:bCs/>
          <w:sz w:val="24"/>
          <w:szCs w:val="24"/>
        </w:rPr>
        <w:lastRenderedPageBreak/>
        <w:t>Long</w:t>
      </w:r>
      <w:proofErr w:type="spellEnd"/>
      <w:r w:rsidRPr="007B79A5">
        <w:rPr>
          <w:rFonts w:ascii="Arial" w:hAnsi="Arial" w:cs="Arial"/>
          <w:bCs/>
          <w:sz w:val="24"/>
          <w:szCs w:val="24"/>
        </w:rPr>
        <w:t xml:space="preserve"> </w:t>
      </w:r>
      <w:proofErr w:type="spellStart"/>
      <w:r w:rsidRPr="007B79A5">
        <w:rPr>
          <w:rFonts w:ascii="Arial" w:hAnsi="Arial" w:cs="Arial"/>
          <w:bCs/>
          <w:sz w:val="24"/>
          <w:szCs w:val="24"/>
        </w:rPr>
        <w:t>SmartCity</w:t>
      </w:r>
      <w:proofErr w:type="spellEnd"/>
      <w:r w:rsidRPr="007B79A5">
        <w:rPr>
          <w:rFonts w:ascii="Arial" w:hAnsi="Arial" w:cs="Arial"/>
          <w:bCs/>
          <w:sz w:val="24"/>
          <w:szCs w:val="24"/>
        </w:rPr>
        <w:t>, który jest nowoczesnym rozwiązaniem technologicznym współczesnego transportu publicznego. Dziś ostatni dzień testów. Dnia 21 października we Wrześni podpisana została umowa na dofinansowanie 100% wydatków kwalifikowanych budowy odwiertu badawczego. Wsparcia udziela Narodowy Fundusz Ochrony i Środowiska w ramach programu: "Udostępnianie wód geotermalnych w Polsce".</w:t>
      </w:r>
      <w:r w:rsidR="00C804E1">
        <w:rPr>
          <w:rFonts w:ascii="Arial" w:hAnsi="Arial" w:cs="Arial"/>
          <w:bCs/>
          <w:sz w:val="24"/>
          <w:szCs w:val="24"/>
        </w:rPr>
        <w:t xml:space="preserve"> </w:t>
      </w:r>
      <w:r w:rsidRPr="007B79A5">
        <w:rPr>
          <w:rFonts w:ascii="Arial" w:hAnsi="Arial" w:cs="Arial"/>
          <w:bCs/>
          <w:sz w:val="24"/>
          <w:szCs w:val="24"/>
        </w:rPr>
        <w:t>Na głębokości około 2 700 m odbędą się poszukiwania wód geotermalnych, które potencjalnie będzie można wykorzystać do ogrzewania m.in. włocławskich mieszkań. Wstępne analizy wykonane przez geologów są obiecujące. Odwiert badawczy ma je potwierdzić. Jeśli temperatura i skład wód geotermalnych znajdujących się pod Włocławkiem będzie odpowiedni, w kolejnym etapie powstanie drugi odwiert wraz z ciepłownią geotermalną. Zadanie jest realizowane w ramach przedsięwzięcia pn. "Dekarbonizacja systemu ciepłowniczego miasta - etap I". W dniu 15 października</w:t>
      </w:r>
      <w:r w:rsidR="00C804E1">
        <w:rPr>
          <w:rFonts w:ascii="Arial" w:hAnsi="Arial" w:cs="Arial"/>
          <w:bCs/>
          <w:sz w:val="24"/>
          <w:szCs w:val="24"/>
        </w:rPr>
        <w:t xml:space="preserve"> </w:t>
      </w:r>
      <w:r w:rsidRPr="007B79A5">
        <w:rPr>
          <w:rFonts w:ascii="Arial" w:hAnsi="Arial" w:cs="Arial"/>
          <w:bCs/>
          <w:sz w:val="24"/>
          <w:szCs w:val="24"/>
        </w:rPr>
        <w:t>podpisano umowę na dofinansowanie projektu pn. „Dostosowanie kształcenia ogólnego do potrzeb rynku pracy I ETAP”. Projekt nie wymaga wkładu finansowego Miasta. Wartość dofinansowania to ponad 1,6 mln zł. Projekt będzie realizowany w pięciu włocławskich liceach, tj. I Liceum im. Ziemi Kujawskiej, II Liceum im. Mikołaja Kopernika, III Liceum im. Marii Konopnickiej, IV Liceum im. Krzysztofa Kamila Baczyńskiego oraz V Liceum Ogólnokształcącym im. Roberta Schumana w Zespole Szkół Samochodowych. Dnia 15 października podpisano również umowę na dofinansowanie drugiego etapu powyższego projektu. Wartość dofinansowania to ponad 3,6 mln zł. Projekt będzie realizowany w sześciu szkołach podstawowych, tj.: SP 2, SP 3, SP 7, SP 8, SP 10 i SP 11. Celem obu etapów projektu jest podniesienie jakości i efektywności kształcenia w naszych placówkach, a także zakup doposażenia i pomocy dydaktycznych dla szkół. Projekt będzie realizowany do 30 czerwca 2026 roku. Zawarto umowę na wykonanie dokumentacji projektowej grzebowiska dla zwierząt. Umowa</w:t>
      </w:r>
      <w:r w:rsidR="00C804E1">
        <w:rPr>
          <w:rFonts w:ascii="Arial" w:hAnsi="Arial" w:cs="Arial"/>
          <w:bCs/>
          <w:sz w:val="24"/>
          <w:szCs w:val="24"/>
        </w:rPr>
        <w:t xml:space="preserve"> </w:t>
      </w:r>
      <w:r w:rsidRPr="007B79A5">
        <w:rPr>
          <w:rFonts w:ascii="Arial" w:hAnsi="Arial" w:cs="Arial"/>
          <w:bCs/>
          <w:sz w:val="24"/>
          <w:szCs w:val="24"/>
        </w:rPr>
        <w:t xml:space="preserve">z firmą </w:t>
      </w:r>
      <w:proofErr w:type="spellStart"/>
      <w:r w:rsidRPr="007B79A5">
        <w:rPr>
          <w:rFonts w:ascii="Arial" w:hAnsi="Arial" w:cs="Arial"/>
          <w:bCs/>
          <w:sz w:val="24"/>
          <w:szCs w:val="24"/>
        </w:rPr>
        <w:t>Archi-size</w:t>
      </w:r>
      <w:proofErr w:type="spellEnd"/>
      <w:r w:rsidRPr="007B79A5">
        <w:rPr>
          <w:rFonts w:ascii="Arial" w:hAnsi="Arial" w:cs="Arial"/>
          <w:bCs/>
          <w:sz w:val="24"/>
          <w:szCs w:val="24"/>
        </w:rPr>
        <w:t xml:space="preserve"> Jakub Kaczorowski opiewa na kwotę 49 200,00 zł brutto. Termin realizacji do 15 grudnia. Przed nami 1 listopada Wszystkich Świętych. Jak co roku, na ulice Włocławka wyjadą dodatkowe autobusy MPK w ramach linii specjalnych. Tradycyjnie, w dniach 31 października oraz 1 i 2 listopada miejskimi autobusami wszystkich linii jeździmy bez biletu. W okolicach cmentarza będzie obowiązywała zmieniona organizacja ruchu, stąd prośba o stosowanie się do oznakowania i do komunikatów służb. Dnia 1 listopada na Cmentarzu Komunalnym przy al. Chopina odbędzie się kwesta, podczas której będą zbierane datki na ratowanie historycznych nagrobków. Organizatorem tegorocznej kwesty jest Stowarzyszenie Bibliotekarzy Polskich Oddział we Włocławku.</w:t>
      </w:r>
      <w:r w:rsidR="00C804E1">
        <w:rPr>
          <w:rFonts w:ascii="Arial" w:hAnsi="Arial" w:cs="Arial"/>
          <w:bCs/>
          <w:sz w:val="24"/>
          <w:szCs w:val="24"/>
        </w:rPr>
        <w:t xml:space="preserve"> </w:t>
      </w:r>
      <w:r w:rsidRPr="007B79A5">
        <w:rPr>
          <w:rFonts w:ascii="Arial" w:hAnsi="Arial" w:cs="Arial"/>
          <w:bCs/>
          <w:sz w:val="24"/>
          <w:szCs w:val="24"/>
        </w:rPr>
        <w:t xml:space="preserve">Cmentarze będą otwarte dłużej. W dniach 30-31 października oraz 2-3 listopada cmentarze komunalne przy al. Chopina oraz w </w:t>
      </w:r>
      <w:proofErr w:type="spellStart"/>
      <w:r w:rsidRPr="007B79A5">
        <w:rPr>
          <w:rFonts w:ascii="Arial" w:hAnsi="Arial" w:cs="Arial"/>
          <w:bCs/>
          <w:sz w:val="24"/>
          <w:szCs w:val="24"/>
        </w:rPr>
        <w:t>Pińczacie</w:t>
      </w:r>
      <w:proofErr w:type="spellEnd"/>
      <w:r w:rsidRPr="007B79A5">
        <w:rPr>
          <w:rFonts w:ascii="Arial" w:hAnsi="Arial" w:cs="Arial"/>
          <w:bCs/>
          <w:sz w:val="24"/>
          <w:szCs w:val="24"/>
        </w:rPr>
        <w:t xml:space="preserve"> będą otwarte od godziny 5.00 do godziny 22.00. W dniu 1 listopada 2024 r. - od godziny 5.00 do północy. W porozumieniu z właścicielami sieci handlowych zostaną zorganizowane parkingi przy okolicznych marketach. Również przy Hali Mistrzów miejsca parkingowe będą dostępne. W dniu 5 listopada organizowane jest Włocławskie Forum Gospodarcze. W Centrum Kultury Browar B. spotkają się przedstawiciele instytucji, takich jak między innymi: Kujawska Izba Rozwoju Biznesu, Polsko-Ukraińska Izba Gospodarcza, Pomorska Specjalna Strefa Ekonomiczna, Ministerstwo Rozwoju i Technologii. Dzień wcześniej, 4 listopada </w:t>
      </w:r>
      <w:r w:rsidRPr="007B79A5">
        <w:rPr>
          <w:rFonts w:ascii="Arial" w:hAnsi="Arial" w:cs="Arial"/>
          <w:bCs/>
          <w:sz w:val="24"/>
          <w:szCs w:val="24"/>
        </w:rPr>
        <w:lastRenderedPageBreak/>
        <w:t>we Włocławku rozpocznie się dwudniowa wizyta studyjna przedstawicieli czołowych redakcji biznesowych, którzy przyjadą do Włocławka, aby zapoznać się z gospodarczym oraz inwestycyjnym potencjałem naszego miasta.</w:t>
      </w:r>
    </w:p>
    <w:p w14:paraId="1D44D028" w14:textId="4A168592" w:rsidR="003B47CC" w:rsidRPr="007B79A5" w:rsidRDefault="003B47CC" w:rsidP="00C804E1">
      <w:pPr>
        <w:spacing w:line="240" w:lineRule="auto"/>
        <w:rPr>
          <w:bCs/>
          <w:sz w:val="20"/>
          <w:szCs w:val="20"/>
        </w:rPr>
      </w:pPr>
      <w:r w:rsidRPr="007B79A5">
        <w:rPr>
          <w:rFonts w:ascii="Arial" w:hAnsi="Arial" w:cs="Arial"/>
          <w:bCs/>
          <w:kern w:val="0"/>
          <w:sz w:val="24"/>
          <w:szCs w:val="24"/>
          <w14:ligatures w14:val="none"/>
        </w:rPr>
        <w:t>Po zakończeniu wypowiedzi przez Prezydenta Miasta, Przewodnicząca Rady Miasta otworzyła dyskusję nad przedstawioną informacją.</w:t>
      </w:r>
      <w:r w:rsidR="00C804E1">
        <w:rPr>
          <w:rFonts w:ascii="Arial" w:hAnsi="Arial" w:cs="Arial"/>
          <w:bCs/>
          <w:kern w:val="0"/>
          <w:sz w:val="24"/>
          <w:szCs w:val="24"/>
          <w14:ligatures w14:val="none"/>
        </w:rPr>
        <w:t xml:space="preserve"> </w:t>
      </w:r>
    </w:p>
    <w:p w14:paraId="1CCDD5F2" w14:textId="0DA3C998"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W dyskusji wzięli udział:</w:t>
      </w:r>
    </w:p>
    <w:p w14:paraId="1F955C70" w14:textId="77777777" w:rsidR="008C369D" w:rsidRPr="007B79A5" w:rsidRDefault="00097ED6" w:rsidP="00C804E1">
      <w:pPr>
        <w:numPr>
          <w:ilvl w:val="1"/>
          <w:numId w:val="18"/>
        </w:numPr>
        <w:spacing w:after="0" w:line="240" w:lineRule="auto"/>
        <w:rPr>
          <w:rFonts w:ascii="Arial" w:hAnsi="Arial" w:cs="Arial"/>
          <w:bCs/>
          <w:sz w:val="24"/>
          <w:szCs w:val="24"/>
        </w:rPr>
      </w:pPr>
      <w:r w:rsidRPr="007B79A5">
        <w:rPr>
          <w:rFonts w:ascii="Arial" w:hAnsi="Arial" w:cs="Arial"/>
          <w:bCs/>
          <w:sz w:val="24"/>
          <w:szCs w:val="24"/>
        </w:rPr>
        <w:t>Krzysztof Kukucki (Prezydent Miasta)</w:t>
      </w:r>
    </w:p>
    <w:p w14:paraId="4007FF04" w14:textId="07761A5B" w:rsidR="008C369D" w:rsidRPr="007B79A5" w:rsidRDefault="00097ED6" w:rsidP="00C804E1">
      <w:pPr>
        <w:numPr>
          <w:ilvl w:val="1"/>
          <w:numId w:val="18"/>
        </w:numPr>
        <w:spacing w:after="0" w:line="240" w:lineRule="auto"/>
        <w:rPr>
          <w:rFonts w:ascii="Arial" w:hAnsi="Arial" w:cs="Arial"/>
          <w:bCs/>
          <w:sz w:val="24"/>
          <w:szCs w:val="24"/>
        </w:rPr>
      </w:pPr>
      <w:r w:rsidRPr="007B79A5">
        <w:rPr>
          <w:rFonts w:ascii="Arial" w:hAnsi="Arial" w:cs="Arial"/>
          <w:bCs/>
          <w:sz w:val="24"/>
          <w:szCs w:val="24"/>
        </w:rPr>
        <w:t>Jarosław Chmielewski (Radny)</w:t>
      </w:r>
    </w:p>
    <w:p w14:paraId="0DCF1D7D" w14:textId="77777777" w:rsidR="008C369D" w:rsidRPr="007B79A5" w:rsidRDefault="00097ED6" w:rsidP="00C804E1">
      <w:pPr>
        <w:numPr>
          <w:ilvl w:val="1"/>
          <w:numId w:val="18"/>
        </w:numPr>
        <w:spacing w:after="0" w:line="240" w:lineRule="auto"/>
        <w:rPr>
          <w:rFonts w:ascii="Arial" w:hAnsi="Arial" w:cs="Arial"/>
          <w:bCs/>
          <w:sz w:val="24"/>
          <w:szCs w:val="24"/>
        </w:rPr>
      </w:pPr>
      <w:r w:rsidRPr="007B79A5">
        <w:rPr>
          <w:rFonts w:ascii="Arial" w:hAnsi="Arial" w:cs="Arial"/>
          <w:bCs/>
          <w:sz w:val="24"/>
          <w:szCs w:val="24"/>
        </w:rPr>
        <w:t>Janusz Dębczyński (Wiceprzewodniczący Rady Miasta)</w:t>
      </w:r>
    </w:p>
    <w:p w14:paraId="5DAB0080" w14:textId="77777777" w:rsidR="008C369D" w:rsidRPr="007B79A5" w:rsidRDefault="00097ED6" w:rsidP="00C804E1">
      <w:pPr>
        <w:numPr>
          <w:ilvl w:val="1"/>
          <w:numId w:val="18"/>
        </w:numPr>
        <w:spacing w:after="0" w:line="240" w:lineRule="auto"/>
        <w:rPr>
          <w:rFonts w:ascii="Arial" w:hAnsi="Arial" w:cs="Arial"/>
          <w:bCs/>
          <w:sz w:val="24"/>
          <w:szCs w:val="24"/>
        </w:rPr>
      </w:pPr>
      <w:r w:rsidRPr="007B79A5">
        <w:rPr>
          <w:rFonts w:ascii="Arial" w:hAnsi="Arial" w:cs="Arial"/>
          <w:bCs/>
          <w:sz w:val="24"/>
          <w:szCs w:val="24"/>
        </w:rPr>
        <w:t>Józef Mazierski (Radny)</w:t>
      </w:r>
    </w:p>
    <w:p w14:paraId="043F2245" w14:textId="77777777" w:rsidR="008C369D" w:rsidRPr="007B79A5" w:rsidRDefault="00097ED6" w:rsidP="00C804E1">
      <w:pPr>
        <w:numPr>
          <w:ilvl w:val="1"/>
          <w:numId w:val="18"/>
        </w:numPr>
        <w:spacing w:after="0" w:line="240" w:lineRule="auto"/>
        <w:rPr>
          <w:rFonts w:ascii="Arial" w:hAnsi="Arial" w:cs="Arial"/>
          <w:bCs/>
          <w:sz w:val="24"/>
          <w:szCs w:val="24"/>
        </w:rPr>
      </w:pPr>
      <w:r w:rsidRPr="007B79A5">
        <w:rPr>
          <w:rFonts w:ascii="Arial" w:hAnsi="Arial" w:cs="Arial"/>
          <w:bCs/>
          <w:sz w:val="24"/>
          <w:szCs w:val="24"/>
        </w:rPr>
        <w:t>Joanna Hofman-Kupisz (Wiceprzewodnicząca Rady Miasta)</w:t>
      </w:r>
    </w:p>
    <w:p w14:paraId="05125689" w14:textId="77777777" w:rsidR="008C369D" w:rsidRPr="007B79A5" w:rsidRDefault="00097ED6" w:rsidP="00C804E1">
      <w:pPr>
        <w:numPr>
          <w:ilvl w:val="1"/>
          <w:numId w:val="18"/>
        </w:numPr>
        <w:spacing w:after="0" w:line="240" w:lineRule="auto"/>
        <w:rPr>
          <w:rFonts w:ascii="Arial" w:hAnsi="Arial" w:cs="Arial"/>
          <w:bCs/>
          <w:sz w:val="24"/>
          <w:szCs w:val="24"/>
        </w:rPr>
      </w:pPr>
      <w:r w:rsidRPr="007B79A5">
        <w:rPr>
          <w:rFonts w:ascii="Arial" w:hAnsi="Arial" w:cs="Arial"/>
          <w:bCs/>
          <w:sz w:val="24"/>
          <w:szCs w:val="24"/>
        </w:rPr>
        <w:t>Ewa Szczepańska (Przewodnicząca Rady Miasta)</w:t>
      </w:r>
    </w:p>
    <w:p w14:paraId="2B8E725A" w14:textId="77777777" w:rsidR="008C369D" w:rsidRPr="007B79A5" w:rsidRDefault="00097ED6" w:rsidP="00C804E1">
      <w:pPr>
        <w:numPr>
          <w:ilvl w:val="1"/>
          <w:numId w:val="18"/>
        </w:numPr>
        <w:spacing w:after="0" w:line="240" w:lineRule="auto"/>
        <w:rPr>
          <w:rFonts w:ascii="Arial" w:hAnsi="Arial" w:cs="Arial"/>
          <w:bCs/>
          <w:sz w:val="24"/>
          <w:szCs w:val="24"/>
        </w:rPr>
      </w:pPr>
      <w:r w:rsidRPr="007B79A5">
        <w:rPr>
          <w:rFonts w:ascii="Arial" w:hAnsi="Arial" w:cs="Arial"/>
          <w:bCs/>
          <w:sz w:val="24"/>
          <w:szCs w:val="24"/>
        </w:rPr>
        <w:t>Elżbieta Rutkowska (Radna)</w:t>
      </w:r>
    </w:p>
    <w:p w14:paraId="12C5C376" w14:textId="77777777" w:rsidR="008C369D" w:rsidRPr="007B79A5" w:rsidRDefault="00097ED6" w:rsidP="00C804E1">
      <w:pPr>
        <w:numPr>
          <w:ilvl w:val="1"/>
          <w:numId w:val="18"/>
        </w:numPr>
        <w:spacing w:after="0" w:line="240" w:lineRule="auto"/>
        <w:rPr>
          <w:rFonts w:ascii="Arial" w:hAnsi="Arial" w:cs="Arial"/>
          <w:bCs/>
          <w:sz w:val="24"/>
          <w:szCs w:val="24"/>
        </w:rPr>
      </w:pPr>
      <w:r w:rsidRPr="007B79A5">
        <w:rPr>
          <w:rFonts w:ascii="Arial" w:hAnsi="Arial" w:cs="Arial"/>
          <w:bCs/>
          <w:sz w:val="24"/>
          <w:szCs w:val="24"/>
        </w:rPr>
        <w:t>Ewa Szczepańska (Przewodnicząca Rady Miasta)</w:t>
      </w:r>
    </w:p>
    <w:p w14:paraId="47E83466" w14:textId="77777777" w:rsidR="008C369D" w:rsidRPr="007B79A5" w:rsidRDefault="00097ED6" w:rsidP="00C804E1">
      <w:pPr>
        <w:numPr>
          <w:ilvl w:val="1"/>
          <w:numId w:val="18"/>
        </w:numPr>
        <w:spacing w:after="0" w:line="240" w:lineRule="auto"/>
        <w:rPr>
          <w:rFonts w:ascii="Arial" w:hAnsi="Arial" w:cs="Arial"/>
          <w:bCs/>
          <w:sz w:val="24"/>
          <w:szCs w:val="24"/>
        </w:rPr>
      </w:pPr>
      <w:r w:rsidRPr="007B79A5">
        <w:rPr>
          <w:rFonts w:ascii="Arial" w:hAnsi="Arial" w:cs="Arial"/>
          <w:bCs/>
          <w:sz w:val="24"/>
          <w:szCs w:val="24"/>
        </w:rPr>
        <w:t>Krzysztof Kukucki (Prezydent Miasta)</w:t>
      </w:r>
    </w:p>
    <w:p w14:paraId="322EFF2D" w14:textId="77777777" w:rsidR="008C369D" w:rsidRPr="007B79A5" w:rsidRDefault="00097ED6" w:rsidP="00C804E1">
      <w:pPr>
        <w:numPr>
          <w:ilvl w:val="1"/>
          <w:numId w:val="18"/>
        </w:numPr>
        <w:spacing w:after="0" w:line="240" w:lineRule="auto"/>
        <w:rPr>
          <w:rFonts w:ascii="Arial" w:hAnsi="Arial" w:cs="Arial"/>
          <w:bCs/>
          <w:sz w:val="24"/>
          <w:szCs w:val="24"/>
        </w:rPr>
      </w:pPr>
      <w:r w:rsidRPr="007B79A5">
        <w:rPr>
          <w:rFonts w:ascii="Arial" w:hAnsi="Arial" w:cs="Arial"/>
          <w:bCs/>
          <w:sz w:val="24"/>
          <w:szCs w:val="24"/>
        </w:rPr>
        <w:t>Monika Jabłońska (z-ca Prezydenta Miasta)</w:t>
      </w:r>
    </w:p>
    <w:p w14:paraId="1A54F71E" w14:textId="77777777" w:rsidR="003B47CC" w:rsidRPr="007B79A5" w:rsidRDefault="003B47CC" w:rsidP="00C804E1">
      <w:pPr>
        <w:spacing w:line="240" w:lineRule="auto"/>
        <w:ind w:left="360" w:hanging="360"/>
        <w:rPr>
          <w:rFonts w:ascii="Arial" w:hAnsi="Arial" w:cs="Arial"/>
          <w:bCs/>
          <w:sz w:val="24"/>
          <w:szCs w:val="24"/>
        </w:rPr>
      </w:pPr>
      <w:bookmarkStart w:id="0" w:name="_Hlk181105555"/>
    </w:p>
    <w:p w14:paraId="272548B1" w14:textId="47EE4189" w:rsidR="001400E2" w:rsidRPr="003911A5" w:rsidRDefault="001400E2" w:rsidP="003911A5">
      <w:pPr>
        <w:pStyle w:val="Nagwek3"/>
        <w:rPr>
          <w:rFonts w:ascii="Arial" w:hAnsi="Arial" w:cs="Arial"/>
        </w:rPr>
      </w:pPr>
      <w:r w:rsidRPr="003911A5">
        <w:rPr>
          <w:rFonts w:ascii="Arial" w:hAnsi="Arial" w:cs="Arial"/>
        </w:rPr>
        <w:t>Ad. 3</w:t>
      </w:r>
    </w:p>
    <w:p w14:paraId="50003E2F" w14:textId="190256E0" w:rsidR="008C369D" w:rsidRPr="003911A5" w:rsidRDefault="00097ED6" w:rsidP="003911A5">
      <w:pPr>
        <w:pStyle w:val="Nagwek3"/>
        <w:rPr>
          <w:rFonts w:ascii="Arial" w:hAnsi="Arial" w:cs="Arial"/>
        </w:rPr>
      </w:pPr>
      <w:bookmarkStart w:id="1" w:name="_Hlk181175534"/>
      <w:bookmarkEnd w:id="0"/>
      <w:r w:rsidRPr="003911A5">
        <w:rPr>
          <w:rFonts w:ascii="Arial" w:hAnsi="Arial" w:cs="Arial"/>
        </w:rPr>
        <w:t>Informacja Prezydenta Miasta Włocławek na temat złożonych oświadczeń o stanie majątkowym</w:t>
      </w:r>
      <w:bookmarkEnd w:id="1"/>
      <w:r w:rsidRPr="003911A5">
        <w:rPr>
          <w:rFonts w:ascii="Arial" w:hAnsi="Arial" w:cs="Arial"/>
        </w:rPr>
        <w:t>.</w:t>
      </w:r>
    </w:p>
    <w:p w14:paraId="42BC4F70" w14:textId="77777777" w:rsidR="00AE08F3" w:rsidRPr="007B79A5" w:rsidRDefault="00AE08F3" w:rsidP="00C804E1">
      <w:pPr>
        <w:spacing w:after="0" w:line="240" w:lineRule="auto"/>
        <w:rPr>
          <w:rFonts w:ascii="Arial" w:hAnsi="Arial" w:cs="Arial"/>
          <w:bCs/>
          <w:sz w:val="24"/>
          <w:szCs w:val="24"/>
        </w:rPr>
      </w:pPr>
    </w:p>
    <w:p w14:paraId="18440692" w14:textId="039854B9" w:rsidR="003B47CC" w:rsidRPr="007B79A5" w:rsidRDefault="003B47CC" w:rsidP="00C804E1">
      <w:pPr>
        <w:spacing w:line="240" w:lineRule="auto"/>
        <w:rPr>
          <w:rFonts w:ascii="Arial" w:hAnsi="Arial" w:cs="Arial"/>
          <w:bCs/>
          <w:sz w:val="24"/>
          <w:szCs w:val="24"/>
        </w:rPr>
      </w:pPr>
      <w:r w:rsidRPr="007B79A5">
        <w:rPr>
          <w:rFonts w:ascii="Arial" w:hAnsi="Arial" w:cs="Arial"/>
          <w:bCs/>
          <w:sz w:val="24"/>
          <w:szCs w:val="24"/>
        </w:rPr>
        <w:t>Informację Prezydenta Miasta Włocławek na temat złożonych oświadczeń o stanie majątkowym przedstawiła Pani Wiesława Konopczyńska Sekretarz Miasta.</w:t>
      </w:r>
    </w:p>
    <w:p w14:paraId="26BD87D5" w14:textId="2585C785" w:rsidR="001400E2" w:rsidRPr="003911A5" w:rsidRDefault="001400E2" w:rsidP="003911A5">
      <w:pPr>
        <w:pStyle w:val="Nagwek3"/>
        <w:rPr>
          <w:rFonts w:ascii="Arial" w:hAnsi="Arial" w:cs="Arial"/>
        </w:rPr>
      </w:pPr>
      <w:r w:rsidRPr="003911A5">
        <w:rPr>
          <w:rFonts w:ascii="Arial" w:hAnsi="Arial" w:cs="Arial"/>
        </w:rPr>
        <w:t>Ad. 4</w:t>
      </w:r>
    </w:p>
    <w:p w14:paraId="20E86BA7" w14:textId="110A5CA9" w:rsidR="008C369D" w:rsidRPr="003911A5" w:rsidRDefault="00097ED6" w:rsidP="003911A5">
      <w:pPr>
        <w:pStyle w:val="Nagwek3"/>
        <w:rPr>
          <w:rFonts w:ascii="Arial" w:hAnsi="Arial" w:cs="Arial"/>
        </w:rPr>
      </w:pPr>
      <w:bookmarkStart w:id="2" w:name="_Hlk181175589"/>
      <w:r w:rsidRPr="003911A5">
        <w:rPr>
          <w:rFonts w:ascii="Arial" w:hAnsi="Arial" w:cs="Arial"/>
        </w:rPr>
        <w:t>Informacja Przewodniczącej Rady Miasta Włocławek na temat złożonych oświadczeń o stanie majątkowym</w:t>
      </w:r>
      <w:bookmarkEnd w:id="2"/>
      <w:r w:rsidRPr="003911A5">
        <w:rPr>
          <w:rFonts w:ascii="Arial" w:hAnsi="Arial" w:cs="Arial"/>
        </w:rPr>
        <w:t>.</w:t>
      </w:r>
    </w:p>
    <w:p w14:paraId="40665EE6" w14:textId="77777777" w:rsidR="007734D2" w:rsidRPr="007B79A5" w:rsidRDefault="007734D2" w:rsidP="00C804E1">
      <w:pPr>
        <w:spacing w:line="240" w:lineRule="auto"/>
        <w:rPr>
          <w:rFonts w:ascii="Arial" w:hAnsi="Arial" w:cs="Arial"/>
          <w:bCs/>
          <w:sz w:val="24"/>
          <w:szCs w:val="24"/>
        </w:rPr>
      </w:pPr>
    </w:p>
    <w:p w14:paraId="48FEDA87" w14:textId="71BED10A" w:rsidR="001400E2" w:rsidRPr="007B79A5" w:rsidRDefault="003B47CC" w:rsidP="00C804E1">
      <w:pPr>
        <w:spacing w:line="240" w:lineRule="auto"/>
        <w:rPr>
          <w:rFonts w:ascii="Arial" w:hAnsi="Arial" w:cs="Arial"/>
          <w:bCs/>
          <w:sz w:val="24"/>
          <w:szCs w:val="24"/>
        </w:rPr>
      </w:pPr>
      <w:r w:rsidRPr="007B79A5">
        <w:rPr>
          <w:rFonts w:ascii="Arial" w:hAnsi="Arial" w:cs="Arial"/>
          <w:bCs/>
          <w:sz w:val="24"/>
          <w:szCs w:val="24"/>
        </w:rPr>
        <w:t>Informację na temat złożonych oświadczeń o stanie majątkowym radnych przedstawiła Pani Ewa Szczepańska Przewodnicząca Rady Miasta.</w:t>
      </w:r>
    </w:p>
    <w:p w14:paraId="33637A8F" w14:textId="6F002DA7" w:rsidR="00A3340D" w:rsidRPr="007B79A5" w:rsidRDefault="003B47CC" w:rsidP="00C804E1">
      <w:pPr>
        <w:spacing w:line="240" w:lineRule="auto"/>
        <w:rPr>
          <w:rFonts w:ascii="Arial" w:hAnsi="Arial" w:cs="Arial"/>
          <w:bCs/>
          <w:sz w:val="24"/>
          <w:szCs w:val="24"/>
        </w:rPr>
      </w:pPr>
      <w:r w:rsidRPr="007B79A5">
        <w:rPr>
          <w:rFonts w:ascii="Arial" w:hAnsi="Arial" w:cs="Arial"/>
          <w:bCs/>
          <w:sz w:val="24"/>
          <w:szCs w:val="24"/>
        </w:rPr>
        <w:t>Informacja stanowi załącznik do niniejszego protokołu.</w:t>
      </w:r>
    </w:p>
    <w:p w14:paraId="68EC8365" w14:textId="2DBB614A" w:rsidR="001400E2" w:rsidRPr="003911A5" w:rsidRDefault="001400E2" w:rsidP="003911A5">
      <w:pPr>
        <w:pStyle w:val="Nagwek3"/>
        <w:rPr>
          <w:rFonts w:ascii="Arial" w:hAnsi="Arial" w:cs="Arial"/>
        </w:rPr>
      </w:pPr>
      <w:r w:rsidRPr="003911A5">
        <w:rPr>
          <w:rFonts w:ascii="Arial" w:hAnsi="Arial" w:cs="Arial"/>
        </w:rPr>
        <w:t>Ad. 5</w:t>
      </w:r>
    </w:p>
    <w:p w14:paraId="671DD61C" w14:textId="37225D1C" w:rsidR="008C369D" w:rsidRPr="003911A5" w:rsidRDefault="00097ED6" w:rsidP="003911A5">
      <w:pPr>
        <w:pStyle w:val="Nagwek3"/>
        <w:rPr>
          <w:rFonts w:ascii="Arial" w:hAnsi="Arial" w:cs="Arial"/>
        </w:rPr>
      </w:pPr>
      <w:r w:rsidRPr="003911A5">
        <w:rPr>
          <w:rFonts w:ascii="Arial" w:hAnsi="Arial" w:cs="Arial"/>
        </w:rPr>
        <w:t>Uchwała zmieniająca uchwałę w sprawie uchwalenia budżetu miasta Włocławek na 2024 rok.</w:t>
      </w:r>
    </w:p>
    <w:p w14:paraId="58FE5174" w14:textId="77777777" w:rsidR="003B47CC" w:rsidRPr="003911A5" w:rsidRDefault="003B47CC" w:rsidP="003911A5">
      <w:pPr>
        <w:pStyle w:val="Nagwek3"/>
        <w:rPr>
          <w:rFonts w:ascii="Arial" w:hAnsi="Arial" w:cs="Arial"/>
        </w:rPr>
      </w:pPr>
    </w:p>
    <w:p w14:paraId="7185EF83" w14:textId="77777777" w:rsidR="00C804E1" w:rsidRDefault="00C804E1">
      <w:pPr>
        <w:rPr>
          <w:rFonts w:ascii="Arial" w:hAnsi="Arial" w:cs="Arial"/>
          <w:bCs/>
          <w:sz w:val="24"/>
          <w:szCs w:val="24"/>
        </w:rPr>
      </w:pPr>
      <w:r>
        <w:rPr>
          <w:rFonts w:ascii="Arial" w:hAnsi="Arial" w:cs="Arial"/>
          <w:bCs/>
          <w:sz w:val="24"/>
          <w:szCs w:val="24"/>
        </w:rPr>
        <w:br w:type="page"/>
      </w:r>
    </w:p>
    <w:p w14:paraId="2465B232" w14:textId="7D02DA84" w:rsidR="001400E2" w:rsidRPr="003911A5" w:rsidRDefault="001400E2" w:rsidP="003911A5">
      <w:pPr>
        <w:pStyle w:val="Nagwek3"/>
        <w:rPr>
          <w:rFonts w:ascii="Arial" w:hAnsi="Arial" w:cs="Arial"/>
        </w:rPr>
      </w:pPr>
      <w:r w:rsidRPr="003911A5">
        <w:rPr>
          <w:rFonts w:ascii="Arial" w:hAnsi="Arial" w:cs="Arial"/>
        </w:rPr>
        <w:lastRenderedPageBreak/>
        <w:t>Ad. 6</w:t>
      </w:r>
    </w:p>
    <w:p w14:paraId="3A213920" w14:textId="6F91365F" w:rsidR="001400E2" w:rsidRPr="003911A5" w:rsidRDefault="001400E2" w:rsidP="003911A5">
      <w:pPr>
        <w:pStyle w:val="Nagwek3"/>
        <w:rPr>
          <w:rFonts w:ascii="Arial" w:hAnsi="Arial" w:cs="Arial"/>
        </w:rPr>
      </w:pPr>
      <w:r w:rsidRPr="003911A5">
        <w:rPr>
          <w:rFonts w:ascii="Arial" w:hAnsi="Arial" w:cs="Arial"/>
        </w:rPr>
        <w:t>Uchwała zmieniająca uchwałę w sprawie uchwalenia Wieloletniej Prognozy Finansowej na lata 2024- 2042.</w:t>
      </w:r>
    </w:p>
    <w:p w14:paraId="7681BEE9" w14:textId="3D02F7F5" w:rsidR="00E4354E" w:rsidRPr="007B79A5" w:rsidRDefault="00E4354E" w:rsidP="00C804E1">
      <w:pPr>
        <w:spacing w:before="100" w:beforeAutospacing="1" w:after="240" w:line="240" w:lineRule="auto"/>
        <w:rPr>
          <w:rFonts w:ascii="Arial" w:hAnsi="Arial" w:cs="Arial"/>
          <w:bCs/>
          <w:kern w:val="0"/>
          <w:sz w:val="24"/>
          <w:szCs w:val="24"/>
          <w14:ligatures w14:val="none"/>
        </w:rPr>
      </w:pPr>
      <w:r w:rsidRPr="007B79A5">
        <w:rPr>
          <w:rFonts w:ascii="Arial" w:hAnsi="Arial" w:cs="Arial"/>
          <w:bCs/>
          <w:kern w:val="0"/>
          <w:sz w:val="24"/>
          <w:szCs w:val="24"/>
          <w14:ligatures w14:val="none"/>
        </w:rPr>
        <w:t>Wprowadzenia do Uchwały zmieniającej uchwałę w sprawie uchwalenia budżetu miasta Włocławek na 2024 rok oraz Uchwały zmieniające uchwałę w sprawie uchwalenia Wieloletniej Prognozy Finansowej na lata 2024-2042 dokonała Pani Anna Wesołowska Zastępca Dyrektora Wydziału Finansów omawiając łącznie zmiany wprowadzone w obydwu projektach uchwał</w:t>
      </w:r>
      <w:r w:rsidRPr="007B79A5">
        <w:rPr>
          <w:rFonts w:ascii="Arial" w:eastAsia="Times New Roman" w:hAnsi="Arial" w:cs="Arial"/>
          <w:bCs/>
          <w:kern w:val="0"/>
          <w:sz w:val="24"/>
          <w:szCs w:val="24"/>
          <w14:ligatures w14:val="none"/>
        </w:rPr>
        <w:t xml:space="preserve"> zarówno po stronie wydatków jak i dochodów w różnych działach budżetu oraz w Wieloletniej Prognozie Finansowej na lata 2024-2042. Zmiany zaproponowane w poszczególnych działach wprowadzono m.in. w oparciu o wnioski złożone przez poszczególne wydziały jak również w wyniku przesunięcia środków wynikających z zaistniałych potrzeb. W WPF urealnione zostały dochody oraz wydatki oraz zaktualizowany został wykaz przedsięwzięć wieloletnich. </w:t>
      </w:r>
    </w:p>
    <w:p w14:paraId="6A85F018" w14:textId="77777777" w:rsidR="00E4354E" w:rsidRPr="007B79A5" w:rsidRDefault="00E4354E" w:rsidP="00C804E1">
      <w:pPr>
        <w:spacing w:before="102" w:after="238" w:afterAutospacing="1" w:line="240" w:lineRule="auto"/>
        <w:rPr>
          <w:rFonts w:ascii="Arial" w:eastAsia="Times New Roman" w:hAnsi="Arial" w:cs="Arial"/>
          <w:bCs/>
          <w:kern w:val="0"/>
          <w:sz w:val="24"/>
          <w:szCs w:val="24"/>
          <w14:ligatures w14:val="none"/>
        </w:rPr>
      </w:pPr>
      <w:r w:rsidRPr="007B79A5">
        <w:rPr>
          <w:rFonts w:ascii="Arial" w:eastAsia="Times New Roman" w:hAnsi="Arial" w:cs="Arial"/>
          <w:bCs/>
          <w:kern w:val="0"/>
          <w:sz w:val="24"/>
          <w:szCs w:val="24"/>
          <w14:ligatures w14:val="none"/>
        </w:rPr>
        <w:t>Następnie przedstawione zostały opinie komisji rozpatrującej ww. zagadnienia.</w:t>
      </w:r>
    </w:p>
    <w:p w14:paraId="2F58C7E0" w14:textId="77777777" w:rsidR="00E4354E" w:rsidRPr="007B79A5" w:rsidRDefault="00E4354E" w:rsidP="00C804E1">
      <w:pPr>
        <w:spacing w:before="100" w:beforeAutospacing="1" w:after="0" w:afterAutospacing="1" w:line="240" w:lineRule="auto"/>
        <w:rPr>
          <w:rFonts w:ascii="Arial" w:eastAsia="Times New Roman" w:hAnsi="Arial" w:cs="Arial"/>
          <w:bCs/>
          <w:kern w:val="0"/>
          <w:sz w:val="24"/>
          <w:szCs w:val="24"/>
          <w14:ligatures w14:val="none"/>
        </w:rPr>
      </w:pPr>
      <w:r w:rsidRPr="007B79A5">
        <w:rPr>
          <w:rFonts w:ascii="Arial" w:eastAsia="Times New Roman" w:hAnsi="Arial" w:cs="Arial"/>
          <w:bCs/>
          <w:kern w:val="0"/>
          <w:sz w:val="24"/>
          <w:szCs w:val="24"/>
          <w14:ligatures w14:val="none"/>
        </w:rPr>
        <w:t>Opinie Komisji stałej Rady Miasta</w:t>
      </w:r>
    </w:p>
    <w:p w14:paraId="7BF89937" w14:textId="1162D37A" w:rsidR="00E4354E" w:rsidRPr="007B79A5" w:rsidRDefault="00E4354E" w:rsidP="00C804E1">
      <w:pPr>
        <w:spacing w:before="100" w:beforeAutospacing="1" w:after="0" w:afterAutospacing="1" w:line="240" w:lineRule="auto"/>
        <w:rPr>
          <w:rFonts w:ascii="Arial" w:eastAsia="Times New Roman" w:hAnsi="Arial" w:cs="Arial"/>
          <w:bCs/>
          <w:kern w:val="0"/>
          <w:sz w:val="24"/>
          <w:szCs w:val="24"/>
          <w14:ligatures w14:val="none"/>
        </w:rPr>
      </w:pPr>
      <w:r w:rsidRPr="007B79A5">
        <w:rPr>
          <w:rFonts w:ascii="Arial" w:eastAsia="Times New Roman" w:hAnsi="Arial" w:cs="Arial"/>
          <w:bCs/>
          <w:kern w:val="0"/>
          <w:sz w:val="24"/>
          <w:szCs w:val="24"/>
          <w14:ligatures w14:val="none"/>
        </w:rPr>
        <w:t xml:space="preserve">Uchwałę zmieniającą uchwałę w sprawie uchwalenia budżetu miasta Włocławek na 2024 rok </w:t>
      </w:r>
      <w:bookmarkStart w:id="3" w:name="_Hlk175730391"/>
      <w:r w:rsidRPr="007B79A5">
        <w:rPr>
          <w:rFonts w:ascii="Arial" w:eastAsia="Times New Roman" w:hAnsi="Arial" w:cs="Arial"/>
          <w:bCs/>
          <w:kern w:val="0"/>
          <w:sz w:val="24"/>
          <w:szCs w:val="24"/>
          <w14:ligatures w14:val="none"/>
        </w:rPr>
        <w:t xml:space="preserve">rozpatrzyła oraz pozytywnie zaopiniowała Komisja Budżetu, Rozwoju i Promocji Miasta. </w:t>
      </w:r>
      <w:bookmarkStart w:id="4" w:name="_Hlk181107373"/>
      <w:r w:rsidRPr="007B79A5">
        <w:rPr>
          <w:rFonts w:ascii="Arial" w:eastAsia="Times New Roman" w:hAnsi="Arial" w:cs="Arial"/>
          <w:bCs/>
          <w:kern w:val="0"/>
          <w:sz w:val="24"/>
          <w:szCs w:val="24"/>
          <w14:ligatures w14:val="none"/>
        </w:rPr>
        <w:t xml:space="preserve">Opinię w tej sprawie </w:t>
      </w:r>
      <w:bookmarkStart w:id="5" w:name="_Hlk136347138"/>
      <w:r w:rsidRPr="007B79A5">
        <w:rPr>
          <w:rFonts w:ascii="Arial" w:eastAsia="Times New Roman" w:hAnsi="Arial" w:cs="Arial"/>
          <w:bCs/>
          <w:kern w:val="0"/>
          <w:sz w:val="24"/>
          <w:szCs w:val="24"/>
          <w14:ligatures w14:val="none"/>
        </w:rPr>
        <w:t>przedstawiła Wiceprzewodnicząca Komisji radna Irena Vuković-Kwiatkowska.</w:t>
      </w:r>
    </w:p>
    <w:bookmarkEnd w:id="3"/>
    <w:bookmarkEnd w:id="5"/>
    <w:bookmarkEnd w:id="4"/>
    <w:p w14:paraId="77A87C63" w14:textId="77777777" w:rsidR="00E4354E" w:rsidRPr="007B79A5" w:rsidRDefault="00E4354E" w:rsidP="00C804E1">
      <w:pPr>
        <w:spacing w:before="100" w:beforeAutospacing="1" w:after="0" w:afterAutospacing="1" w:line="240" w:lineRule="auto"/>
        <w:rPr>
          <w:rFonts w:ascii="Arial" w:eastAsia="Times New Roman" w:hAnsi="Arial" w:cs="Arial"/>
          <w:bCs/>
          <w:kern w:val="0"/>
          <w:sz w:val="24"/>
          <w:szCs w:val="24"/>
          <w14:ligatures w14:val="none"/>
        </w:rPr>
      </w:pPr>
      <w:r w:rsidRPr="007B79A5">
        <w:rPr>
          <w:rFonts w:ascii="Arial" w:eastAsia="Times New Roman" w:hAnsi="Arial" w:cs="Arial"/>
          <w:bCs/>
          <w:kern w:val="0"/>
          <w:sz w:val="24"/>
          <w:szCs w:val="24"/>
          <w14:ligatures w14:val="none"/>
        </w:rPr>
        <w:t>Także uchwałę zmieniającą uchwałę w sprawie uchwalenia Wieloletniej Prognozy Finansowej na lata 2024-2042 rozpatrzyła oraz pozytywnie zaopiniowała Komisja Budżetu, Rozwoju i Promocji Miasta. Opinię w tej sprawie przedstawiła Wiceprzewodnicząca Komisji radna Irena Vuković-Kwiatkowska.</w:t>
      </w:r>
    </w:p>
    <w:p w14:paraId="1C392573" w14:textId="15B8D548" w:rsidR="00E4354E" w:rsidRPr="007B79A5" w:rsidRDefault="00E4354E" w:rsidP="00C804E1">
      <w:pPr>
        <w:spacing w:before="100" w:beforeAutospacing="1" w:after="0" w:afterAutospacing="1" w:line="240" w:lineRule="auto"/>
        <w:rPr>
          <w:rFonts w:ascii="Arial" w:eastAsia="Times New Roman" w:hAnsi="Arial" w:cs="Arial"/>
          <w:bCs/>
          <w:kern w:val="0"/>
          <w:sz w:val="24"/>
          <w:szCs w:val="24"/>
          <w14:ligatures w14:val="none"/>
        </w:rPr>
      </w:pPr>
      <w:r w:rsidRPr="007B79A5">
        <w:rPr>
          <w:rFonts w:ascii="Arial" w:eastAsia="Times New Roman" w:hAnsi="Arial" w:cs="Arial"/>
          <w:bCs/>
          <w:kern w:val="0"/>
          <w:sz w:val="24"/>
          <w:szCs w:val="24"/>
          <w14:ligatures w14:val="none"/>
        </w:rPr>
        <w:t>Po przedstawieniu opinii Komisji Przewodnicząca Rady Miasta poinformowała, że otwiera dyskusję nad ww. zagadnieniami.</w:t>
      </w:r>
    </w:p>
    <w:p w14:paraId="7EABDD44" w14:textId="0FC4C1A9"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W dyskusji wzięli udział:</w:t>
      </w:r>
    </w:p>
    <w:p w14:paraId="7972E9A3" w14:textId="77777777" w:rsidR="008C369D" w:rsidRPr="007B79A5" w:rsidRDefault="00097ED6" w:rsidP="00C804E1">
      <w:pPr>
        <w:numPr>
          <w:ilvl w:val="1"/>
          <w:numId w:val="6"/>
        </w:numPr>
        <w:spacing w:after="0" w:line="240" w:lineRule="auto"/>
        <w:ind w:left="284" w:hanging="284"/>
        <w:rPr>
          <w:rFonts w:ascii="Arial" w:hAnsi="Arial" w:cs="Arial"/>
          <w:bCs/>
          <w:sz w:val="24"/>
          <w:szCs w:val="24"/>
        </w:rPr>
      </w:pPr>
      <w:r w:rsidRPr="007B79A5">
        <w:rPr>
          <w:rFonts w:ascii="Arial" w:hAnsi="Arial" w:cs="Arial"/>
          <w:bCs/>
          <w:sz w:val="24"/>
          <w:szCs w:val="24"/>
        </w:rPr>
        <w:t>Janusz Dębczyński (Wiceprzewodniczący Rady Miasta)</w:t>
      </w:r>
    </w:p>
    <w:p w14:paraId="487A0FDF" w14:textId="77777777" w:rsidR="008C369D" w:rsidRPr="007B79A5" w:rsidRDefault="00097ED6" w:rsidP="00C804E1">
      <w:pPr>
        <w:numPr>
          <w:ilvl w:val="1"/>
          <w:numId w:val="6"/>
        </w:numPr>
        <w:spacing w:after="0" w:line="240" w:lineRule="auto"/>
        <w:ind w:left="284" w:hanging="284"/>
        <w:rPr>
          <w:rFonts w:ascii="Arial" w:hAnsi="Arial" w:cs="Arial"/>
          <w:bCs/>
          <w:sz w:val="24"/>
          <w:szCs w:val="24"/>
        </w:rPr>
      </w:pPr>
      <w:r w:rsidRPr="007B79A5">
        <w:rPr>
          <w:rFonts w:ascii="Arial" w:hAnsi="Arial" w:cs="Arial"/>
          <w:bCs/>
          <w:sz w:val="24"/>
          <w:szCs w:val="24"/>
        </w:rPr>
        <w:t>Jarosław Chmielewski (Radny)</w:t>
      </w:r>
    </w:p>
    <w:p w14:paraId="0DBFA905" w14:textId="77777777" w:rsidR="008C369D" w:rsidRPr="007B79A5" w:rsidRDefault="00097ED6" w:rsidP="00C804E1">
      <w:pPr>
        <w:numPr>
          <w:ilvl w:val="1"/>
          <w:numId w:val="6"/>
        </w:numPr>
        <w:spacing w:after="0" w:line="240" w:lineRule="auto"/>
        <w:ind w:left="284" w:hanging="284"/>
        <w:rPr>
          <w:rFonts w:ascii="Arial" w:hAnsi="Arial" w:cs="Arial"/>
          <w:bCs/>
          <w:sz w:val="24"/>
          <w:szCs w:val="24"/>
        </w:rPr>
      </w:pPr>
      <w:r w:rsidRPr="007B79A5">
        <w:rPr>
          <w:rFonts w:ascii="Arial" w:hAnsi="Arial" w:cs="Arial"/>
          <w:bCs/>
          <w:sz w:val="24"/>
          <w:szCs w:val="24"/>
        </w:rPr>
        <w:t>Irena Vuković-Kwiatkowska (Radna)</w:t>
      </w:r>
    </w:p>
    <w:p w14:paraId="0CC3D17A" w14:textId="77777777" w:rsidR="008C369D" w:rsidRPr="007B79A5" w:rsidRDefault="00097ED6" w:rsidP="00C804E1">
      <w:pPr>
        <w:numPr>
          <w:ilvl w:val="1"/>
          <w:numId w:val="6"/>
        </w:numPr>
        <w:spacing w:after="0" w:line="240" w:lineRule="auto"/>
        <w:ind w:left="284" w:hanging="284"/>
        <w:rPr>
          <w:rFonts w:ascii="Arial" w:hAnsi="Arial" w:cs="Arial"/>
          <w:bCs/>
          <w:sz w:val="24"/>
          <w:szCs w:val="24"/>
        </w:rPr>
      </w:pPr>
      <w:r w:rsidRPr="007B79A5">
        <w:rPr>
          <w:rFonts w:ascii="Arial" w:hAnsi="Arial" w:cs="Arial"/>
          <w:bCs/>
          <w:sz w:val="24"/>
          <w:szCs w:val="24"/>
        </w:rPr>
        <w:t>Anna Wesołowska (Zastępca Dyrektora Wydziału Finansów)</w:t>
      </w:r>
    </w:p>
    <w:p w14:paraId="4F47F2B0" w14:textId="77777777" w:rsidR="008C369D" w:rsidRPr="007B79A5" w:rsidRDefault="00097ED6" w:rsidP="00C804E1">
      <w:pPr>
        <w:numPr>
          <w:ilvl w:val="1"/>
          <w:numId w:val="6"/>
        </w:numPr>
        <w:spacing w:after="0" w:line="240" w:lineRule="auto"/>
        <w:ind w:left="284" w:hanging="284"/>
        <w:rPr>
          <w:rFonts w:ascii="Arial" w:hAnsi="Arial" w:cs="Arial"/>
          <w:bCs/>
          <w:sz w:val="24"/>
          <w:szCs w:val="24"/>
        </w:rPr>
      </w:pPr>
      <w:r w:rsidRPr="007B79A5">
        <w:rPr>
          <w:rFonts w:ascii="Arial" w:hAnsi="Arial" w:cs="Arial"/>
          <w:bCs/>
          <w:sz w:val="24"/>
          <w:szCs w:val="24"/>
        </w:rPr>
        <w:t>Krzysztof Kukucki (Prezydent Miasta)</w:t>
      </w:r>
    </w:p>
    <w:p w14:paraId="598EF27E" w14:textId="77777777" w:rsidR="00E4354E" w:rsidRPr="007B79A5" w:rsidRDefault="00E4354E" w:rsidP="00C804E1">
      <w:pPr>
        <w:spacing w:after="0" w:line="240" w:lineRule="auto"/>
        <w:ind w:left="284"/>
        <w:rPr>
          <w:rFonts w:ascii="Arial" w:hAnsi="Arial" w:cs="Arial"/>
          <w:bCs/>
          <w:sz w:val="24"/>
          <w:szCs w:val="24"/>
        </w:rPr>
      </w:pPr>
    </w:p>
    <w:p w14:paraId="3AD66A76" w14:textId="77777777" w:rsidR="00E4354E" w:rsidRPr="007B79A5" w:rsidRDefault="00E4354E" w:rsidP="00C804E1">
      <w:pPr>
        <w:pStyle w:val="NormalnyWeb"/>
        <w:spacing w:before="0" w:beforeAutospacing="0" w:after="0" w:afterAutospacing="0"/>
        <w:rPr>
          <w:rFonts w:ascii="Arial" w:hAnsi="Arial" w:cs="Arial"/>
          <w:bCs/>
        </w:rPr>
      </w:pPr>
      <w:r w:rsidRPr="007B79A5">
        <w:rPr>
          <w:rFonts w:ascii="Arial" w:hAnsi="Arial" w:cs="Arial"/>
          <w:bCs/>
        </w:rPr>
        <w:t>Wobec wyczerpania zgłoszeń do udziału w dyskusji Przewodnicząca Rady Miasta</w:t>
      </w:r>
      <w:r w:rsidRPr="007B79A5">
        <w:rPr>
          <w:rFonts w:ascii="Arial" w:eastAsia="Times New Roman" w:hAnsi="Arial" w:cs="Arial"/>
          <w:bCs/>
        </w:rPr>
        <w:t xml:space="preserve"> poddała pod głosowanie ww. projekty uchwał.</w:t>
      </w:r>
    </w:p>
    <w:p w14:paraId="282C1837" w14:textId="77777777" w:rsidR="00E4354E" w:rsidRPr="007B79A5" w:rsidRDefault="00E4354E" w:rsidP="00C804E1">
      <w:pPr>
        <w:spacing w:line="240" w:lineRule="auto"/>
        <w:rPr>
          <w:rFonts w:ascii="Arial" w:hAnsi="Arial" w:cs="Arial"/>
          <w:bCs/>
          <w:sz w:val="24"/>
          <w:szCs w:val="24"/>
        </w:rPr>
      </w:pPr>
    </w:p>
    <w:p w14:paraId="16361AB7" w14:textId="75DFDCF2"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lastRenderedPageBreak/>
        <w:t>Głosowano w sprawie</w:t>
      </w:r>
    </w:p>
    <w:p w14:paraId="34AB8A9D" w14:textId="1C9129A0"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Uchwał</w:t>
      </w:r>
      <w:r w:rsidR="00E4354E" w:rsidRPr="007B79A5">
        <w:rPr>
          <w:rFonts w:ascii="Arial" w:hAnsi="Arial" w:cs="Arial"/>
          <w:bCs/>
          <w:sz w:val="24"/>
          <w:szCs w:val="24"/>
        </w:rPr>
        <w:t>y</w:t>
      </w:r>
      <w:r w:rsidRPr="007B79A5">
        <w:rPr>
          <w:rFonts w:ascii="Arial" w:hAnsi="Arial" w:cs="Arial"/>
          <w:bCs/>
          <w:sz w:val="24"/>
          <w:szCs w:val="24"/>
        </w:rPr>
        <w:t xml:space="preserve"> zmieniając</w:t>
      </w:r>
      <w:r w:rsidR="00E4354E" w:rsidRPr="007B79A5">
        <w:rPr>
          <w:rFonts w:ascii="Arial" w:hAnsi="Arial" w:cs="Arial"/>
          <w:bCs/>
          <w:sz w:val="24"/>
          <w:szCs w:val="24"/>
        </w:rPr>
        <w:t>ej</w:t>
      </w:r>
      <w:r w:rsidRPr="007B79A5">
        <w:rPr>
          <w:rFonts w:ascii="Arial" w:hAnsi="Arial" w:cs="Arial"/>
          <w:bCs/>
          <w:sz w:val="24"/>
          <w:szCs w:val="24"/>
        </w:rPr>
        <w:t xml:space="preserve"> uchwałę w sprawie uchwalenia budżetu miasta Włocławek na 2024 rok.</w:t>
      </w:r>
    </w:p>
    <w:p w14:paraId="33F1825A"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Wyniki głosowania</w:t>
      </w:r>
    </w:p>
    <w:p w14:paraId="53227DF4"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ZA: 16, PRZECIW: 0, WSTRZYMUJĘ SIĘ: 4, BRAK GŁOSU: 1, NIEOBECNI: 2</w:t>
      </w:r>
    </w:p>
    <w:p w14:paraId="6D46C983"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Wyniki imienne</w:t>
      </w:r>
    </w:p>
    <w:p w14:paraId="4FAD988E"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ZA (16)</w:t>
      </w:r>
    </w:p>
    <w:p w14:paraId="51C26410"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 xml:space="preserve">Ewelina Brodzińska, Janusz Dębczyński, Jakub </w:t>
      </w:r>
      <w:proofErr w:type="spellStart"/>
      <w:r w:rsidRPr="007B79A5">
        <w:rPr>
          <w:rFonts w:ascii="Arial" w:hAnsi="Arial" w:cs="Arial"/>
          <w:bCs/>
          <w:sz w:val="24"/>
          <w:szCs w:val="24"/>
        </w:rPr>
        <w:t>Girczyc</w:t>
      </w:r>
      <w:proofErr w:type="spellEnd"/>
      <w:r w:rsidRPr="007B79A5">
        <w:rPr>
          <w:rFonts w:ascii="Arial" w:hAnsi="Arial" w:cs="Arial"/>
          <w:bCs/>
          <w:sz w:val="24"/>
          <w:szCs w:val="24"/>
        </w:rPr>
        <w:t>, Igor Griszczuk, Joanna Hofman-Kupisz, Ewa Hupało, Domicela Kopaczewska, Marlena Korpalska, Wanda Muszalik, Arkadiusz Piasecki, Elżbieta Rutkowska, Ewa Szczepańska, Daniel Tobjasz, Marek Wasielewski, Katarzyna Zarębska, Janusz Ziółkowski</w:t>
      </w:r>
    </w:p>
    <w:p w14:paraId="2985A9E8"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PRZECIW (0)</w:t>
      </w:r>
    </w:p>
    <w:p w14:paraId="07D3F8EF"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WSTRZYMUJĘ SIĘ (4)</w:t>
      </w:r>
    </w:p>
    <w:p w14:paraId="6A019F85"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Jarosław Chmielewski, Andrzej Gołębieski, Józef Mazierski, Irena Vuković-Kwiatkowska</w:t>
      </w:r>
    </w:p>
    <w:p w14:paraId="5B51A215"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BRAK GŁOSU (1)</w:t>
      </w:r>
    </w:p>
    <w:p w14:paraId="65C3E7A1"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Krzysztof Grządziel</w:t>
      </w:r>
    </w:p>
    <w:p w14:paraId="2799E9D3"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NIEOBECNI (2)</w:t>
      </w:r>
    </w:p>
    <w:p w14:paraId="56AC116D"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Rafał Sobolewski, Szymon Szewczyk</w:t>
      </w:r>
    </w:p>
    <w:p w14:paraId="11A509D6" w14:textId="77777777" w:rsidR="007734D2" w:rsidRPr="007B79A5" w:rsidRDefault="00E4354E" w:rsidP="00C804E1">
      <w:pPr>
        <w:spacing w:before="100" w:beforeAutospacing="1" w:after="0" w:afterAutospacing="1" w:line="240" w:lineRule="auto"/>
        <w:rPr>
          <w:rFonts w:ascii="Arial" w:eastAsia="Times New Roman" w:hAnsi="Arial" w:cs="Arial"/>
          <w:bCs/>
          <w:kern w:val="0"/>
          <w:sz w:val="24"/>
          <w:szCs w:val="24"/>
          <w14:ligatures w14:val="none"/>
        </w:rPr>
      </w:pPr>
      <w:r w:rsidRPr="007B79A5">
        <w:rPr>
          <w:rFonts w:ascii="Arial" w:eastAsia="Times New Roman" w:hAnsi="Arial" w:cs="Arial"/>
          <w:bCs/>
          <w:kern w:val="0"/>
          <w:sz w:val="24"/>
          <w:szCs w:val="24"/>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364EA228" w14:textId="65127F28" w:rsidR="008C369D" w:rsidRPr="007B79A5" w:rsidRDefault="00097ED6" w:rsidP="00C804E1">
      <w:pPr>
        <w:spacing w:before="100" w:beforeAutospacing="1" w:after="0" w:afterAutospacing="1" w:line="240" w:lineRule="auto"/>
        <w:rPr>
          <w:rFonts w:ascii="Arial" w:eastAsia="Times New Roman" w:hAnsi="Arial" w:cs="Arial"/>
          <w:bCs/>
          <w:kern w:val="0"/>
          <w:sz w:val="24"/>
          <w:szCs w:val="24"/>
          <w14:ligatures w14:val="none"/>
        </w:rPr>
      </w:pPr>
      <w:r w:rsidRPr="007B79A5">
        <w:rPr>
          <w:rFonts w:ascii="Arial" w:hAnsi="Arial" w:cs="Arial"/>
          <w:bCs/>
          <w:sz w:val="24"/>
          <w:szCs w:val="24"/>
        </w:rPr>
        <w:t>Głosowano w sprawie</w:t>
      </w:r>
    </w:p>
    <w:p w14:paraId="68D9DC9F" w14:textId="77777777" w:rsidR="00E4354E" w:rsidRPr="007B79A5" w:rsidRDefault="00097ED6" w:rsidP="00C804E1">
      <w:pPr>
        <w:spacing w:line="240" w:lineRule="auto"/>
        <w:rPr>
          <w:rFonts w:ascii="Arial" w:hAnsi="Arial" w:cs="Arial"/>
          <w:bCs/>
          <w:sz w:val="24"/>
          <w:szCs w:val="24"/>
        </w:rPr>
      </w:pPr>
      <w:r w:rsidRPr="007B79A5">
        <w:rPr>
          <w:rFonts w:ascii="Arial" w:hAnsi="Arial" w:cs="Arial"/>
          <w:bCs/>
          <w:sz w:val="24"/>
          <w:szCs w:val="24"/>
        </w:rPr>
        <w:t>Uchwał</w:t>
      </w:r>
      <w:r w:rsidR="00E4354E" w:rsidRPr="007B79A5">
        <w:rPr>
          <w:rFonts w:ascii="Arial" w:hAnsi="Arial" w:cs="Arial"/>
          <w:bCs/>
          <w:sz w:val="24"/>
          <w:szCs w:val="24"/>
        </w:rPr>
        <w:t>y</w:t>
      </w:r>
      <w:r w:rsidRPr="007B79A5">
        <w:rPr>
          <w:rFonts w:ascii="Arial" w:hAnsi="Arial" w:cs="Arial"/>
          <w:bCs/>
          <w:sz w:val="24"/>
          <w:szCs w:val="24"/>
        </w:rPr>
        <w:t xml:space="preserve"> zmieniając</w:t>
      </w:r>
      <w:r w:rsidR="00E4354E" w:rsidRPr="007B79A5">
        <w:rPr>
          <w:rFonts w:ascii="Arial" w:hAnsi="Arial" w:cs="Arial"/>
          <w:bCs/>
          <w:sz w:val="24"/>
          <w:szCs w:val="24"/>
        </w:rPr>
        <w:t>ej</w:t>
      </w:r>
      <w:r w:rsidRPr="007B79A5">
        <w:rPr>
          <w:rFonts w:ascii="Arial" w:hAnsi="Arial" w:cs="Arial"/>
          <w:bCs/>
          <w:sz w:val="24"/>
          <w:szCs w:val="24"/>
        </w:rPr>
        <w:t xml:space="preserve"> uchwałę w sprawie uchwalenia Wieloletniej Prognozy Finansowej na lata 2024- 2042.</w:t>
      </w:r>
    </w:p>
    <w:p w14:paraId="4D0170AF" w14:textId="60195D13"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Wyniki głosowania</w:t>
      </w:r>
    </w:p>
    <w:p w14:paraId="4B4CBA20"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ZA: 16, PRZECIW: 0, WSTRZYMUJĘ SIĘ: 4, BRAK GŁOSU: 1, NIEOBECNI: 2</w:t>
      </w:r>
    </w:p>
    <w:p w14:paraId="598D3238"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Wyniki imienne</w:t>
      </w:r>
    </w:p>
    <w:p w14:paraId="18CC6AF5"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ZA (16)</w:t>
      </w:r>
    </w:p>
    <w:p w14:paraId="752FFFF5"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 xml:space="preserve">Ewelina Brodzińska, Janusz Dębczyński, Jakub </w:t>
      </w:r>
      <w:proofErr w:type="spellStart"/>
      <w:r w:rsidRPr="007B79A5">
        <w:rPr>
          <w:rFonts w:ascii="Arial" w:hAnsi="Arial" w:cs="Arial"/>
          <w:bCs/>
          <w:sz w:val="24"/>
          <w:szCs w:val="24"/>
        </w:rPr>
        <w:t>Girczyc</w:t>
      </w:r>
      <w:proofErr w:type="spellEnd"/>
      <w:r w:rsidRPr="007B79A5">
        <w:rPr>
          <w:rFonts w:ascii="Arial" w:hAnsi="Arial" w:cs="Arial"/>
          <w:bCs/>
          <w:sz w:val="24"/>
          <w:szCs w:val="24"/>
        </w:rPr>
        <w:t xml:space="preserve">, Igor Griszczuk, Joanna Hofman-Kupisz, Ewa Hupało, Domicela Kopaczewska, Marlena Korpalska, Wanda </w:t>
      </w:r>
      <w:r w:rsidRPr="007B79A5">
        <w:rPr>
          <w:rFonts w:ascii="Arial" w:hAnsi="Arial" w:cs="Arial"/>
          <w:bCs/>
          <w:sz w:val="24"/>
          <w:szCs w:val="24"/>
        </w:rPr>
        <w:lastRenderedPageBreak/>
        <w:t>Muszalik, Arkadiusz Piasecki, Elżbieta Rutkowska, Ewa Szczepańska, Daniel Tobjasz, Marek Wasielewski, Katarzyna Zarębska, Janusz Ziółkowski</w:t>
      </w:r>
    </w:p>
    <w:p w14:paraId="4D7B5ABB"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PRZECIW (0)</w:t>
      </w:r>
    </w:p>
    <w:p w14:paraId="1054942C"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WSTRZYMUJĘ SIĘ (4)</w:t>
      </w:r>
    </w:p>
    <w:p w14:paraId="17C52677"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Jarosław Chmielewski, Andrzej Gołębieski, Józef Mazierski, Irena Vuković-Kwiatkowska</w:t>
      </w:r>
    </w:p>
    <w:p w14:paraId="01616BD7"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BRAK GŁOSU (1)</w:t>
      </w:r>
    </w:p>
    <w:p w14:paraId="1172CAF6"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Krzysztof Grządziel</w:t>
      </w:r>
    </w:p>
    <w:p w14:paraId="7BE0E727"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NIEOBECNI (2)</w:t>
      </w:r>
    </w:p>
    <w:p w14:paraId="7E10B9D0"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Rafał Sobolewski, Szymon Szewczyk</w:t>
      </w:r>
    </w:p>
    <w:p w14:paraId="16487A6D" w14:textId="77777777" w:rsidR="00E4354E" w:rsidRPr="007B79A5" w:rsidRDefault="00E4354E" w:rsidP="00C804E1">
      <w:pPr>
        <w:spacing w:before="100" w:beforeAutospacing="1" w:after="0" w:afterAutospacing="1" w:line="240" w:lineRule="auto"/>
        <w:rPr>
          <w:rFonts w:ascii="Arial" w:eastAsia="Times New Roman" w:hAnsi="Arial" w:cs="Arial"/>
          <w:bCs/>
          <w:kern w:val="0"/>
          <w:sz w:val="24"/>
          <w:szCs w:val="24"/>
          <w14:ligatures w14:val="none"/>
        </w:rPr>
      </w:pPr>
      <w:r w:rsidRPr="007B79A5">
        <w:rPr>
          <w:rFonts w:ascii="Arial" w:eastAsia="Times New Roman" w:hAnsi="Arial" w:cs="Arial"/>
          <w:bCs/>
          <w:kern w:val="0"/>
          <w:sz w:val="24"/>
          <w:szCs w:val="24"/>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1DBD9657" w14:textId="44965B1E" w:rsidR="001400E2" w:rsidRPr="003911A5" w:rsidRDefault="001400E2" w:rsidP="003911A5">
      <w:pPr>
        <w:pStyle w:val="Nagwek3"/>
        <w:rPr>
          <w:rFonts w:ascii="Arial" w:hAnsi="Arial" w:cs="Arial"/>
        </w:rPr>
      </w:pPr>
      <w:r w:rsidRPr="003911A5">
        <w:rPr>
          <w:rFonts w:ascii="Arial" w:hAnsi="Arial" w:cs="Arial"/>
        </w:rPr>
        <w:t>Ad. 7</w:t>
      </w:r>
    </w:p>
    <w:p w14:paraId="62B565B5" w14:textId="607DC430" w:rsidR="008C369D" w:rsidRPr="003911A5" w:rsidRDefault="00097ED6" w:rsidP="003911A5">
      <w:pPr>
        <w:pStyle w:val="Nagwek3"/>
        <w:rPr>
          <w:rFonts w:ascii="Arial" w:hAnsi="Arial" w:cs="Arial"/>
        </w:rPr>
      </w:pPr>
      <w:r w:rsidRPr="003911A5">
        <w:rPr>
          <w:rFonts w:ascii="Arial" w:hAnsi="Arial" w:cs="Arial"/>
        </w:rPr>
        <w:t>Uchwała zmieniająca uchwałę w sprawie zasad udzielania dotacji na prace konserwatorskie, restauratorskie lub roboty budowlane przy zabytku wpisanym do rejestru zabytków lub znajdującym się w gminnej ewidencji zabytków miasta Włocławek.</w:t>
      </w:r>
    </w:p>
    <w:p w14:paraId="1440E8BE" w14:textId="77777777" w:rsidR="007734D2" w:rsidRPr="007B79A5" w:rsidRDefault="007734D2" w:rsidP="00C804E1">
      <w:pPr>
        <w:spacing w:after="0" w:line="240" w:lineRule="auto"/>
        <w:rPr>
          <w:rFonts w:ascii="Arial" w:hAnsi="Arial" w:cs="Arial"/>
          <w:bCs/>
          <w:sz w:val="24"/>
          <w:szCs w:val="24"/>
        </w:rPr>
      </w:pPr>
    </w:p>
    <w:p w14:paraId="282EED4F" w14:textId="53FBEDAA" w:rsidR="001400E2" w:rsidRPr="007B79A5" w:rsidRDefault="001400E2" w:rsidP="00C804E1">
      <w:pPr>
        <w:spacing w:line="240" w:lineRule="auto"/>
        <w:rPr>
          <w:rFonts w:ascii="Arial" w:hAnsi="Arial" w:cs="Arial"/>
          <w:bCs/>
          <w:sz w:val="24"/>
          <w:szCs w:val="24"/>
        </w:rPr>
      </w:pPr>
      <w:r w:rsidRPr="007B79A5">
        <w:rPr>
          <w:rFonts w:ascii="Arial" w:hAnsi="Arial" w:cs="Arial"/>
          <w:bCs/>
          <w:sz w:val="24"/>
          <w:szCs w:val="24"/>
        </w:rPr>
        <w:t>Wprowadzenia do przedmiotowego zagadnienia jak w uzasadnieniu do projektu uchwały dokonała Pani Jolanta Stańczak-</w:t>
      </w:r>
      <w:proofErr w:type="spellStart"/>
      <w:r w:rsidRPr="007B79A5">
        <w:rPr>
          <w:rFonts w:ascii="Arial" w:hAnsi="Arial" w:cs="Arial"/>
          <w:bCs/>
          <w:sz w:val="24"/>
          <w:szCs w:val="24"/>
        </w:rPr>
        <w:t>Bromirska</w:t>
      </w:r>
      <w:proofErr w:type="spellEnd"/>
      <w:r w:rsidRPr="007B79A5">
        <w:rPr>
          <w:rFonts w:ascii="Arial" w:hAnsi="Arial" w:cs="Arial"/>
          <w:bCs/>
          <w:sz w:val="24"/>
          <w:szCs w:val="24"/>
        </w:rPr>
        <w:t xml:space="preserve"> Dyrektor Wydziału Urbanistyki i Architektury</w:t>
      </w:r>
      <w:r w:rsidR="007734D2" w:rsidRPr="007B79A5">
        <w:rPr>
          <w:rFonts w:ascii="Arial" w:hAnsi="Arial" w:cs="Arial"/>
          <w:bCs/>
          <w:sz w:val="24"/>
          <w:szCs w:val="24"/>
        </w:rPr>
        <w:t>.</w:t>
      </w:r>
    </w:p>
    <w:p w14:paraId="20ED5230" w14:textId="77777777" w:rsidR="007734D2" w:rsidRPr="007B79A5" w:rsidRDefault="00773E56" w:rsidP="00C804E1">
      <w:pPr>
        <w:spacing w:before="102" w:after="238" w:afterAutospacing="1" w:line="240" w:lineRule="auto"/>
        <w:rPr>
          <w:rFonts w:ascii="Arial" w:eastAsia="Times New Roman" w:hAnsi="Arial" w:cs="Arial"/>
          <w:bCs/>
          <w:kern w:val="0"/>
          <w:sz w:val="24"/>
          <w:szCs w:val="24"/>
          <w14:ligatures w14:val="none"/>
        </w:rPr>
      </w:pPr>
      <w:r w:rsidRPr="007B79A5">
        <w:rPr>
          <w:rFonts w:ascii="Arial" w:eastAsia="Times New Roman" w:hAnsi="Arial" w:cs="Arial"/>
          <w:bCs/>
          <w:kern w:val="0"/>
          <w:sz w:val="24"/>
          <w:szCs w:val="24"/>
          <w14:ligatures w14:val="none"/>
        </w:rPr>
        <w:t>Następnie przedstawiona została opinia komisji rozpatrującej ww. zagadnienie.</w:t>
      </w:r>
    </w:p>
    <w:p w14:paraId="343D3104" w14:textId="7F5CA9DC" w:rsidR="00773E56" w:rsidRPr="007B79A5" w:rsidRDefault="00773E56" w:rsidP="00C804E1">
      <w:pPr>
        <w:spacing w:before="102" w:after="238" w:afterAutospacing="1" w:line="240" w:lineRule="auto"/>
        <w:rPr>
          <w:rFonts w:ascii="Arial" w:eastAsia="Times New Roman" w:hAnsi="Arial" w:cs="Arial"/>
          <w:bCs/>
          <w:kern w:val="0"/>
          <w:sz w:val="24"/>
          <w:szCs w:val="24"/>
          <w14:ligatures w14:val="none"/>
        </w:rPr>
      </w:pPr>
      <w:r w:rsidRPr="007B79A5">
        <w:rPr>
          <w:rFonts w:ascii="Arial" w:eastAsia="Times New Roman" w:hAnsi="Arial" w:cs="Arial"/>
          <w:bCs/>
          <w:kern w:val="0"/>
          <w:sz w:val="24"/>
          <w:szCs w:val="24"/>
          <w14:ligatures w14:val="none"/>
        </w:rPr>
        <w:t>Opinia Komisji stałej Rady Miasta</w:t>
      </w:r>
    </w:p>
    <w:p w14:paraId="2A8E2DDD" w14:textId="43619A7F" w:rsidR="00773E56" w:rsidRPr="007B79A5" w:rsidRDefault="00773E56" w:rsidP="00C804E1">
      <w:pPr>
        <w:spacing w:before="100" w:beforeAutospacing="1" w:after="240" w:line="240" w:lineRule="auto"/>
        <w:rPr>
          <w:rFonts w:ascii="Arial" w:hAnsi="Arial" w:cs="Arial"/>
          <w:bCs/>
          <w:kern w:val="0"/>
          <w:sz w:val="24"/>
          <w:szCs w:val="24"/>
          <w14:ligatures w14:val="none"/>
        </w:rPr>
      </w:pPr>
      <w:r w:rsidRPr="007B79A5">
        <w:rPr>
          <w:rFonts w:ascii="Arial" w:hAnsi="Arial" w:cs="Arial"/>
          <w:bCs/>
          <w:kern w:val="0"/>
          <w:sz w:val="24"/>
          <w:szCs w:val="24"/>
          <w14:ligatures w14:val="none"/>
        </w:rPr>
        <w:t>Uchwałę zmieniającą uchwałę w sprawie zasad udzielania dotacji na prace konserwatorskie, restauratorskie lub roboty budowlane przy zabytku wpisanym do rejestru zabytków lub znajdującym się w gminnej ewidencji zabytków miasta Włocławek rozpatrzyła</w:t>
      </w:r>
      <w:r w:rsidRPr="007B79A5">
        <w:rPr>
          <w:rFonts w:ascii="Arial" w:eastAsia="Times New Roman" w:hAnsi="Arial" w:cs="Arial"/>
          <w:bCs/>
          <w:kern w:val="0"/>
          <w:sz w:val="24"/>
          <w:szCs w:val="24"/>
          <w14:ligatures w14:val="none"/>
        </w:rPr>
        <w:t xml:space="preserve"> oraz pozytywnie zaopiniowała Komisja Rewitalizacji. Opinię w tej sprawie przedstawił Przewodniczący Komisji radny Andrzej Gołębieski.</w:t>
      </w:r>
    </w:p>
    <w:p w14:paraId="2B822EBC" w14:textId="77777777" w:rsidR="00773E56" w:rsidRPr="007B79A5" w:rsidRDefault="00773E56" w:rsidP="00C804E1">
      <w:pPr>
        <w:spacing w:before="100" w:beforeAutospacing="1" w:after="240" w:line="240" w:lineRule="auto"/>
        <w:rPr>
          <w:rFonts w:ascii="Arial" w:hAnsi="Arial" w:cs="Arial"/>
          <w:bCs/>
          <w:kern w:val="0"/>
          <w:sz w:val="24"/>
          <w:szCs w:val="24"/>
          <w14:ligatures w14:val="none"/>
        </w:rPr>
      </w:pPr>
      <w:r w:rsidRPr="007B79A5">
        <w:rPr>
          <w:rFonts w:ascii="Arial" w:eastAsia="Times New Roman" w:hAnsi="Arial" w:cs="Arial"/>
          <w:bCs/>
          <w:kern w:val="0"/>
          <w:sz w:val="24"/>
          <w:szCs w:val="24"/>
          <w14:ligatures w14:val="none"/>
        </w:rPr>
        <w:t>Po przedstawieniu opinii Komisji, Przewodnicząca Rady Miasta poinformowała, że otwiera dyskusję nad ww. zagadnieniem.</w:t>
      </w:r>
    </w:p>
    <w:p w14:paraId="3C47A5A8" w14:textId="77777777" w:rsidR="00773E56" w:rsidRPr="007B79A5" w:rsidRDefault="00773E56" w:rsidP="00C804E1">
      <w:pPr>
        <w:spacing w:before="100" w:beforeAutospacing="1" w:after="0" w:afterAutospacing="1" w:line="240" w:lineRule="auto"/>
        <w:rPr>
          <w:rFonts w:ascii="Arial" w:eastAsia="Times New Roman" w:hAnsi="Arial" w:cs="Arial"/>
          <w:bCs/>
          <w:kern w:val="0"/>
          <w:sz w:val="24"/>
          <w:szCs w:val="24"/>
          <w14:ligatures w14:val="none"/>
        </w:rPr>
      </w:pPr>
      <w:r w:rsidRPr="007B79A5">
        <w:rPr>
          <w:rFonts w:ascii="Arial" w:hAnsi="Arial" w:cs="Arial"/>
          <w:bCs/>
          <w:kern w:val="0"/>
          <w:sz w:val="24"/>
          <w:szCs w:val="24"/>
          <w14:ligatures w14:val="none"/>
        </w:rPr>
        <w:t>Wobec braku zgłoszeń do udziału w dyskusji Przewodnicząca Rady Miasta</w:t>
      </w:r>
      <w:r w:rsidRPr="007B79A5">
        <w:rPr>
          <w:rFonts w:ascii="Arial" w:eastAsia="Times New Roman" w:hAnsi="Arial" w:cs="Arial"/>
          <w:bCs/>
          <w:kern w:val="0"/>
          <w:sz w:val="24"/>
          <w:szCs w:val="24"/>
          <w14:ligatures w14:val="none"/>
        </w:rPr>
        <w:t xml:space="preserve"> poddała pod głosowanie ww. projekt uchwały.</w:t>
      </w:r>
    </w:p>
    <w:p w14:paraId="30D056B4"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Głosowano w sprawie</w:t>
      </w:r>
    </w:p>
    <w:p w14:paraId="439B0145" w14:textId="069BCB2C"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lastRenderedPageBreak/>
        <w:t>Uchwał</w:t>
      </w:r>
      <w:r w:rsidR="00773E56" w:rsidRPr="007B79A5">
        <w:rPr>
          <w:rFonts w:ascii="Arial" w:hAnsi="Arial" w:cs="Arial"/>
          <w:bCs/>
          <w:sz w:val="24"/>
          <w:szCs w:val="24"/>
        </w:rPr>
        <w:t>y</w:t>
      </w:r>
      <w:r w:rsidRPr="007B79A5">
        <w:rPr>
          <w:rFonts w:ascii="Arial" w:hAnsi="Arial" w:cs="Arial"/>
          <w:bCs/>
          <w:sz w:val="24"/>
          <w:szCs w:val="24"/>
        </w:rPr>
        <w:t xml:space="preserve"> zmieniając</w:t>
      </w:r>
      <w:r w:rsidR="00773E56" w:rsidRPr="007B79A5">
        <w:rPr>
          <w:rFonts w:ascii="Arial" w:hAnsi="Arial" w:cs="Arial"/>
          <w:bCs/>
          <w:sz w:val="24"/>
          <w:szCs w:val="24"/>
        </w:rPr>
        <w:t>ej</w:t>
      </w:r>
      <w:r w:rsidRPr="007B79A5">
        <w:rPr>
          <w:rFonts w:ascii="Arial" w:hAnsi="Arial" w:cs="Arial"/>
          <w:bCs/>
          <w:sz w:val="24"/>
          <w:szCs w:val="24"/>
        </w:rPr>
        <w:t xml:space="preserve"> uchwałę w sprawie zasad udzielania dotacji na prace konserwatorskie, restauratorskie lub roboty budowlane przy zabytku wpisanym do rejestru zabytków lub znajdującym się w gminnej ewidencji zabytków miasta Włocławek.</w:t>
      </w:r>
    </w:p>
    <w:p w14:paraId="2C8C91A7"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Wyniki głosowania</w:t>
      </w:r>
    </w:p>
    <w:p w14:paraId="27BC887D"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ZA: 19, PRZECIW: 0, WSTRZYMUJĘ SIĘ: 0, BRAK GŁOSU: 2, NIEOBECNI: 2</w:t>
      </w:r>
    </w:p>
    <w:p w14:paraId="06CCEE91"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Wyniki imienne</w:t>
      </w:r>
    </w:p>
    <w:p w14:paraId="7EE8EB44"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ZA (19)</w:t>
      </w:r>
    </w:p>
    <w:p w14:paraId="4896918E"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 xml:space="preserve">Ewelina Brodzińska, Janusz Dębczyński, Jakub </w:t>
      </w:r>
      <w:proofErr w:type="spellStart"/>
      <w:r w:rsidRPr="007B79A5">
        <w:rPr>
          <w:rFonts w:ascii="Arial" w:hAnsi="Arial" w:cs="Arial"/>
          <w:bCs/>
          <w:sz w:val="24"/>
          <w:szCs w:val="24"/>
        </w:rPr>
        <w:t>Girczyc</w:t>
      </w:r>
      <w:proofErr w:type="spellEnd"/>
      <w:r w:rsidRPr="007B79A5">
        <w:rPr>
          <w:rFonts w:ascii="Arial" w:hAnsi="Arial" w:cs="Arial"/>
          <w:bCs/>
          <w:sz w:val="24"/>
          <w:szCs w:val="24"/>
        </w:rPr>
        <w:t>, Andrzej Gołębieski, Igor Griszczuk, Joanna Hofman-Kupisz, Ewa Hupało, Domicela Kopaczewska, Marlena Korpalska, Józef Mazierski, Wanda Muszalik, Arkadiusz Piasecki, Elżbieta Rutkowska, Ewa Szczepańska, Daniel Tobjasz, Irena Vuković-Kwiatkowska, Marek Wasielewski, Katarzyna Zarębska, Janusz Ziółkowski</w:t>
      </w:r>
    </w:p>
    <w:p w14:paraId="535AC62F"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PRZECIW (0)</w:t>
      </w:r>
    </w:p>
    <w:p w14:paraId="5C71CB7E"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WSTRZYMUJĘ SIĘ (0)</w:t>
      </w:r>
    </w:p>
    <w:p w14:paraId="1498997C"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BRAK GŁOSU (2)</w:t>
      </w:r>
    </w:p>
    <w:p w14:paraId="3D44F56D"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Jarosław Chmielewski, Krzysztof Grządziel</w:t>
      </w:r>
    </w:p>
    <w:p w14:paraId="19882619"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NIEOBECNI (2)</w:t>
      </w:r>
    </w:p>
    <w:p w14:paraId="172A5C36"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Rafał Sobolewski, Szymon Szewczyk</w:t>
      </w:r>
    </w:p>
    <w:p w14:paraId="7ED9BF2E" w14:textId="77777777" w:rsidR="00773E56" w:rsidRPr="007B79A5" w:rsidRDefault="00773E56" w:rsidP="00C804E1">
      <w:pPr>
        <w:spacing w:before="100" w:beforeAutospacing="1" w:after="0" w:afterAutospacing="1" w:line="240" w:lineRule="auto"/>
        <w:rPr>
          <w:rFonts w:ascii="Arial" w:eastAsia="Times New Roman" w:hAnsi="Arial" w:cs="Arial"/>
          <w:bCs/>
          <w:kern w:val="0"/>
          <w:sz w:val="24"/>
          <w:szCs w:val="24"/>
          <w14:ligatures w14:val="none"/>
        </w:rPr>
      </w:pPr>
      <w:r w:rsidRPr="007B79A5">
        <w:rPr>
          <w:rFonts w:ascii="Arial" w:eastAsia="Times New Roman" w:hAnsi="Arial" w:cs="Arial"/>
          <w:bCs/>
          <w:kern w:val="0"/>
          <w:sz w:val="24"/>
          <w:szCs w:val="24"/>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5EDAA210" w14:textId="00D68697" w:rsidR="00773E56" w:rsidRPr="003911A5" w:rsidRDefault="00773E56" w:rsidP="003911A5">
      <w:pPr>
        <w:pStyle w:val="Nagwek3"/>
        <w:rPr>
          <w:rFonts w:ascii="Arial" w:hAnsi="Arial" w:cs="Arial"/>
        </w:rPr>
      </w:pPr>
      <w:r w:rsidRPr="003911A5">
        <w:rPr>
          <w:rFonts w:ascii="Arial" w:hAnsi="Arial" w:cs="Arial"/>
        </w:rPr>
        <w:t>Ad. 8</w:t>
      </w:r>
    </w:p>
    <w:p w14:paraId="4F202FE6" w14:textId="22008558" w:rsidR="008C369D" w:rsidRPr="003911A5" w:rsidRDefault="00097ED6" w:rsidP="003911A5">
      <w:pPr>
        <w:pStyle w:val="Nagwek3"/>
        <w:rPr>
          <w:rFonts w:ascii="Arial" w:hAnsi="Arial" w:cs="Arial"/>
        </w:rPr>
      </w:pPr>
      <w:r w:rsidRPr="003911A5">
        <w:rPr>
          <w:rFonts w:ascii="Arial" w:hAnsi="Arial" w:cs="Arial"/>
        </w:rPr>
        <w:t>Uchwała w sprawie ustalenia wysokości obowiązujących w 2025 roku opłat za usuwanie i parkowanie pojazdów usuniętych z dróg Miasta Włocławek na parkingach strzeżonych oraz wysokości kosztów powstałych w wyniku odstąpienia od wykonania dyspozycji usunięcia pojazdów.</w:t>
      </w:r>
    </w:p>
    <w:p w14:paraId="63A91EF0" w14:textId="77777777" w:rsidR="007734D2" w:rsidRPr="007B79A5" w:rsidRDefault="007734D2" w:rsidP="00C804E1">
      <w:pPr>
        <w:spacing w:line="240" w:lineRule="auto"/>
        <w:rPr>
          <w:rFonts w:ascii="Arial" w:hAnsi="Arial" w:cs="Arial"/>
          <w:bCs/>
          <w:sz w:val="24"/>
          <w:szCs w:val="24"/>
        </w:rPr>
      </w:pPr>
    </w:p>
    <w:p w14:paraId="0FEF2BA0" w14:textId="1507B4A0" w:rsidR="00046480" w:rsidRPr="007B79A5" w:rsidRDefault="00046480" w:rsidP="00C804E1">
      <w:pPr>
        <w:spacing w:line="240" w:lineRule="auto"/>
        <w:rPr>
          <w:rFonts w:ascii="Arial" w:hAnsi="Arial" w:cs="Arial"/>
          <w:bCs/>
          <w:sz w:val="24"/>
          <w:szCs w:val="24"/>
        </w:rPr>
      </w:pPr>
      <w:r w:rsidRPr="007B79A5">
        <w:rPr>
          <w:rFonts w:ascii="Arial" w:hAnsi="Arial" w:cs="Arial"/>
          <w:bCs/>
          <w:sz w:val="24"/>
          <w:szCs w:val="24"/>
        </w:rPr>
        <w:t>Wprowadzenia do przedmiotowego projektu uchwały dokonał Pan Grzegorz Olszewski Kierownik Referatu Transportu Drogowego i Nadzoru w Wydziale Komunikacji.</w:t>
      </w:r>
    </w:p>
    <w:p w14:paraId="4B741B1B" w14:textId="28A25947" w:rsidR="00A42719" w:rsidRPr="007B79A5" w:rsidRDefault="00A42719" w:rsidP="00C804E1">
      <w:pPr>
        <w:spacing w:before="102" w:after="238" w:afterAutospacing="1" w:line="240" w:lineRule="auto"/>
        <w:rPr>
          <w:rFonts w:ascii="Arial" w:eastAsia="Times New Roman" w:hAnsi="Arial" w:cs="Arial"/>
          <w:bCs/>
          <w:kern w:val="0"/>
          <w:sz w:val="24"/>
          <w:szCs w:val="24"/>
          <w14:ligatures w14:val="none"/>
        </w:rPr>
      </w:pPr>
      <w:r w:rsidRPr="007B79A5">
        <w:rPr>
          <w:rFonts w:ascii="Arial" w:eastAsia="Times New Roman" w:hAnsi="Arial" w:cs="Arial"/>
          <w:bCs/>
          <w:kern w:val="0"/>
          <w:sz w:val="24"/>
          <w:szCs w:val="24"/>
          <w14:ligatures w14:val="none"/>
        </w:rPr>
        <w:t>Następnie przedstawion</w:t>
      </w:r>
      <w:r w:rsidR="00A3340D" w:rsidRPr="007B79A5">
        <w:rPr>
          <w:rFonts w:ascii="Arial" w:eastAsia="Times New Roman" w:hAnsi="Arial" w:cs="Arial"/>
          <w:bCs/>
          <w:kern w:val="0"/>
          <w:sz w:val="24"/>
          <w:szCs w:val="24"/>
          <w14:ligatures w14:val="none"/>
        </w:rPr>
        <w:t>a</w:t>
      </w:r>
      <w:r w:rsidRPr="007B79A5">
        <w:rPr>
          <w:rFonts w:ascii="Arial" w:eastAsia="Times New Roman" w:hAnsi="Arial" w:cs="Arial"/>
          <w:bCs/>
          <w:kern w:val="0"/>
          <w:sz w:val="24"/>
          <w:szCs w:val="24"/>
          <w14:ligatures w14:val="none"/>
        </w:rPr>
        <w:t xml:space="preserve"> został</w:t>
      </w:r>
      <w:r w:rsidR="00A3340D" w:rsidRPr="007B79A5">
        <w:rPr>
          <w:rFonts w:ascii="Arial" w:eastAsia="Times New Roman" w:hAnsi="Arial" w:cs="Arial"/>
          <w:bCs/>
          <w:kern w:val="0"/>
          <w:sz w:val="24"/>
          <w:szCs w:val="24"/>
          <w14:ligatures w14:val="none"/>
        </w:rPr>
        <w:t>a</w:t>
      </w:r>
      <w:r w:rsidRPr="007B79A5">
        <w:rPr>
          <w:rFonts w:ascii="Arial" w:eastAsia="Times New Roman" w:hAnsi="Arial" w:cs="Arial"/>
          <w:bCs/>
          <w:kern w:val="0"/>
          <w:sz w:val="24"/>
          <w:szCs w:val="24"/>
          <w14:ligatures w14:val="none"/>
        </w:rPr>
        <w:t xml:space="preserve"> opini</w:t>
      </w:r>
      <w:r w:rsidR="00A3340D" w:rsidRPr="007B79A5">
        <w:rPr>
          <w:rFonts w:ascii="Arial" w:eastAsia="Times New Roman" w:hAnsi="Arial" w:cs="Arial"/>
          <w:bCs/>
          <w:kern w:val="0"/>
          <w:sz w:val="24"/>
          <w:szCs w:val="24"/>
          <w14:ligatures w14:val="none"/>
        </w:rPr>
        <w:t>a</w:t>
      </w:r>
      <w:r w:rsidRPr="007B79A5">
        <w:rPr>
          <w:rFonts w:ascii="Arial" w:eastAsia="Times New Roman" w:hAnsi="Arial" w:cs="Arial"/>
          <w:bCs/>
          <w:kern w:val="0"/>
          <w:sz w:val="24"/>
          <w:szCs w:val="24"/>
          <w14:ligatures w14:val="none"/>
        </w:rPr>
        <w:t xml:space="preserve"> komisji rozpatrującej ww. zagadnieni</w:t>
      </w:r>
      <w:r w:rsidR="00A3340D" w:rsidRPr="007B79A5">
        <w:rPr>
          <w:rFonts w:ascii="Arial" w:eastAsia="Times New Roman" w:hAnsi="Arial" w:cs="Arial"/>
          <w:bCs/>
          <w:kern w:val="0"/>
          <w:sz w:val="24"/>
          <w:szCs w:val="24"/>
          <w14:ligatures w14:val="none"/>
        </w:rPr>
        <w:t>e</w:t>
      </w:r>
      <w:r w:rsidRPr="007B79A5">
        <w:rPr>
          <w:rFonts w:ascii="Arial" w:eastAsia="Times New Roman" w:hAnsi="Arial" w:cs="Arial"/>
          <w:bCs/>
          <w:kern w:val="0"/>
          <w:sz w:val="24"/>
          <w:szCs w:val="24"/>
          <w14:ligatures w14:val="none"/>
        </w:rPr>
        <w:t>.</w:t>
      </w:r>
    </w:p>
    <w:p w14:paraId="4040C5CE" w14:textId="4497D5DA" w:rsidR="00A42719" w:rsidRPr="007B79A5" w:rsidRDefault="00A42719" w:rsidP="00C804E1">
      <w:pPr>
        <w:spacing w:before="100" w:beforeAutospacing="1" w:after="0" w:afterAutospacing="1" w:line="240" w:lineRule="auto"/>
        <w:rPr>
          <w:rFonts w:ascii="Arial" w:eastAsia="Times New Roman" w:hAnsi="Arial" w:cs="Arial"/>
          <w:bCs/>
          <w:kern w:val="0"/>
          <w:sz w:val="24"/>
          <w:szCs w:val="24"/>
          <w14:ligatures w14:val="none"/>
        </w:rPr>
      </w:pPr>
      <w:r w:rsidRPr="007B79A5">
        <w:rPr>
          <w:rFonts w:ascii="Arial" w:eastAsia="Times New Roman" w:hAnsi="Arial" w:cs="Arial"/>
          <w:bCs/>
          <w:kern w:val="0"/>
          <w:sz w:val="24"/>
          <w:szCs w:val="24"/>
          <w14:ligatures w14:val="none"/>
        </w:rPr>
        <w:t>Opini</w:t>
      </w:r>
      <w:r w:rsidR="00915193" w:rsidRPr="007B79A5">
        <w:rPr>
          <w:rFonts w:ascii="Arial" w:eastAsia="Times New Roman" w:hAnsi="Arial" w:cs="Arial"/>
          <w:bCs/>
          <w:kern w:val="0"/>
          <w:sz w:val="24"/>
          <w:szCs w:val="24"/>
          <w14:ligatures w14:val="none"/>
        </w:rPr>
        <w:t>a</w:t>
      </w:r>
      <w:r w:rsidRPr="007B79A5">
        <w:rPr>
          <w:rFonts w:ascii="Arial" w:eastAsia="Times New Roman" w:hAnsi="Arial" w:cs="Arial"/>
          <w:bCs/>
          <w:kern w:val="0"/>
          <w:sz w:val="24"/>
          <w:szCs w:val="24"/>
          <w14:ligatures w14:val="none"/>
        </w:rPr>
        <w:t xml:space="preserve"> Komisji stałej Rady Miasta</w:t>
      </w:r>
    </w:p>
    <w:p w14:paraId="0FF1585D" w14:textId="78DBC2A8" w:rsidR="00A42719" w:rsidRPr="007B79A5" w:rsidRDefault="00915193" w:rsidP="00C804E1">
      <w:pPr>
        <w:spacing w:before="100" w:beforeAutospacing="1" w:after="0" w:afterAutospacing="1" w:line="240" w:lineRule="auto"/>
        <w:rPr>
          <w:rFonts w:ascii="Arial" w:eastAsia="Times New Roman" w:hAnsi="Arial" w:cs="Arial"/>
          <w:bCs/>
          <w:kern w:val="0"/>
          <w:sz w:val="24"/>
          <w:szCs w:val="24"/>
          <w14:ligatures w14:val="none"/>
        </w:rPr>
      </w:pPr>
      <w:r w:rsidRPr="007B79A5">
        <w:rPr>
          <w:rFonts w:ascii="Arial" w:hAnsi="Arial" w:cs="Arial"/>
          <w:bCs/>
          <w:sz w:val="24"/>
          <w:szCs w:val="24"/>
        </w:rPr>
        <w:lastRenderedPageBreak/>
        <w:t xml:space="preserve">Uchwałę w sprawie ustalenia wysokości obowiązujących w 2025 roku opłat za usuwanie i parkowanie pojazdów usuniętych z dróg Miasta Włocławek na parkingach strzeżonych oraz wysokości kosztów powstałych w wyniku odstąpienia od wykonania dyspozycji usunięcia pojazdów </w:t>
      </w:r>
      <w:r w:rsidR="00A42719" w:rsidRPr="007B79A5">
        <w:rPr>
          <w:rFonts w:ascii="Arial" w:eastAsia="Times New Roman" w:hAnsi="Arial" w:cs="Arial"/>
          <w:bCs/>
          <w:kern w:val="0"/>
          <w:sz w:val="24"/>
          <w:szCs w:val="24"/>
          <w14:ligatures w14:val="none"/>
        </w:rPr>
        <w:t xml:space="preserve">rozpatrzyła oraz pozytywnie zaopiniowała Komisja </w:t>
      </w:r>
      <w:r w:rsidRPr="007B79A5">
        <w:rPr>
          <w:rFonts w:ascii="Arial" w:eastAsia="Times New Roman" w:hAnsi="Arial" w:cs="Arial"/>
          <w:bCs/>
          <w:kern w:val="0"/>
          <w:sz w:val="24"/>
          <w:szCs w:val="24"/>
          <w14:ligatures w14:val="none"/>
        </w:rPr>
        <w:t>Gospodarki Miejskiej i Ochrony Środowiska.</w:t>
      </w:r>
      <w:r w:rsidR="00A42719" w:rsidRPr="007B79A5">
        <w:rPr>
          <w:rFonts w:ascii="Arial" w:eastAsia="Times New Roman" w:hAnsi="Arial" w:cs="Arial"/>
          <w:bCs/>
          <w:kern w:val="0"/>
          <w:sz w:val="24"/>
          <w:szCs w:val="24"/>
          <w14:ligatures w14:val="none"/>
        </w:rPr>
        <w:t xml:space="preserve"> Opinię w tej sprawie przedstawił </w:t>
      </w:r>
      <w:r w:rsidRPr="007B79A5">
        <w:rPr>
          <w:rFonts w:ascii="Arial" w:eastAsia="Times New Roman" w:hAnsi="Arial" w:cs="Arial"/>
          <w:bCs/>
          <w:kern w:val="0"/>
          <w:sz w:val="24"/>
          <w:szCs w:val="24"/>
          <w14:ligatures w14:val="none"/>
        </w:rPr>
        <w:t>Wicep</w:t>
      </w:r>
      <w:r w:rsidR="00A42719" w:rsidRPr="007B79A5">
        <w:rPr>
          <w:rFonts w:ascii="Arial" w:eastAsia="Times New Roman" w:hAnsi="Arial" w:cs="Arial"/>
          <w:bCs/>
          <w:kern w:val="0"/>
          <w:sz w:val="24"/>
          <w:szCs w:val="24"/>
          <w14:ligatures w14:val="none"/>
        </w:rPr>
        <w:t xml:space="preserve">rzewodniczący Komisji radny </w:t>
      </w:r>
      <w:r w:rsidRPr="007B79A5">
        <w:rPr>
          <w:rFonts w:ascii="Arial" w:eastAsia="Times New Roman" w:hAnsi="Arial" w:cs="Arial"/>
          <w:bCs/>
          <w:kern w:val="0"/>
          <w:sz w:val="24"/>
          <w:szCs w:val="24"/>
          <w14:ligatures w14:val="none"/>
        </w:rPr>
        <w:t xml:space="preserve">Jakub </w:t>
      </w:r>
      <w:proofErr w:type="spellStart"/>
      <w:r w:rsidRPr="007B79A5">
        <w:rPr>
          <w:rFonts w:ascii="Arial" w:eastAsia="Times New Roman" w:hAnsi="Arial" w:cs="Arial"/>
          <w:bCs/>
          <w:kern w:val="0"/>
          <w:sz w:val="24"/>
          <w:szCs w:val="24"/>
          <w14:ligatures w14:val="none"/>
        </w:rPr>
        <w:t>Girczyc</w:t>
      </w:r>
      <w:proofErr w:type="spellEnd"/>
      <w:r w:rsidRPr="007B79A5">
        <w:rPr>
          <w:rFonts w:ascii="Arial" w:eastAsia="Times New Roman" w:hAnsi="Arial" w:cs="Arial"/>
          <w:bCs/>
          <w:kern w:val="0"/>
          <w:sz w:val="24"/>
          <w:szCs w:val="24"/>
          <w14:ligatures w14:val="none"/>
        </w:rPr>
        <w:t>.</w:t>
      </w:r>
    </w:p>
    <w:p w14:paraId="44A83147" w14:textId="3BC609C2" w:rsidR="00A42719" w:rsidRPr="007B79A5" w:rsidRDefault="00A42719" w:rsidP="00C804E1">
      <w:pPr>
        <w:spacing w:before="100" w:beforeAutospacing="1" w:after="0" w:afterAutospacing="1" w:line="240" w:lineRule="auto"/>
        <w:rPr>
          <w:rFonts w:ascii="Arial" w:eastAsia="Times New Roman" w:hAnsi="Arial" w:cs="Arial"/>
          <w:bCs/>
          <w:kern w:val="0"/>
          <w:sz w:val="24"/>
          <w:szCs w:val="24"/>
          <w14:ligatures w14:val="none"/>
        </w:rPr>
      </w:pPr>
      <w:r w:rsidRPr="007B79A5">
        <w:rPr>
          <w:rFonts w:ascii="Arial" w:eastAsia="Times New Roman" w:hAnsi="Arial" w:cs="Arial"/>
          <w:bCs/>
          <w:kern w:val="0"/>
          <w:sz w:val="24"/>
          <w:szCs w:val="24"/>
          <w14:ligatures w14:val="none"/>
        </w:rPr>
        <w:t>Po przedstawieniu opinii Komisji Przewodnicząca Rady Miasta poinformowała, że otwiera dyskusję nad ww. zagadnieni</w:t>
      </w:r>
      <w:r w:rsidR="00A3340D" w:rsidRPr="007B79A5">
        <w:rPr>
          <w:rFonts w:ascii="Arial" w:eastAsia="Times New Roman" w:hAnsi="Arial" w:cs="Arial"/>
          <w:bCs/>
          <w:kern w:val="0"/>
          <w:sz w:val="24"/>
          <w:szCs w:val="24"/>
          <w14:ligatures w14:val="none"/>
        </w:rPr>
        <w:t>em.</w:t>
      </w:r>
    </w:p>
    <w:p w14:paraId="2503E86A" w14:textId="56F08FAA" w:rsidR="00A42719" w:rsidRPr="007B79A5" w:rsidRDefault="00A42719" w:rsidP="00C804E1">
      <w:pPr>
        <w:spacing w:after="0" w:line="240" w:lineRule="auto"/>
        <w:rPr>
          <w:rFonts w:ascii="Arial" w:hAnsi="Arial" w:cs="Arial"/>
          <w:bCs/>
          <w:kern w:val="0"/>
          <w:sz w:val="24"/>
          <w:szCs w:val="24"/>
          <w14:ligatures w14:val="none"/>
        </w:rPr>
      </w:pPr>
      <w:bookmarkStart w:id="6" w:name="_Hlk181107485"/>
      <w:r w:rsidRPr="007B79A5">
        <w:rPr>
          <w:rFonts w:ascii="Arial" w:hAnsi="Arial" w:cs="Arial"/>
          <w:bCs/>
          <w:kern w:val="0"/>
          <w:sz w:val="24"/>
          <w:szCs w:val="24"/>
          <w14:ligatures w14:val="none"/>
        </w:rPr>
        <w:t xml:space="preserve">Wobec </w:t>
      </w:r>
      <w:r w:rsidR="00915193" w:rsidRPr="007B79A5">
        <w:rPr>
          <w:rFonts w:ascii="Arial" w:hAnsi="Arial" w:cs="Arial"/>
          <w:bCs/>
          <w:kern w:val="0"/>
          <w:sz w:val="24"/>
          <w:szCs w:val="24"/>
          <w14:ligatures w14:val="none"/>
        </w:rPr>
        <w:t>braku</w:t>
      </w:r>
      <w:r w:rsidRPr="007B79A5">
        <w:rPr>
          <w:rFonts w:ascii="Arial" w:hAnsi="Arial" w:cs="Arial"/>
          <w:bCs/>
          <w:kern w:val="0"/>
          <w:sz w:val="24"/>
          <w:szCs w:val="24"/>
          <w14:ligatures w14:val="none"/>
        </w:rPr>
        <w:t xml:space="preserve"> zgłoszeń do udziału w dyskusji Przewodnicząca Rady Miasta</w:t>
      </w:r>
      <w:r w:rsidRPr="007B79A5">
        <w:rPr>
          <w:rFonts w:ascii="Arial" w:eastAsia="Times New Roman" w:hAnsi="Arial" w:cs="Arial"/>
          <w:bCs/>
          <w:kern w:val="0"/>
          <w:sz w:val="24"/>
          <w:szCs w:val="24"/>
          <w14:ligatures w14:val="none"/>
        </w:rPr>
        <w:t xml:space="preserve"> poddała pod głosowanie ww. projekt uchwał</w:t>
      </w:r>
      <w:r w:rsidR="00915193" w:rsidRPr="007B79A5">
        <w:rPr>
          <w:rFonts w:ascii="Arial" w:eastAsia="Times New Roman" w:hAnsi="Arial" w:cs="Arial"/>
          <w:bCs/>
          <w:kern w:val="0"/>
          <w:sz w:val="24"/>
          <w:szCs w:val="24"/>
          <w14:ligatures w14:val="none"/>
        </w:rPr>
        <w:t>y.</w:t>
      </w:r>
    </w:p>
    <w:bookmarkEnd w:id="6"/>
    <w:p w14:paraId="6338A7B3" w14:textId="77777777" w:rsidR="007734D2" w:rsidRPr="007B79A5" w:rsidRDefault="007734D2" w:rsidP="00C804E1">
      <w:pPr>
        <w:spacing w:line="240" w:lineRule="auto"/>
        <w:rPr>
          <w:rFonts w:ascii="Arial" w:hAnsi="Arial" w:cs="Arial"/>
          <w:bCs/>
          <w:sz w:val="24"/>
          <w:szCs w:val="24"/>
        </w:rPr>
      </w:pPr>
      <w:r w:rsidRPr="007B79A5">
        <w:rPr>
          <w:rFonts w:ascii="Arial" w:hAnsi="Arial" w:cs="Arial"/>
          <w:bCs/>
          <w:sz w:val="24"/>
          <w:szCs w:val="24"/>
        </w:rPr>
        <w:t xml:space="preserve"> </w:t>
      </w:r>
    </w:p>
    <w:p w14:paraId="627B2DDE" w14:textId="386DB154"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Głosowano w sprawie</w:t>
      </w:r>
    </w:p>
    <w:p w14:paraId="2A9B7F35" w14:textId="39F6FDAA"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Uchwał</w:t>
      </w:r>
      <w:r w:rsidR="00915193" w:rsidRPr="007B79A5">
        <w:rPr>
          <w:rFonts w:ascii="Arial" w:hAnsi="Arial" w:cs="Arial"/>
          <w:bCs/>
          <w:sz w:val="24"/>
          <w:szCs w:val="24"/>
        </w:rPr>
        <w:t>y</w:t>
      </w:r>
      <w:r w:rsidRPr="007B79A5">
        <w:rPr>
          <w:rFonts w:ascii="Arial" w:hAnsi="Arial" w:cs="Arial"/>
          <w:bCs/>
          <w:sz w:val="24"/>
          <w:szCs w:val="24"/>
        </w:rPr>
        <w:t xml:space="preserve"> w sprawie ustalenia wysokości obowiązujących w 2025 roku opłat za usuwanie i parkowanie pojazdów usuniętych z dróg Miasta Włocławek na parkingach strzeżonych oraz wysokości kosztów powstałych w wyniku odstąpienia od wykonania dyspozycji usunięcia pojazdów.</w:t>
      </w:r>
    </w:p>
    <w:p w14:paraId="2A6BDAC3" w14:textId="05F6E9B8"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Wyniki głosowania</w:t>
      </w:r>
    </w:p>
    <w:p w14:paraId="06B441C3"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ZA: 20, PRZECIW: 0, WSTRZYMUJĘ SIĘ: 0, BRAK GŁOSU: 1, NIEOBECNI: 2</w:t>
      </w:r>
    </w:p>
    <w:p w14:paraId="4C4B7DED" w14:textId="0F86631C"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Wyniki imienne</w:t>
      </w:r>
    </w:p>
    <w:p w14:paraId="072ACDC2"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ZA (20)</w:t>
      </w:r>
    </w:p>
    <w:p w14:paraId="10244B18"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 xml:space="preserve">Ewelina Brodzińska, Jarosław Chmielewski, Janusz Dębczyński, Jakub </w:t>
      </w:r>
      <w:proofErr w:type="spellStart"/>
      <w:r w:rsidRPr="007B79A5">
        <w:rPr>
          <w:rFonts w:ascii="Arial" w:hAnsi="Arial" w:cs="Arial"/>
          <w:bCs/>
          <w:sz w:val="24"/>
          <w:szCs w:val="24"/>
        </w:rPr>
        <w:t>Girczyc</w:t>
      </w:r>
      <w:proofErr w:type="spellEnd"/>
      <w:r w:rsidRPr="007B79A5">
        <w:rPr>
          <w:rFonts w:ascii="Arial" w:hAnsi="Arial" w:cs="Arial"/>
          <w:bCs/>
          <w:sz w:val="24"/>
          <w:szCs w:val="24"/>
        </w:rPr>
        <w:t>, Andrzej Gołębieski, Igor Griszczuk, Joanna Hofman-Kupisz, Ewa Hupało, Domicela Kopaczewska, Marlena Korpalska, Józef Mazierski, Wanda Muszalik, Arkadiusz Piasecki, Elżbieta Rutkowska, Ewa Szczepańska, Daniel Tobjasz, Irena Vuković-Kwiatkowska, Marek Wasielewski, Katarzyna Zarębska, Janusz Ziółkowski</w:t>
      </w:r>
    </w:p>
    <w:p w14:paraId="5B61935C"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PRZECIW (0)</w:t>
      </w:r>
    </w:p>
    <w:p w14:paraId="495F20BD"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WSTRZYMUJĘ SIĘ (0)</w:t>
      </w:r>
    </w:p>
    <w:p w14:paraId="6177D736"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BRAK GŁOSU (1)</w:t>
      </w:r>
    </w:p>
    <w:p w14:paraId="4D8829AE"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Krzysztof Grządziel</w:t>
      </w:r>
    </w:p>
    <w:p w14:paraId="7BB3C3BC"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NIEOBECNI (2)</w:t>
      </w:r>
    </w:p>
    <w:p w14:paraId="3A690719"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Rafał Sobolewski, Szymon Szewczyk</w:t>
      </w:r>
    </w:p>
    <w:p w14:paraId="0FB17840" w14:textId="77777777" w:rsidR="00A42719" w:rsidRPr="007B79A5" w:rsidRDefault="00A42719" w:rsidP="00C804E1">
      <w:pPr>
        <w:spacing w:before="100" w:beforeAutospacing="1" w:after="0" w:afterAutospacing="1" w:line="240" w:lineRule="auto"/>
        <w:rPr>
          <w:rFonts w:ascii="Arial" w:eastAsia="Times New Roman" w:hAnsi="Arial" w:cs="Arial"/>
          <w:bCs/>
          <w:kern w:val="0"/>
          <w:sz w:val="24"/>
          <w:szCs w:val="24"/>
          <w14:ligatures w14:val="none"/>
        </w:rPr>
      </w:pPr>
      <w:bookmarkStart w:id="7" w:name="_Hlk181107526"/>
      <w:r w:rsidRPr="007B79A5">
        <w:rPr>
          <w:rFonts w:ascii="Arial" w:eastAsia="Times New Roman" w:hAnsi="Arial" w:cs="Arial"/>
          <w:bCs/>
          <w:kern w:val="0"/>
          <w:sz w:val="24"/>
          <w:szCs w:val="24"/>
          <w14:ligatures w14:val="none"/>
        </w:rPr>
        <w:lastRenderedPageBreak/>
        <w:t>Po zakończeniu procedury głosowania Przewodnicząca Rady Miasta poinformowała o wynikach głosowania, stwierdzając ponadto, że w rezultacie przeprowadzonego głosowania uchwała została podjęta przez Radę Miasta w zaproponowanym brzmieniu.</w:t>
      </w:r>
    </w:p>
    <w:bookmarkEnd w:id="7"/>
    <w:p w14:paraId="530ECDDD" w14:textId="2B2A4B9E" w:rsidR="00773E56" w:rsidRPr="003911A5" w:rsidRDefault="00773E56" w:rsidP="003911A5">
      <w:pPr>
        <w:pStyle w:val="Nagwek3"/>
        <w:rPr>
          <w:rFonts w:ascii="Arial" w:hAnsi="Arial" w:cs="Arial"/>
        </w:rPr>
      </w:pPr>
      <w:r w:rsidRPr="003911A5">
        <w:rPr>
          <w:rFonts w:ascii="Arial" w:hAnsi="Arial" w:cs="Arial"/>
        </w:rPr>
        <w:t>Ad. 9</w:t>
      </w:r>
    </w:p>
    <w:p w14:paraId="6A421109" w14:textId="78EE76D2" w:rsidR="008C369D" w:rsidRPr="003911A5" w:rsidRDefault="00097ED6" w:rsidP="003911A5">
      <w:pPr>
        <w:pStyle w:val="Nagwek3"/>
        <w:rPr>
          <w:rFonts w:ascii="Arial" w:hAnsi="Arial" w:cs="Arial"/>
        </w:rPr>
      </w:pPr>
      <w:r w:rsidRPr="003911A5">
        <w:rPr>
          <w:rFonts w:ascii="Arial" w:hAnsi="Arial" w:cs="Arial"/>
        </w:rPr>
        <w:t>Uchwała zmieniająca uchwałę w sprawie podziału środków Państwowego Funduszu Rehabilitacji Osób Niepełnosprawnych przyznanych Gminie Miasto Włocławek na realizację w 2024 roku zadań na rzecz osób niepełnosprawnych.</w:t>
      </w:r>
    </w:p>
    <w:p w14:paraId="67D589C7" w14:textId="77777777" w:rsidR="007734D2" w:rsidRPr="007B79A5" w:rsidRDefault="007734D2" w:rsidP="00C804E1">
      <w:pPr>
        <w:spacing w:line="240" w:lineRule="auto"/>
        <w:rPr>
          <w:rFonts w:ascii="Arial" w:hAnsi="Arial" w:cs="Arial"/>
          <w:bCs/>
          <w:sz w:val="24"/>
          <w:szCs w:val="24"/>
        </w:rPr>
      </w:pPr>
    </w:p>
    <w:p w14:paraId="740BC0B9" w14:textId="1406E6EB" w:rsidR="008C369D" w:rsidRPr="007B79A5" w:rsidRDefault="00D503C1" w:rsidP="00C804E1">
      <w:pPr>
        <w:spacing w:line="240" w:lineRule="auto"/>
        <w:rPr>
          <w:rFonts w:ascii="Arial" w:hAnsi="Arial" w:cs="Arial"/>
          <w:bCs/>
          <w:sz w:val="24"/>
          <w:szCs w:val="24"/>
        </w:rPr>
      </w:pPr>
      <w:r w:rsidRPr="007B79A5">
        <w:rPr>
          <w:rFonts w:ascii="Arial" w:hAnsi="Arial" w:cs="Arial"/>
          <w:bCs/>
          <w:sz w:val="24"/>
          <w:szCs w:val="24"/>
        </w:rPr>
        <w:t xml:space="preserve">Przedmiotowy projekt uchwały w sprawie podziału środków Państwowego Funduszu Rehabilitacji Osób Niepełnosprawnych przedstawiała Pani </w:t>
      </w:r>
      <w:r w:rsidR="00097ED6" w:rsidRPr="007B79A5">
        <w:rPr>
          <w:rFonts w:ascii="Arial" w:hAnsi="Arial" w:cs="Arial"/>
          <w:bCs/>
          <w:sz w:val="24"/>
          <w:szCs w:val="24"/>
        </w:rPr>
        <w:t xml:space="preserve">Agnieszka </w:t>
      </w:r>
      <w:proofErr w:type="spellStart"/>
      <w:r w:rsidR="00097ED6" w:rsidRPr="007B79A5">
        <w:rPr>
          <w:rFonts w:ascii="Arial" w:hAnsi="Arial" w:cs="Arial"/>
          <w:bCs/>
          <w:sz w:val="24"/>
          <w:szCs w:val="24"/>
        </w:rPr>
        <w:t>Skonieczna</w:t>
      </w:r>
      <w:proofErr w:type="spellEnd"/>
      <w:r w:rsidR="00097ED6" w:rsidRPr="007B79A5">
        <w:rPr>
          <w:rFonts w:ascii="Arial" w:hAnsi="Arial" w:cs="Arial"/>
          <w:bCs/>
          <w:sz w:val="24"/>
          <w:szCs w:val="24"/>
        </w:rPr>
        <w:t xml:space="preserve"> </w:t>
      </w:r>
      <w:proofErr w:type="spellStart"/>
      <w:r w:rsidR="00097ED6" w:rsidRPr="007B79A5">
        <w:rPr>
          <w:rFonts w:ascii="Arial" w:hAnsi="Arial" w:cs="Arial"/>
          <w:bCs/>
          <w:sz w:val="24"/>
          <w:szCs w:val="24"/>
        </w:rPr>
        <w:t>p.o</w:t>
      </w:r>
      <w:proofErr w:type="spellEnd"/>
      <w:r w:rsidR="00097ED6" w:rsidRPr="007B79A5">
        <w:rPr>
          <w:rFonts w:ascii="Arial" w:hAnsi="Arial" w:cs="Arial"/>
          <w:bCs/>
          <w:sz w:val="24"/>
          <w:szCs w:val="24"/>
        </w:rPr>
        <w:t xml:space="preserve"> Dyrektora Miejskiego Ośrodka Pomocy Rodzinie we Włocławku.</w:t>
      </w:r>
    </w:p>
    <w:p w14:paraId="600BAF06" w14:textId="107417B0" w:rsidR="00324513" w:rsidRPr="007B79A5" w:rsidRDefault="00324513" w:rsidP="00C804E1">
      <w:pPr>
        <w:spacing w:before="102" w:after="238" w:afterAutospacing="1" w:line="240" w:lineRule="auto"/>
        <w:rPr>
          <w:rFonts w:ascii="Arial" w:eastAsia="Times New Roman" w:hAnsi="Arial" w:cs="Arial"/>
          <w:bCs/>
          <w:kern w:val="0"/>
          <w:sz w:val="24"/>
          <w:szCs w:val="24"/>
          <w14:ligatures w14:val="none"/>
        </w:rPr>
      </w:pPr>
      <w:r w:rsidRPr="007B79A5">
        <w:rPr>
          <w:rFonts w:ascii="Arial" w:eastAsia="Times New Roman" w:hAnsi="Arial" w:cs="Arial"/>
          <w:bCs/>
          <w:kern w:val="0"/>
          <w:sz w:val="24"/>
          <w:szCs w:val="24"/>
          <w14:ligatures w14:val="none"/>
        </w:rPr>
        <w:t>Następnie przedstawiona została opinia komisji rozpatrującej ww. zagadnienie.</w:t>
      </w:r>
    </w:p>
    <w:p w14:paraId="3B466E85" w14:textId="77777777" w:rsidR="00324513" w:rsidRPr="007B79A5" w:rsidRDefault="00324513" w:rsidP="00C804E1">
      <w:pPr>
        <w:spacing w:before="100" w:beforeAutospacing="1" w:after="0" w:afterAutospacing="1" w:line="240" w:lineRule="auto"/>
        <w:rPr>
          <w:rFonts w:ascii="Arial" w:eastAsia="Times New Roman" w:hAnsi="Arial" w:cs="Arial"/>
          <w:bCs/>
          <w:kern w:val="0"/>
          <w:sz w:val="24"/>
          <w:szCs w:val="24"/>
          <w14:ligatures w14:val="none"/>
        </w:rPr>
      </w:pPr>
      <w:r w:rsidRPr="007B79A5">
        <w:rPr>
          <w:rFonts w:ascii="Arial" w:eastAsia="Times New Roman" w:hAnsi="Arial" w:cs="Arial"/>
          <w:bCs/>
          <w:kern w:val="0"/>
          <w:sz w:val="24"/>
          <w:szCs w:val="24"/>
          <w14:ligatures w14:val="none"/>
        </w:rPr>
        <w:t>Opinia Komisji stałej Rady Miasta</w:t>
      </w:r>
    </w:p>
    <w:p w14:paraId="180AC008" w14:textId="119F76A3" w:rsidR="00324513" w:rsidRPr="007B79A5" w:rsidRDefault="00324513" w:rsidP="00C804E1">
      <w:pPr>
        <w:spacing w:line="240" w:lineRule="auto"/>
        <w:rPr>
          <w:rFonts w:ascii="Arial" w:hAnsi="Arial" w:cs="Arial"/>
          <w:bCs/>
          <w:sz w:val="24"/>
          <w:szCs w:val="24"/>
        </w:rPr>
      </w:pPr>
      <w:r w:rsidRPr="007B79A5">
        <w:rPr>
          <w:rFonts w:ascii="Arial" w:hAnsi="Arial" w:cs="Arial"/>
          <w:bCs/>
          <w:sz w:val="24"/>
          <w:szCs w:val="24"/>
        </w:rPr>
        <w:t xml:space="preserve">Uchwałę zmieniającą uchwałę w sprawie podziału środków Państwowego Funduszu Rehabilitacji Osób Niepełnosprawnych przyznanych Gminie Miasto Włocławek na realizację w 2024 roku zadań na rzecz osób niepełnosprawnych </w:t>
      </w:r>
      <w:r w:rsidRPr="007B79A5">
        <w:rPr>
          <w:rFonts w:ascii="Arial" w:eastAsia="Times New Roman" w:hAnsi="Arial" w:cs="Arial"/>
          <w:bCs/>
          <w:kern w:val="0"/>
          <w:sz w:val="24"/>
          <w:szCs w:val="24"/>
          <w14:ligatures w14:val="none"/>
        </w:rPr>
        <w:t>rozpatrzyła oraz pozytywnie zaopiniowała Komisja Zdrowia, Rodziny i Opieki Społecznej. Opinię w tej sprawie przedstawiła Przewodnicząca Komisji radna Ewelina Brodzińska.</w:t>
      </w:r>
    </w:p>
    <w:p w14:paraId="6F75B2F8" w14:textId="72DB7D38" w:rsidR="00324513" w:rsidRPr="007B79A5" w:rsidRDefault="00324513" w:rsidP="00C804E1">
      <w:pPr>
        <w:spacing w:before="100" w:beforeAutospacing="1" w:after="0" w:afterAutospacing="1" w:line="240" w:lineRule="auto"/>
        <w:rPr>
          <w:rFonts w:ascii="Arial" w:eastAsia="Times New Roman" w:hAnsi="Arial" w:cs="Arial"/>
          <w:bCs/>
          <w:kern w:val="0"/>
          <w:sz w:val="24"/>
          <w:szCs w:val="24"/>
          <w14:ligatures w14:val="none"/>
        </w:rPr>
      </w:pPr>
      <w:r w:rsidRPr="007B79A5">
        <w:rPr>
          <w:rFonts w:ascii="Arial" w:eastAsia="Times New Roman" w:hAnsi="Arial" w:cs="Arial"/>
          <w:bCs/>
          <w:kern w:val="0"/>
          <w:sz w:val="24"/>
          <w:szCs w:val="24"/>
          <w14:ligatures w14:val="none"/>
        </w:rPr>
        <w:t>Po przedstawieniu opinii Komisji Przewodnicząca Rady Miasta poinformowała, że otwiera dyskusję nad ww. zagadnieni</w:t>
      </w:r>
      <w:r w:rsidR="005C287E" w:rsidRPr="007B79A5">
        <w:rPr>
          <w:rFonts w:ascii="Arial" w:eastAsia="Times New Roman" w:hAnsi="Arial" w:cs="Arial"/>
          <w:bCs/>
          <w:kern w:val="0"/>
          <w:sz w:val="24"/>
          <w:szCs w:val="24"/>
          <w14:ligatures w14:val="none"/>
        </w:rPr>
        <w:t>em.</w:t>
      </w:r>
    </w:p>
    <w:p w14:paraId="115FB98D" w14:textId="77777777" w:rsidR="00324513" w:rsidRPr="007B79A5" w:rsidRDefault="00324513" w:rsidP="00C804E1">
      <w:pPr>
        <w:spacing w:after="0" w:line="240" w:lineRule="auto"/>
        <w:rPr>
          <w:rFonts w:ascii="Arial" w:hAnsi="Arial" w:cs="Arial"/>
          <w:bCs/>
          <w:kern w:val="0"/>
          <w:sz w:val="24"/>
          <w:szCs w:val="24"/>
          <w14:ligatures w14:val="none"/>
        </w:rPr>
      </w:pPr>
      <w:r w:rsidRPr="007B79A5">
        <w:rPr>
          <w:rFonts w:ascii="Arial" w:hAnsi="Arial" w:cs="Arial"/>
          <w:bCs/>
          <w:kern w:val="0"/>
          <w:sz w:val="24"/>
          <w:szCs w:val="24"/>
          <w14:ligatures w14:val="none"/>
        </w:rPr>
        <w:t>Wobec braku zgłoszeń do udziału w dyskusji Przewodnicząca Rady Miasta</w:t>
      </w:r>
      <w:r w:rsidRPr="007B79A5">
        <w:rPr>
          <w:rFonts w:ascii="Arial" w:eastAsia="Times New Roman" w:hAnsi="Arial" w:cs="Arial"/>
          <w:bCs/>
          <w:kern w:val="0"/>
          <w:sz w:val="24"/>
          <w:szCs w:val="24"/>
          <w14:ligatures w14:val="none"/>
        </w:rPr>
        <w:t xml:space="preserve"> poddała pod głosowanie ww. projekt uchwały.</w:t>
      </w:r>
    </w:p>
    <w:p w14:paraId="205E079A" w14:textId="77777777" w:rsidR="00324513" w:rsidRPr="007B79A5" w:rsidRDefault="00324513" w:rsidP="00C804E1">
      <w:pPr>
        <w:spacing w:line="240" w:lineRule="auto"/>
        <w:rPr>
          <w:rFonts w:ascii="Arial" w:hAnsi="Arial" w:cs="Arial"/>
          <w:bCs/>
          <w:sz w:val="24"/>
          <w:szCs w:val="24"/>
        </w:rPr>
      </w:pPr>
    </w:p>
    <w:p w14:paraId="09F39563"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Głosowano w sprawie</w:t>
      </w:r>
    </w:p>
    <w:p w14:paraId="60B6AA11"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Uchwała zmieniająca uchwałę w sprawie podziału środków Państwowego Funduszu Rehabilitacji Osób Niepełnosprawnych przyznanych Gminie Miasto Włocławek na realizację w 2024 roku zadań na rzecz osób niepełnosprawnych.</w:t>
      </w:r>
    </w:p>
    <w:p w14:paraId="5AA73A5D"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Wyniki głosowania</w:t>
      </w:r>
    </w:p>
    <w:p w14:paraId="5C76D76D"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ZA: 18, PRZECIW: 0, WSTRZYMUJĘ SIĘ: 0, BRAK GŁOSU: 3, NIEOBECNI: 2</w:t>
      </w:r>
    </w:p>
    <w:p w14:paraId="5633620A"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Wyniki imienne</w:t>
      </w:r>
    </w:p>
    <w:p w14:paraId="0C44F3A0"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ZA (18)</w:t>
      </w:r>
    </w:p>
    <w:p w14:paraId="4C42FA5F"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lastRenderedPageBreak/>
        <w:t>Ewelina Brodzińska, Jarosław Chmielewski, Andrzej Gołębieski, Igor Griszczuk, Joanna Hofman-Kupisz, Ewa Hupało, Domicela Kopaczewska, Marlena Korpalska, Józef Mazierski, Wanda Muszalik, Arkadiusz Piasecki, Elżbieta Rutkowska, Ewa Szczepańska, Daniel Tobjasz, Irena Vuković-Kwiatkowska, Marek Wasielewski, Katarzyna Zarębska, Janusz Ziółkowski</w:t>
      </w:r>
    </w:p>
    <w:p w14:paraId="408BDFA9"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PRZECIW (0)</w:t>
      </w:r>
    </w:p>
    <w:p w14:paraId="5110255E"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WSTRZYMUJĘ SIĘ (0)</w:t>
      </w:r>
    </w:p>
    <w:p w14:paraId="73767238"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BRAK GŁOSU (3)</w:t>
      </w:r>
    </w:p>
    <w:p w14:paraId="2208BDD7"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 xml:space="preserve">Janusz Dębczyński, Jakub </w:t>
      </w:r>
      <w:proofErr w:type="spellStart"/>
      <w:r w:rsidRPr="007B79A5">
        <w:rPr>
          <w:rFonts w:ascii="Arial" w:hAnsi="Arial" w:cs="Arial"/>
          <w:bCs/>
          <w:sz w:val="24"/>
          <w:szCs w:val="24"/>
        </w:rPr>
        <w:t>Girczyc</w:t>
      </w:r>
      <w:proofErr w:type="spellEnd"/>
      <w:r w:rsidRPr="007B79A5">
        <w:rPr>
          <w:rFonts w:ascii="Arial" w:hAnsi="Arial" w:cs="Arial"/>
          <w:bCs/>
          <w:sz w:val="24"/>
          <w:szCs w:val="24"/>
        </w:rPr>
        <w:t>, Krzysztof Grządziel</w:t>
      </w:r>
    </w:p>
    <w:p w14:paraId="44679F5F"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NIEOBECNI (2)</w:t>
      </w:r>
    </w:p>
    <w:p w14:paraId="5659D72D"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Rafał Sobolewski, Szymon Szewczyk</w:t>
      </w:r>
    </w:p>
    <w:p w14:paraId="72F2AE75" w14:textId="42654172" w:rsidR="005C287E" w:rsidRPr="007B79A5" w:rsidRDefault="00324513" w:rsidP="00C804E1">
      <w:pPr>
        <w:spacing w:before="100" w:beforeAutospacing="1" w:after="0" w:afterAutospacing="1" w:line="240" w:lineRule="auto"/>
        <w:rPr>
          <w:rFonts w:ascii="Arial" w:eastAsia="Times New Roman" w:hAnsi="Arial" w:cs="Arial"/>
          <w:bCs/>
          <w:kern w:val="0"/>
          <w:sz w:val="24"/>
          <w:szCs w:val="24"/>
          <w14:ligatures w14:val="none"/>
        </w:rPr>
      </w:pPr>
      <w:r w:rsidRPr="007B79A5">
        <w:rPr>
          <w:rFonts w:ascii="Arial" w:eastAsia="Times New Roman" w:hAnsi="Arial" w:cs="Arial"/>
          <w:bCs/>
          <w:kern w:val="0"/>
          <w:sz w:val="24"/>
          <w:szCs w:val="24"/>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74AB7D01" w14:textId="07F5921A" w:rsidR="00773E56" w:rsidRPr="003911A5" w:rsidRDefault="00773E56" w:rsidP="003911A5">
      <w:pPr>
        <w:pStyle w:val="Nagwek3"/>
        <w:rPr>
          <w:rFonts w:ascii="Arial" w:hAnsi="Arial" w:cs="Arial"/>
        </w:rPr>
      </w:pPr>
      <w:r w:rsidRPr="003911A5">
        <w:rPr>
          <w:rFonts w:ascii="Arial" w:hAnsi="Arial" w:cs="Arial"/>
        </w:rPr>
        <w:t>Ad. 10</w:t>
      </w:r>
    </w:p>
    <w:p w14:paraId="62E12B88" w14:textId="734FE914" w:rsidR="003911A5" w:rsidRPr="003911A5" w:rsidRDefault="00097ED6" w:rsidP="003911A5">
      <w:pPr>
        <w:pStyle w:val="Nagwek3"/>
        <w:spacing w:after="240" w:line="240" w:lineRule="auto"/>
        <w:rPr>
          <w:rFonts w:ascii="Arial" w:hAnsi="Arial" w:cs="Arial"/>
        </w:rPr>
      </w:pPr>
      <w:r w:rsidRPr="003911A5">
        <w:rPr>
          <w:rFonts w:ascii="Arial" w:hAnsi="Arial" w:cs="Arial"/>
        </w:rPr>
        <w:t>Uchwała zmieniająca uchwałę w sprawie ustalenia składów osobowych stałych Komisji Rady Miasta Włocławek.</w:t>
      </w:r>
    </w:p>
    <w:p w14:paraId="28290CFF" w14:textId="79F57569" w:rsidR="00942AB6" w:rsidRPr="007B79A5" w:rsidRDefault="00942AB6" w:rsidP="003911A5">
      <w:pPr>
        <w:spacing w:after="240" w:line="240" w:lineRule="auto"/>
        <w:contextualSpacing/>
        <w:rPr>
          <w:rFonts w:ascii="Arial" w:eastAsia="Calibri" w:hAnsi="Arial" w:cs="Arial"/>
          <w:bCs/>
          <w:kern w:val="0"/>
          <w:sz w:val="24"/>
          <w:szCs w:val="24"/>
          <w:lang w:eastAsia="en-US"/>
          <w14:ligatures w14:val="none"/>
        </w:rPr>
      </w:pPr>
      <w:r w:rsidRPr="007B79A5">
        <w:rPr>
          <w:rFonts w:ascii="Arial" w:eastAsia="Calibri" w:hAnsi="Arial" w:cs="Arial"/>
          <w:bCs/>
          <w:kern w:val="0"/>
          <w:sz w:val="24"/>
          <w:szCs w:val="24"/>
          <w:lang w:eastAsia="en-US"/>
          <w14:ligatures w14:val="none"/>
        </w:rPr>
        <w:t xml:space="preserve">Przewodnicząca Rady Miasta </w:t>
      </w:r>
      <w:r w:rsidR="00906FE1" w:rsidRPr="007B79A5">
        <w:rPr>
          <w:rFonts w:ascii="Arial" w:eastAsia="Calibri" w:hAnsi="Arial" w:cs="Arial"/>
          <w:bCs/>
          <w:kern w:val="0"/>
          <w:sz w:val="24"/>
          <w:szCs w:val="24"/>
          <w:lang w:eastAsia="en-US"/>
          <w14:ligatures w14:val="none"/>
        </w:rPr>
        <w:t>R</w:t>
      </w:r>
      <w:r w:rsidRPr="007B79A5">
        <w:rPr>
          <w:rFonts w:ascii="Arial" w:eastAsia="Calibri" w:hAnsi="Arial" w:cs="Arial"/>
          <w:bCs/>
          <w:kern w:val="0"/>
          <w:sz w:val="24"/>
          <w:szCs w:val="24"/>
          <w:lang w:eastAsia="en-US"/>
          <w14:ligatures w14:val="none"/>
        </w:rPr>
        <w:t>adna Ewa Szczepańska poinformowała, że zgodnie z art. 21 ust. 1 ustawy o samorządzie gminnym do kompetencji Rady Miasta należy powoływanie komisji stałych oraz ustalanie ich składów osobowych. Przedmiotowy projektu uchwały reguluje zmiany w składach osobowych komisji Rady, wynikające z realizacji wniosku złożonego przez Radnego Krzysztofa Grządziela, który zrezygnował z pracy w Komisji Rewitalizacji, natomiast zgłosił swój akces do pracy w Komisji Edukacji.</w:t>
      </w:r>
    </w:p>
    <w:p w14:paraId="0D2145EC" w14:textId="77777777" w:rsidR="00E5581A" w:rsidRPr="007B79A5" w:rsidRDefault="00E5581A" w:rsidP="003911A5">
      <w:pPr>
        <w:spacing w:before="102" w:after="240" w:line="240" w:lineRule="auto"/>
        <w:rPr>
          <w:rFonts w:ascii="Times New Roman" w:eastAsia="Times New Roman" w:hAnsi="Times New Roman" w:cs="Times New Roman"/>
          <w:bCs/>
          <w:kern w:val="0"/>
          <w:sz w:val="24"/>
          <w:szCs w:val="24"/>
          <w14:ligatures w14:val="none"/>
        </w:rPr>
      </w:pPr>
    </w:p>
    <w:p w14:paraId="5C596910" w14:textId="21030D48" w:rsidR="00E5581A" w:rsidRPr="007B79A5" w:rsidRDefault="00E5581A" w:rsidP="00C804E1">
      <w:pPr>
        <w:spacing w:before="102" w:after="0" w:line="240" w:lineRule="auto"/>
        <w:rPr>
          <w:rFonts w:ascii="Arial" w:eastAsia="Times New Roman" w:hAnsi="Arial" w:cs="Arial"/>
          <w:bCs/>
          <w:kern w:val="0"/>
          <w:sz w:val="24"/>
          <w:szCs w:val="24"/>
          <w14:ligatures w14:val="none"/>
        </w:rPr>
      </w:pPr>
      <w:r w:rsidRPr="007B79A5">
        <w:rPr>
          <w:rFonts w:ascii="Arial" w:eastAsia="Times New Roman" w:hAnsi="Arial" w:cs="Arial"/>
          <w:bCs/>
          <w:kern w:val="0"/>
          <w:sz w:val="24"/>
          <w:szCs w:val="24"/>
          <w14:ligatures w14:val="none"/>
        </w:rPr>
        <w:t>Następnie przedstawiona została opinia komisji rozpatrującej ww. zagadnienie.</w:t>
      </w:r>
    </w:p>
    <w:p w14:paraId="12B8DEB1" w14:textId="77777777" w:rsidR="00E5581A" w:rsidRPr="007B79A5" w:rsidRDefault="00E5581A" w:rsidP="00C804E1">
      <w:pPr>
        <w:spacing w:before="100" w:beforeAutospacing="1" w:after="0" w:afterAutospacing="1" w:line="240" w:lineRule="auto"/>
        <w:rPr>
          <w:rFonts w:ascii="Arial" w:eastAsia="Times New Roman" w:hAnsi="Arial" w:cs="Arial"/>
          <w:bCs/>
          <w:kern w:val="0"/>
          <w:sz w:val="24"/>
          <w:szCs w:val="24"/>
          <w14:ligatures w14:val="none"/>
        </w:rPr>
      </w:pPr>
      <w:r w:rsidRPr="007B79A5">
        <w:rPr>
          <w:rFonts w:ascii="Arial" w:eastAsia="Times New Roman" w:hAnsi="Arial" w:cs="Arial"/>
          <w:bCs/>
          <w:kern w:val="0"/>
          <w:sz w:val="24"/>
          <w:szCs w:val="24"/>
          <w14:ligatures w14:val="none"/>
        </w:rPr>
        <w:t>Opinia Komisji stałej Rady Miasta</w:t>
      </w:r>
    </w:p>
    <w:p w14:paraId="52D8B63B" w14:textId="0EE400F6" w:rsidR="00E5581A" w:rsidRPr="007B79A5" w:rsidRDefault="00E5581A" w:rsidP="00C804E1">
      <w:pPr>
        <w:spacing w:before="100" w:beforeAutospacing="1" w:after="240" w:line="240" w:lineRule="auto"/>
        <w:rPr>
          <w:rFonts w:ascii="Arial" w:hAnsi="Arial" w:cs="Arial"/>
          <w:bCs/>
          <w:kern w:val="0"/>
          <w:sz w:val="24"/>
          <w:szCs w:val="24"/>
          <w14:ligatures w14:val="none"/>
        </w:rPr>
      </w:pPr>
      <w:r w:rsidRPr="007B79A5">
        <w:rPr>
          <w:rFonts w:ascii="Arial" w:hAnsi="Arial" w:cs="Arial"/>
          <w:bCs/>
          <w:sz w:val="24"/>
          <w:szCs w:val="24"/>
        </w:rPr>
        <w:t>Uchwałę zmieniająca uchwałę w sprawie ustalenia składów osobowych stałych Komisji Rady Miasta Włocławek</w:t>
      </w:r>
      <w:r w:rsidRPr="007B79A5">
        <w:rPr>
          <w:rFonts w:ascii="Arial" w:hAnsi="Arial" w:cs="Arial"/>
          <w:bCs/>
          <w:kern w:val="0"/>
          <w:sz w:val="24"/>
          <w:szCs w:val="24"/>
          <w14:ligatures w14:val="none"/>
        </w:rPr>
        <w:t xml:space="preserve"> rozpatrzyła</w:t>
      </w:r>
      <w:r w:rsidRPr="007B79A5">
        <w:rPr>
          <w:rFonts w:ascii="Arial" w:eastAsia="Times New Roman" w:hAnsi="Arial" w:cs="Arial"/>
          <w:bCs/>
          <w:kern w:val="0"/>
          <w:sz w:val="24"/>
          <w:szCs w:val="24"/>
          <w14:ligatures w14:val="none"/>
        </w:rPr>
        <w:t xml:space="preserve"> oraz pozytywnie zaopiniowała Komisja Porządku Prawnego i Publicznego. Opinię w tej sprawie przedstawił Przewodniczący Komisji radny Arkadiusz Piasecki.</w:t>
      </w:r>
    </w:p>
    <w:p w14:paraId="5ED3D1E5" w14:textId="77777777" w:rsidR="00E5581A" w:rsidRPr="007B79A5" w:rsidRDefault="00E5581A" w:rsidP="00C804E1">
      <w:pPr>
        <w:spacing w:before="100" w:beforeAutospacing="1" w:after="0" w:afterAutospacing="1" w:line="240" w:lineRule="auto"/>
        <w:rPr>
          <w:rFonts w:ascii="Arial" w:eastAsia="Times New Roman" w:hAnsi="Arial" w:cs="Arial"/>
          <w:bCs/>
          <w:kern w:val="0"/>
          <w:sz w:val="24"/>
          <w:szCs w:val="24"/>
          <w14:ligatures w14:val="none"/>
        </w:rPr>
      </w:pPr>
      <w:r w:rsidRPr="007B79A5">
        <w:rPr>
          <w:rFonts w:ascii="Arial" w:eastAsia="Times New Roman" w:hAnsi="Arial" w:cs="Arial"/>
          <w:bCs/>
          <w:kern w:val="0"/>
          <w:sz w:val="24"/>
          <w:szCs w:val="24"/>
          <w14:ligatures w14:val="none"/>
        </w:rPr>
        <w:t>Po przedstawieniu opinii Komisji, Przewodnicząca Rady Miasta, poinformowała, że otwiera dyskusję nad ww. zagadnieniem.</w:t>
      </w:r>
    </w:p>
    <w:p w14:paraId="7F281D92" w14:textId="77777777" w:rsidR="00E5581A" w:rsidRPr="007B79A5" w:rsidRDefault="00E5581A" w:rsidP="00C804E1">
      <w:pPr>
        <w:spacing w:before="100" w:beforeAutospacing="1" w:after="0" w:afterAutospacing="1" w:line="240" w:lineRule="auto"/>
        <w:rPr>
          <w:rFonts w:ascii="Arial" w:eastAsia="Times New Roman" w:hAnsi="Arial" w:cs="Arial"/>
          <w:bCs/>
          <w:kern w:val="0"/>
          <w:sz w:val="24"/>
          <w:szCs w:val="24"/>
          <w14:ligatures w14:val="none"/>
        </w:rPr>
      </w:pPr>
      <w:r w:rsidRPr="007B79A5">
        <w:rPr>
          <w:rFonts w:ascii="Arial" w:hAnsi="Arial" w:cs="Arial"/>
          <w:bCs/>
          <w:kern w:val="0"/>
          <w:sz w:val="24"/>
          <w:szCs w:val="24"/>
          <w14:ligatures w14:val="none"/>
        </w:rPr>
        <w:lastRenderedPageBreak/>
        <w:t>Wobec braku zgłoszeń do udziału w dyskusji Przewodnicząca Rady Miasta</w:t>
      </w:r>
      <w:r w:rsidRPr="007B79A5">
        <w:rPr>
          <w:rFonts w:ascii="Arial" w:eastAsia="Times New Roman" w:hAnsi="Arial" w:cs="Arial"/>
          <w:bCs/>
          <w:kern w:val="0"/>
          <w:sz w:val="24"/>
          <w:szCs w:val="24"/>
          <w14:ligatures w14:val="none"/>
        </w:rPr>
        <w:t xml:space="preserve"> poddała pod głosowanie ww. projekt uchwały.</w:t>
      </w:r>
    </w:p>
    <w:p w14:paraId="2BBEB10A" w14:textId="7F494DD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Głosowano w sprawie</w:t>
      </w:r>
    </w:p>
    <w:p w14:paraId="4D9A9D8E" w14:textId="1667ABCB"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Uchwała zmieniając</w:t>
      </w:r>
      <w:r w:rsidR="00E5581A" w:rsidRPr="007B79A5">
        <w:rPr>
          <w:rFonts w:ascii="Arial" w:hAnsi="Arial" w:cs="Arial"/>
          <w:bCs/>
          <w:sz w:val="24"/>
          <w:szCs w:val="24"/>
        </w:rPr>
        <w:t>ej</w:t>
      </w:r>
      <w:r w:rsidRPr="007B79A5">
        <w:rPr>
          <w:rFonts w:ascii="Arial" w:hAnsi="Arial" w:cs="Arial"/>
          <w:bCs/>
          <w:sz w:val="24"/>
          <w:szCs w:val="24"/>
        </w:rPr>
        <w:t xml:space="preserve"> uchwałę w sprawie ustalenia składów osobowych stałych Komisji Rady Miasta Włocławek.</w:t>
      </w:r>
    </w:p>
    <w:p w14:paraId="3F9B3105"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Wyniki głosowania</w:t>
      </w:r>
    </w:p>
    <w:p w14:paraId="3FB45DE4"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ZA: 18, PRZECIW: 0, WSTRZYMUJĘ SIĘ: 0, BRAK GŁOSU: 3, NIEOBECNI: 2</w:t>
      </w:r>
    </w:p>
    <w:p w14:paraId="0582BBD7"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Wyniki imienne</w:t>
      </w:r>
    </w:p>
    <w:p w14:paraId="036CC994"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ZA (18)</w:t>
      </w:r>
    </w:p>
    <w:p w14:paraId="7F7DD527"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Ewelina Brodzińska, Jarosław Chmielewski, Janusz Dębczyński, Andrzej Gołębieski, Igor Griszczuk, Krzysztof Grządziel, Joanna Hofman-Kupisz, Domicela Kopaczewska, Marlena Korpalska, Józef Mazierski, Wanda Muszalik, Arkadiusz Piasecki, Elżbieta Rutkowska, Ewa Szczepańska, Irena Vuković-Kwiatkowska, Marek Wasielewski, Katarzyna Zarębska, Janusz Ziółkowski</w:t>
      </w:r>
    </w:p>
    <w:p w14:paraId="196747AF"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PRZECIW (0)</w:t>
      </w:r>
    </w:p>
    <w:p w14:paraId="2A35CAA2"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WSTRZYMUJĘ SIĘ (0)</w:t>
      </w:r>
    </w:p>
    <w:p w14:paraId="6CAB7C52"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BRAK GŁOSU (3)</w:t>
      </w:r>
    </w:p>
    <w:p w14:paraId="09CD3CF8"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 xml:space="preserve">Jakub </w:t>
      </w:r>
      <w:proofErr w:type="spellStart"/>
      <w:r w:rsidRPr="007B79A5">
        <w:rPr>
          <w:rFonts w:ascii="Arial" w:hAnsi="Arial" w:cs="Arial"/>
          <w:bCs/>
          <w:sz w:val="24"/>
          <w:szCs w:val="24"/>
        </w:rPr>
        <w:t>Girczyc</w:t>
      </w:r>
      <w:proofErr w:type="spellEnd"/>
      <w:r w:rsidRPr="007B79A5">
        <w:rPr>
          <w:rFonts w:ascii="Arial" w:hAnsi="Arial" w:cs="Arial"/>
          <w:bCs/>
          <w:sz w:val="24"/>
          <w:szCs w:val="24"/>
        </w:rPr>
        <w:t>, Ewa Hupało, Daniel Tobjasz</w:t>
      </w:r>
    </w:p>
    <w:p w14:paraId="21A8AE38"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NIEOBECNI (2)</w:t>
      </w:r>
    </w:p>
    <w:p w14:paraId="5F304FB1"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Rafał Sobolewski, Szymon Szewczyk</w:t>
      </w:r>
    </w:p>
    <w:p w14:paraId="47159DEC" w14:textId="23582EBE" w:rsidR="00935440" w:rsidRPr="007B79A5" w:rsidRDefault="00942AB6" w:rsidP="00C804E1">
      <w:pPr>
        <w:pStyle w:val="NormalnyWeb"/>
        <w:spacing w:after="240" w:afterAutospacing="0"/>
        <w:rPr>
          <w:rFonts w:ascii="Arial" w:eastAsia="Times New Roman" w:hAnsi="Arial" w:cs="Arial"/>
          <w:bCs/>
        </w:rPr>
      </w:pPr>
      <w:r w:rsidRPr="007B79A5">
        <w:rPr>
          <w:rFonts w:ascii="Arial" w:eastAsia="Times New Roman" w:hAnsi="Arial" w:cs="Arial"/>
          <w:bCs/>
        </w:rPr>
        <w:t>Po zakończeniu procedury głosowania Przewodnicząca Rady Miasta poinformowała o wynikach głosowania, stwierdzając ponadto, że w rezultacie przeprowadzonego głosowania uchwała została podjęta przez Radę Miasta w zaproponowanym brzmieniu.</w:t>
      </w:r>
    </w:p>
    <w:p w14:paraId="38A66C6C" w14:textId="6D7F04D9" w:rsidR="00773E56" w:rsidRPr="00AA2077" w:rsidRDefault="00773E56" w:rsidP="00AA2077">
      <w:pPr>
        <w:pStyle w:val="Nagwek3"/>
        <w:rPr>
          <w:rFonts w:ascii="Arial" w:hAnsi="Arial" w:cs="Arial"/>
        </w:rPr>
      </w:pPr>
      <w:r w:rsidRPr="00AA2077">
        <w:rPr>
          <w:rFonts w:ascii="Arial" w:hAnsi="Arial" w:cs="Arial"/>
        </w:rPr>
        <w:t>Ad. 11</w:t>
      </w:r>
    </w:p>
    <w:p w14:paraId="5B6E1FBA" w14:textId="2611E622" w:rsidR="008C369D" w:rsidRPr="00AA2077" w:rsidRDefault="00097ED6" w:rsidP="00AA2077">
      <w:pPr>
        <w:pStyle w:val="Nagwek3"/>
        <w:rPr>
          <w:rFonts w:ascii="Arial" w:hAnsi="Arial" w:cs="Arial"/>
        </w:rPr>
      </w:pPr>
      <w:r w:rsidRPr="00AA2077">
        <w:rPr>
          <w:rFonts w:ascii="Arial" w:hAnsi="Arial" w:cs="Arial"/>
        </w:rPr>
        <w:t>Uchwała w sprawie rozpatrzenia skargi.</w:t>
      </w:r>
    </w:p>
    <w:p w14:paraId="1205B3E1" w14:textId="77777777" w:rsidR="00935440" w:rsidRPr="007B79A5" w:rsidRDefault="00935440" w:rsidP="00C804E1">
      <w:pPr>
        <w:spacing w:after="0" w:line="240" w:lineRule="auto"/>
        <w:rPr>
          <w:rFonts w:ascii="Arial" w:hAnsi="Arial" w:cs="Arial"/>
          <w:bCs/>
          <w:kern w:val="0"/>
          <w:sz w:val="24"/>
          <w:szCs w:val="24"/>
          <w14:ligatures w14:val="none"/>
        </w:rPr>
      </w:pPr>
      <w:bookmarkStart w:id="8" w:name="_Hlk178244952"/>
    </w:p>
    <w:p w14:paraId="75343FCC" w14:textId="2DBEF690" w:rsidR="00782E6C" w:rsidRPr="007B79A5" w:rsidRDefault="00782E6C" w:rsidP="00C804E1">
      <w:pPr>
        <w:spacing w:after="0" w:line="240" w:lineRule="auto"/>
        <w:rPr>
          <w:rFonts w:ascii="Arial" w:hAnsi="Arial" w:cs="Arial"/>
          <w:bCs/>
          <w:kern w:val="0"/>
          <w:sz w:val="24"/>
          <w:szCs w:val="24"/>
          <w14:ligatures w14:val="none"/>
        </w:rPr>
      </w:pPr>
      <w:r w:rsidRPr="007B79A5">
        <w:rPr>
          <w:rFonts w:ascii="Arial" w:hAnsi="Arial" w:cs="Arial"/>
          <w:bCs/>
          <w:kern w:val="0"/>
          <w:sz w:val="24"/>
          <w:szCs w:val="24"/>
          <w14:ligatures w14:val="none"/>
        </w:rPr>
        <w:t xml:space="preserve">Stanowisko w sprawie rozpatrzenia skargi, które zostało wypracowane i zarekomendowane Radzie Miasta przez Komisję Skarg, Wniosków i Petycji przedstawił Przewodniczący Komisji radny </w:t>
      </w:r>
      <w:r w:rsidRPr="007B79A5">
        <w:rPr>
          <w:rFonts w:ascii="Arial" w:hAnsi="Arial" w:cs="Arial"/>
          <w:bCs/>
          <w:sz w:val="24"/>
          <w:szCs w:val="24"/>
        </w:rPr>
        <w:t>Józef Mazierski</w:t>
      </w:r>
      <w:r w:rsidRPr="007B79A5">
        <w:rPr>
          <w:rFonts w:ascii="Arial" w:hAnsi="Arial" w:cs="Arial"/>
          <w:bCs/>
          <w:kern w:val="0"/>
          <w:sz w:val="24"/>
          <w:szCs w:val="24"/>
          <w14:ligatures w14:val="none"/>
        </w:rPr>
        <w:t>.</w:t>
      </w:r>
    </w:p>
    <w:p w14:paraId="70806A85" w14:textId="77777777" w:rsidR="00782E6C" w:rsidRPr="007B79A5" w:rsidRDefault="00782E6C" w:rsidP="00C804E1">
      <w:pPr>
        <w:spacing w:before="100" w:beforeAutospacing="1" w:after="0" w:afterAutospacing="1" w:line="240" w:lineRule="auto"/>
        <w:rPr>
          <w:rFonts w:ascii="Arial" w:eastAsia="Times New Roman" w:hAnsi="Arial" w:cs="Arial"/>
          <w:bCs/>
          <w:kern w:val="0"/>
          <w:sz w:val="24"/>
          <w:szCs w:val="24"/>
          <w14:ligatures w14:val="none"/>
        </w:rPr>
      </w:pPr>
      <w:r w:rsidRPr="007B79A5">
        <w:rPr>
          <w:rFonts w:ascii="Arial" w:eastAsia="Times New Roman" w:hAnsi="Arial" w:cs="Arial"/>
          <w:bCs/>
          <w:kern w:val="0"/>
          <w:sz w:val="24"/>
          <w:szCs w:val="24"/>
          <w14:ligatures w14:val="none"/>
        </w:rPr>
        <w:t>Po przedstawieniu stanowiska Komisji Przewodnicząca Rady Miasta poinformowała, że otwiera dyskusję nad ww. zagadnieniem.</w:t>
      </w:r>
    </w:p>
    <w:p w14:paraId="09836270" w14:textId="77777777" w:rsidR="00782E6C" w:rsidRPr="007B79A5" w:rsidRDefault="00782E6C" w:rsidP="00C804E1">
      <w:pPr>
        <w:spacing w:before="100" w:beforeAutospacing="1" w:after="0" w:afterAutospacing="1" w:line="240" w:lineRule="auto"/>
        <w:rPr>
          <w:rFonts w:ascii="Arial" w:eastAsia="Times New Roman" w:hAnsi="Arial" w:cs="Arial"/>
          <w:bCs/>
          <w:kern w:val="0"/>
          <w:sz w:val="24"/>
          <w:szCs w:val="24"/>
          <w14:ligatures w14:val="none"/>
        </w:rPr>
      </w:pPr>
      <w:r w:rsidRPr="007B79A5">
        <w:rPr>
          <w:rFonts w:ascii="Arial" w:hAnsi="Arial" w:cs="Arial"/>
          <w:bCs/>
          <w:kern w:val="0"/>
          <w:sz w:val="24"/>
          <w:szCs w:val="24"/>
          <w14:ligatures w14:val="none"/>
        </w:rPr>
        <w:lastRenderedPageBreak/>
        <w:t>Wobec braku zgłoszeń do udziału w dyskusji Przewodnicząca Rady Miasta</w:t>
      </w:r>
      <w:r w:rsidRPr="007B79A5">
        <w:rPr>
          <w:rFonts w:ascii="Arial" w:eastAsia="Times New Roman" w:hAnsi="Arial" w:cs="Arial"/>
          <w:bCs/>
          <w:kern w:val="0"/>
          <w:sz w:val="24"/>
          <w:szCs w:val="24"/>
          <w14:ligatures w14:val="none"/>
        </w:rPr>
        <w:t xml:space="preserve"> poddała pod głosowanie ww. projekt uchwały.</w:t>
      </w:r>
    </w:p>
    <w:bookmarkEnd w:id="8"/>
    <w:p w14:paraId="3F085D5E"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Głosowano w sprawie</w:t>
      </w:r>
    </w:p>
    <w:p w14:paraId="3EF2C115"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Uchwała w sprawie rozpatrzenia skargi.</w:t>
      </w:r>
    </w:p>
    <w:p w14:paraId="01E6059E"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Wyniki głosowania</w:t>
      </w:r>
    </w:p>
    <w:p w14:paraId="707240B5"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ZA: 20, PRZECIW: 0, WSTRZYMUJĘ SIĘ: 0, BRAK GŁOSU: 1, NIEOBECNI: 2</w:t>
      </w:r>
    </w:p>
    <w:p w14:paraId="6A295671"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Wyniki imienne</w:t>
      </w:r>
    </w:p>
    <w:p w14:paraId="4EE6132D"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ZA (20)</w:t>
      </w:r>
    </w:p>
    <w:p w14:paraId="6B7A954A"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Ewelina Brodzińska, Jarosław Chmielewski, Janusz Dębczyński, Andrzej Gołębieski, Igor Griszczuk, Krzysztof Grządziel, Joanna Hofman-Kupisz, Ewa Hupało, Domicela Kopaczewska, Marlena Korpalska, Józef Mazierski, Wanda Muszalik, Arkadiusz Piasecki, Elżbieta Rutkowska, Ewa Szczepańska, Daniel Tobjasz, Irena Vuković-Kwiatkowska, Marek Wasielewski, Katarzyna Zarębska, Janusz Ziółkowski</w:t>
      </w:r>
    </w:p>
    <w:p w14:paraId="58BE1FF5"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PRZECIW (0)</w:t>
      </w:r>
    </w:p>
    <w:p w14:paraId="10DCDF63"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WSTRZYMUJĘ SIĘ (0)</w:t>
      </w:r>
    </w:p>
    <w:p w14:paraId="0472833A"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BRAK GŁOSU (1)</w:t>
      </w:r>
    </w:p>
    <w:p w14:paraId="38210CA1"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 xml:space="preserve">Jakub </w:t>
      </w:r>
      <w:proofErr w:type="spellStart"/>
      <w:r w:rsidRPr="007B79A5">
        <w:rPr>
          <w:rFonts w:ascii="Arial" w:hAnsi="Arial" w:cs="Arial"/>
          <w:bCs/>
          <w:sz w:val="24"/>
          <w:szCs w:val="24"/>
        </w:rPr>
        <w:t>Girczyc</w:t>
      </w:r>
      <w:proofErr w:type="spellEnd"/>
    </w:p>
    <w:p w14:paraId="66EE5E0B"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NIEOBECNI (2)</w:t>
      </w:r>
    </w:p>
    <w:p w14:paraId="619AB8DD" w14:textId="77777777" w:rsidR="008C369D" w:rsidRPr="007B79A5" w:rsidRDefault="00097ED6" w:rsidP="00C804E1">
      <w:pPr>
        <w:spacing w:line="240" w:lineRule="auto"/>
        <w:rPr>
          <w:rFonts w:ascii="Arial" w:hAnsi="Arial" w:cs="Arial"/>
          <w:bCs/>
          <w:sz w:val="24"/>
          <w:szCs w:val="24"/>
        </w:rPr>
      </w:pPr>
      <w:r w:rsidRPr="007B79A5">
        <w:rPr>
          <w:rFonts w:ascii="Arial" w:hAnsi="Arial" w:cs="Arial"/>
          <w:bCs/>
          <w:sz w:val="24"/>
          <w:szCs w:val="24"/>
        </w:rPr>
        <w:t>Rafał Sobolewski, Szymon Szewczyk</w:t>
      </w:r>
    </w:p>
    <w:p w14:paraId="447F8386" w14:textId="77777777" w:rsidR="00782E6C" w:rsidRPr="007B79A5" w:rsidRDefault="00782E6C" w:rsidP="00C804E1">
      <w:pPr>
        <w:pStyle w:val="NormalnyWeb"/>
        <w:spacing w:after="240" w:afterAutospacing="0"/>
        <w:rPr>
          <w:rFonts w:ascii="Arial" w:eastAsia="Times New Roman" w:hAnsi="Arial" w:cs="Arial"/>
          <w:bCs/>
        </w:rPr>
      </w:pPr>
      <w:r w:rsidRPr="007B79A5">
        <w:rPr>
          <w:rFonts w:ascii="Arial" w:eastAsia="Times New Roman" w:hAnsi="Arial" w:cs="Arial"/>
          <w:bCs/>
        </w:rPr>
        <w:t>Po zakończeniu procedury głosowania Przewodnicząca Rady Miasta poinformowała o wynikach głosowania, stwierdzając ponadto, że w rezultacie przeprowadzonego głosowania uchwała została podjęta przez Radę Miasta w zaproponowanym brzmieniu.</w:t>
      </w:r>
    </w:p>
    <w:p w14:paraId="70F42BB9" w14:textId="237359F7" w:rsidR="00773E56" w:rsidRPr="00AA2077" w:rsidRDefault="00773E56" w:rsidP="00AA2077">
      <w:pPr>
        <w:pStyle w:val="Nagwek3"/>
        <w:rPr>
          <w:rFonts w:ascii="Arial" w:hAnsi="Arial" w:cs="Arial"/>
        </w:rPr>
      </w:pPr>
      <w:r w:rsidRPr="00AA2077">
        <w:rPr>
          <w:rFonts w:ascii="Arial" w:hAnsi="Arial" w:cs="Arial"/>
        </w:rPr>
        <w:t>Ad. 12</w:t>
      </w:r>
    </w:p>
    <w:p w14:paraId="07B2F392" w14:textId="7463967B" w:rsidR="008C369D" w:rsidRPr="00AA2077" w:rsidRDefault="00097ED6" w:rsidP="00AA2077">
      <w:pPr>
        <w:pStyle w:val="Nagwek3"/>
        <w:rPr>
          <w:rFonts w:ascii="Arial" w:hAnsi="Arial" w:cs="Arial"/>
        </w:rPr>
      </w:pPr>
      <w:r w:rsidRPr="00AA2077">
        <w:rPr>
          <w:rFonts w:ascii="Arial" w:hAnsi="Arial" w:cs="Arial"/>
        </w:rPr>
        <w:t>Interpelacje, wnioski i zapytania radnych.</w:t>
      </w:r>
    </w:p>
    <w:p w14:paraId="2795C936" w14:textId="2B3DD8D1" w:rsidR="00B57659" w:rsidRPr="007B79A5" w:rsidRDefault="00B57659" w:rsidP="00C804E1">
      <w:pPr>
        <w:pStyle w:val="NormalnyWeb"/>
        <w:spacing w:after="240" w:afterAutospacing="0"/>
        <w:rPr>
          <w:rFonts w:ascii="Arial" w:hAnsi="Arial" w:cs="Arial"/>
          <w:bCs/>
        </w:rPr>
      </w:pPr>
      <w:r w:rsidRPr="007B79A5">
        <w:rPr>
          <w:rFonts w:ascii="Arial" w:hAnsi="Arial" w:cs="Arial"/>
          <w:bCs/>
        </w:rPr>
        <w:t>Interpelacje do Prezydenta Miasta podczas obrad X sesji Rady Miasta skierowali:</w:t>
      </w:r>
    </w:p>
    <w:p w14:paraId="12CE1F8A" w14:textId="77777777" w:rsidR="00B57659" w:rsidRPr="007B79A5" w:rsidRDefault="00B57659" w:rsidP="00C804E1">
      <w:pPr>
        <w:pStyle w:val="NormalnyWeb"/>
        <w:numPr>
          <w:ilvl w:val="0"/>
          <w:numId w:val="14"/>
        </w:numPr>
        <w:spacing w:after="0" w:afterAutospacing="0"/>
        <w:rPr>
          <w:rFonts w:ascii="Arial" w:hAnsi="Arial" w:cs="Arial"/>
          <w:bCs/>
        </w:rPr>
      </w:pPr>
      <w:r w:rsidRPr="007B79A5">
        <w:rPr>
          <w:rFonts w:ascii="Arial" w:hAnsi="Arial" w:cs="Arial"/>
          <w:bCs/>
        </w:rPr>
        <w:t>Radny Andrzej Gołębieski,</w:t>
      </w:r>
    </w:p>
    <w:p w14:paraId="089C9DB8" w14:textId="77777777" w:rsidR="00B57659" w:rsidRPr="007B79A5" w:rsidRDefault="00B57659" w:rsidP="00C804E1">
      <w:pPr>
        <w:pStyle w:val="NormalnyWeb"/>
        <w:numPr>
          <w:ilvl w:val="0"/>
          <w:numId w:val="14"/>
        </w:numPr>
        <w:spacing w:after="0" w:afterAutospacing="0"/>
        <w:rPr>
          <w:rFonts w:ascii="Arial" w:hAnsi="Arial" w:cs="Arial"/>
          <w:bCs/>
        </w:rPr>
      </w:pPr>
      <w:r w:rsidRPr="007B79A5">
        <w:rPr>
          <w:rFonts w:ascii="Arial" w:hAnsi="Arial" w:cs="Arial"/>
          <w:bCs/>
        </w:rPr>
        <w:t>Radna Joanna Hofman-Kupisz,</w:t>
      </w:r>
    </w:p>
    <w:p w14:paraId="7B5B523D" w14:textId="77777777" w:rsidR="00B57659" w:rsidRPr="007B79A5" w:rsidRDefault="00B57659" w:rsidP="00C804E1">
      <w:pPr>
        <w:pStyle w:val="NormalnyWeb"/>
        <w:numPr>
          <w:ilvl w:val="0"/>
          <w:numId w:val="14"/>
        </w:numPr>
        <w:spacing w:after="0" w:afterAutospacing="0"/>
        <w:rPr>
          <w:rFonts w:ascii="Arial" w:hAnsi="Arial" w:cs="Arial"/>
          <w:bCs/>
        </w:rPr>
      </w:pPr>
      <w:r w:rsidRPr="007B79A5">
        <w:rPr>
          <w:rFonts w:ascii="Arial" w:hAnsi="Arial" w:cs="Arial"/>
          <w:bCs/>
        </w:rPr>
        <w:t>Radna Ewa Hupało,</w:t>
      </w:r>
    </w:p>
    <w:p w14:paraId="796EE96A" w14:textId="3FD9915E" w:rsidR="00B57659" w:rsidRPr="007B79A5" w:rsidRDefault="00B57659" w:rsidP="00C804E1">
      <w:pPr>
        <w:pStyle w:val="NormalnyWeb"/>
        <w:numPr>
          <w:ilvl w:val="0"/>
          <w:numId w:val="14"/>
        </w:numPr>
        <w:spacing w:after="0" w:afterAutospacing="0"/>
        <w:rPr>
          <w:rFonts w:ascii="Arial" w:hAnsi="Arial" w:cs="Arial"/>
          <w:bCs/>
        </w:rPr>
      </w:pPr>
      <w:r w:rsidRPr="007B79A5">
        <w:rPr>
          <w:rFonts w:ascii="Arial" w:hAnsi="Arial" w:cs="Arial"/>
          <w:bCs/>
        </w:rPr>
        <w:t>Radny Józef Mazierski</w:t>
      </w:r>
    </w:p>
    <w:p w14:paraId="2EFD8012" w14:textId="77777777" w:rsidR="00B57659" w:rsidRPr="007B79A5" w:rsidRDefault="00B57659" w:rsidP="00C804E1">
      <w:pPr>
        <w:pStyle w:val="NormalnyWeb"/>
        <w:numPr>
          <w:ilvl w:val="0"/>
          <w:numId w:val="14"/>
        </w:numPr>
        <w:spacing w:after="0" w:afterAutospacing="0"/>
        <w:rPr>
          <w:rFonts w:ascii="Arial" w:hAnsi="Arial" w:cs="Arial"/>
          <w:bCs/>
        </w:rPr>
      </w:pPr>
      <w:r w:rsidRPr="007B79A5">
        <w:rPr>
          <w:rFonts w:ascii="Arial" w:hAnsi="Arial" w:cs="Arial"/>
          <w:bCs/>
        </w:rPr>
        <w:t>Radna Elżbieta Rutkowska,</w:t>
      </w:r>
    </w:p>
    <w:p w14:paraId="46D427CC" w14:textId="77777777" w:rsidR="00B57659" w:rsidRPr="007B79A5" w:rsidRDefault="00B57659" w:rsidP="00C804E1">
      <w:pPr>
        <w:pStyle w:val="NormalnyWeb"/>
        <w:numPr>
          <w:ilvl w:val="0"/>
          <w:numId w:val="14"/>
        </w:numPr>
        <w:spacing w:after="0" w:afterAutospacing="0"/>
        <w:rPr>
          <w:rFonts w:ascii="Arial" w:hAnsi="Arial" w:cs="Arial"/>
          <w:bCs/>
        </w:rPr>
      </w:pPr>
      <w:r w:rsidRPr="007B79A5">
        <w:rPr>
          <w:rFonts w:ascii="Arial" w:hAnsi="Arial" w:cs="Arial"/>
          <w:bCs/>
        </w:rPr>
        <w:t>Radna Irena Vuković-Kwiatkowska,</w:t>
      </w:r>
    </w:p>
    <w:p w14:paraId="5407875D" w14:textId="77777777" w:rsidR="00B57659" w:rsidRPr="007B79A5" w:rsidRDefault="00B57659" w:rsidP="00C804E1">
      <w:pPr>
        <w:pStyle w:val="NormalnyWeb"/>
        <w:numPr>
          <w:ilvl w:val="0"/>
          <w:numId w:val="14"/>
        </w:numPr>
        <w:spacing w:after="0" w:afterAutospacing="0"/>
        <w:rPr>
          <w:rFonts w:ascii="Arial" w:hAnsi="Arial" w:cs="Arial"/>
          <w:bCs/>
        </w:rPr>
      </w:pPr>
      <w:r w:rsidRPr="007B79A5">
        <w:rPr>
          <w:rFonts w:ascii="Arial" w:hAnsi="Arial" w:cs="Arial"/>
          <w:bCs/>
        </w:rPr>
        <w:lastRenderedPageBreak/>
        <w:t>Radna Katarzyna Zarębska.</w:t>
      </w:r>
    </w:p>
    <w:p w14:paraId="4F6B7414" w14:textId="77777777" w:rsidR="00B57659" w:rsidRPr="007B79A5" w:rsidRDefault="00B57659" w:rsidP="00C804E1">
      <w:pPr>
        <w:spacing w:line="240" w:lineRule="auto"/>
        <w:rPr>
          <w:rFonts w:ascii="Arial" w:hAnsi="Arial" w:cs="Arial"/>
          <w:bCs/>
          <w:sz w:val="24"/>
          <w:szCs w:val="24"/>
        </w:rPr>
      </w:pPr>
    </w:p>
    <w:p w14:paraId="69D0F4CB" w14:textId="21BFA00A" w:rsidR="008B5459" w:rsidRPr="00AA2077" w:rsidRDefault="008B5459" w:rsidP="00AA2077">
      <w:pPr>
        <w:pStyle w:val="Nagwek3"/>
        <w:rPr>
          <w:rFonts w:ascii="Arial" w:hAnsi="Arial" w:cs="Arial"/>
        </w:rPr>
      </w:pPr>
      <w:r w:rsidRPr="00AA2077">
        <w:rPr>
          <w:rFonts w:ascii="Arial" w:hAnsi="Arial" w:cs="Arial"/>
        </w:rPr>
        <w:t>Ad. 13</w:t>
      </w:r>
    </w:p>
    <w:p w14:paraId="2E40C61A" w14:textId="68C97210" w:rsidR="008C369D" w:rsidRPr="00AA2077" w:rsidRDefault="00097ED6" w:rsidP="00AA2077">
      <w:pPr>
        <w:pStyle w:val="Nagwek3"/>
        <w:rPr>
          <w:rFonts w:ascii="Arial" w:hAnsi="Arial" w:cs="Arial"/>
        </w:rPr>
      </w:pPr>
      <w:r w:rsidRPr="00AA2077">
        <w:rPr>
          <w:rFonts w:ascii="Arial" w:hAnsi="Arial" w:cs="Arial"/>
        </w:rPr>
        <w:t>Informacje i komunikaty.</w:t>
      </w:r>
    </w:p>
    <w:p w14:paraId="31822404" w14:textId="77777777" w:rsidR="00935440" w:rsidRPr="007B79A5" w:rsidRDefault="00935440" w:rsidP="00C804E1">
      <w:pPr>
        <w:spacing w:after="0" w:line="240" w:lineRule="auto"/>
        <w:rPr>
          <w:rFonts w:ascii="Arial" w:hAnsi="Arial" w:cs="Arial"/>
          <w:bCs/>
          <w:sz w:val="24"/>
          <w:szCs w:val="24"/>
        </w:rPr>
      </w:pPr>
    </w:p>
    <w:p w14:paraId="5F0CDCE3" w14:textId="3DC0BA91" w:rsidR="00AE0D90" w:rsidRPr="007B79A5" w:rsidRDefault="00AE0D90" w:rsidP="00C804E1">
      <w:pPr>
        <w:spacing w:line="240" w:lineRule="auto"/>
        <w:rPr>
          <w:rFonts w:ascii="Arial" w:hAnsi="Arial" w:cs="Arial"/>
          <w:bCs/>
          <w:sz w:val="24"/>
          <w:szCs w:val="24"/>
        </w:rPr>
      </w:pPr>
      <w:r w:rsidRPr="007B79A5">
        <w:rPr>
          <w:rFonts w:ascii="Arial" w:hAnsi="Arial" w:cs="Arial"/>
          <w:bCs/>
          <w:sz w:val="24"/>
          <w:szCs w:val="24"/>
        </w:rPr>
        <w:t xml:space="preserve">Przewodnicząca Rady Miasta </w:t>
      </w:r>
      <w:r w:rsidR="00935440" w:rsidRPr="007B79A5">
        <w:rPr>
          <w:rFonts w:ascii="Arial" w:hAnsi="Arial" w:cs="Arial"/>
          <w:bCs/>
          <w:sz w:val="24"/>
          <w:szCs w:val="24"/>
        </w:rPr>
        <w:t>R</w:t>
      </w:r>
      <w:r w:rsidRPr="007B79A5">
        <w:rPr>
          <w:rFonts w:ascii="Arial" w:hAnsi="Arial" w:cs="Arial"/>
          <w:bCs/>
          <w:sz w:val="24"/>
          <w:szCs w:val="24"/>
        </w:rPr>
        <w:t>adna Ewa Szczepańska zakomunikowała, że w dniu 21 października br. odbyły się wybory do Młodzieżowej Rady Miasta XI kadencji. W wyniku przeprowadzonych wyborów wybranych zostało 22 radnych. Pierwsza sesja Młodzieżowej Rady Miasta odbędzie się w dniu 31 października o godz. 12.00 w siedzibie Urzędu Miasta, na którą Pani Przewodnicząca zaprosiła Radnych oraz inne osoby zainteresowane.</w:t>
      </w:r>
    </w:p>
    <w:p w14:paraId="73ED86C2" w14:textId="259524EC" w:rsidR="00782E6C" w:rsidRPr="007B79A5" w:rsidRDefault="00AE0D90" w:rsidP="00C804E1">
      <w:pPr>
        <w:spacing w:line="240" w:lineRule="auto"/>
        <w:rPr>
          <w:rFonts w:ascii="Arial" w:hAnsi="Arial" w:cs="Arial"/>
          <w:bCs/>
          <w:sz w:val="24"/>
          <w:szCs w:val="24"/>
        </w:rPr>
      </w:pPr>
      <w:r w:rsidRPr="007B79A5">
        <w:rPr>
          <w:rFonts w:ascii="Arial" w:hAnsi="Arial" w:cs="Arial"/>
          <w:bCs/>
          <w:sz w:val="24"/>
          <w:szCs w:val="24"/>
        </w:rPr>
        <w:t>Ponadto Przewodnicząca Rady Miasta poinformował, że kolejna sesja Rady Miasta odbędzie się z końcem miesiąca listopada, natomiast wszystkie komisje Rady Miasta odbywać się będą w czwartek w tygodniu poprzedzającym termin sesji.</w:t>
      </w:r>
      <w:r w:rsidR="00C804E1">
        <w:rPr>
          <w:rFonts w:ascii="Arial" w:hAnsi="Arial" w:cs="Arial"/>
          <w:bCs/>
          <w:sz w:val="24"/>
          <w:szCs w:val="24"/>
        </w:rPr>
        <w:t xml:space="preserve"> </w:t>
      </w:r>
    </w:p>
    <w:p w14:paraId="3B3E8738" w14:textId="742CC0CE" w:rsidR="008B5459" w:rsidRPr="00AA2077" w:rsidRDefault="008B5459" w:rsidP="00AA2077">
      <w:pPr>
        <w:pStyle w:val="Nagwek3"/>
        <w:rPr>
          <w:rFonts w:ascii="Arial" w:hAnsi="Arial" w:cs="Arial"/>
        </w:rPr>
      </w:pPr>
      <w:r w:rsidRPr="00AA2077">
        <w:rPr>
          <w:rFonts w:ascii="Arial" w:hAnsi="Arial" w:cs="Arial"/>
        </w:rPr>
        <w:t>Ad. 14</w:t>
      </w:r>
    </w:p>
    <w:p w14:paraId="05FC9529" w14:textId="2905DC5C" w:rsidR="008C369D" w:rsidRPr="00AA2077" w:rsidRDefault="00097ED6" w:rsidP="00AA2077">
      <w:pPr>
        <w:pStyle w:val="Nagwek3"/>
        <w:rPr>
          <w:rFonts w:ascii="Arial" w:hAnsi="Arial" w:cs="Arial"/>
        </w:rPr>
      </w:pPr>
      <w:r w:rsidRPr="00AA2077">
        <w:rPr>
          <w:rFonts w:ascii="Arial" w:hAnsi="Arial" w:cs="Arial"/>
        </w:rPr>
        <w:t>Zamknięcie obrad.</w:t>
      </w:r>
    </w:p>
    <w:p w14:paraId="6F83CAAD" w14:textId="77777777" w:rsidR="00935440" w:rsidRPr="007B79A5" w:rsidRDefault="00935440" w:rsidP="00C804E1">
      <w:pPr>
        <w:spacing w:after="0" w:line="240" w:lineRule="auto"/>
        <w:rPr>
          <w:rFonts w:ascii="Arial" w:hAnsi="Arial" w:cs="Arial"/>
          <w:bCs/>
          <w:sz w:val="24"/>
          <w:szCs w:val="24"/>
        </w:rPr>
      </w:pPr>
    </w:p>
    <w:p w14:paraId="175BC3B3" w14:textId="2E8E9717" w:rsidR="00212172" w:rsidRPr="007B79A5" w:rsidRDefault="00212172" w:rsidP="00C804E1">
      <w:pPr>
        <w:spacing w:after="0" w:afterAutospacing="1" w:line="240" w:lineRule="auto"/>
        <w:rPr>
          <w:rFonts w:ascii="Arial" w:eastAsia="Times New Roman" w:hAnsi="Arial" w:cs="Arial"/>
          <w:bCs/>
          <w:kern w:val="0"/>
          <w:sz w:val="24"/>
          <w:szCs w:val="24"/>
          <w14:ligatures w14:val="none"/>
        </w:rPr>
      </w:pPr>
      <w:r w:rsidRPr="007B79A5">
        <w:rPr>
          <w:rFonts w:ascii="Arial" w:eastAsia="Times New Roman" w:hAnsi="Arial" w:cs="Arial"/>
          <w:bCs/>
          <w:kern w:val="0"/>
          <w:sz w:val="24"/>
          <w:szCs w:val="24"/>
          <w14:ligatures w14:val="none"/>
        </w:rPr>
        <w:t xml:space="preserve">Wobec zrealizowania porządku posiedzenia, Przewodnicząca Rady Miasta </w:t>
      </w:r>
      <w:r w:rsidR="00935440" w:rsidRPr="007B79A5">
        <w:rPr>
          <w:rFonts w:ascii="Arial" w:eastAsia="Times New Roman" w:hAnsi="Arial" w:cs="Arial"/>
          <w:bCs/>
          <w:kern w:val="0"/>
          <w:sz w:val="24"/>
          <w:szCs w:val="24"/>
          <w14:ligatures w14:val="none"/>
        </w:rPr>
        <w:t>R</w:t>
      </w:r>
      <w:r w:rsidRPr="007B79A5">
        <w:rPr>
          <w:rFonts w:ascii="Arial" w:eastAsia="Times New Roman" w:hAnsi="Arial" w:cs="Arial"/>
          <w:bCs/>
          <w:kern w:val="0"/>
          <w:sz w:val="24"/>
          <w:szCs w:val="24"/>
          <w14:ligatures w14:val="none"/>
        </w:rPr>
        <w:t>adna Ewa Szczepańska zakończyła obrady X sesji Rady Miasta Włocławek, które odbyły się w dniu</w:t>
      </w:r>
      <w:r w:rsidR="00C804E1">
        <w:rPr>
          <w:rFonts w:ascii="Arial" w:eastAsia="Times New Roman" w:hAnsi="Arial" w:cs="Arial"/>
          <w:bCs/>
          <w:kern w:val="0"/>
          <w:sz w:val="24"/>
          <w:szCs w:val="24"/>
          <w14:ligatures w14:val="none"/>
        </w:rPr>
        <w:t xml:space="preserve"> </w:t>
      </w:r>
      <w:r w:rsidRPr="007B79A5">
        <w:rPr>
          <w:rFonts w:ascii="Arial" w:eastAsia="Times New Roman" w:hAnsi="Arial" w:cs="Arial"/>
          <w:bCs/>
          <w:kern w:val="0"/>
          <w:sz w:val="24"/>
          <w:szCs w:val="24"/>
          <w14:ligatures w14:val="none"/>
        </w:rPr>
        <w:t>29 września 2024 roku.</w:t>
      </w:r>
    </w:p>
    <w:p w14:paraId="78A275A9" w14:textId="1EE922AB" w:rsidR="00212172" w:rsidRPr="007B79A5" w:rsidRDefault="00212172" w:rsidP="00C804E1">
      <w:pPr>
        <w:spacing w:after="0" w:line="240" w:lineRule="auto"/>
        <w:rPr>
          <w:rFonts w:ascii="Arial" w:hAnsi="Arial" w:cs="Arial"/>
          <w:bCs/>
          <w:kern w:val="0"/>
          <w:sz w:val="24"/>
          <w:szCs w:val="24"/>
          <w14:ligatures w14:val="none"/>
        </w:rPr>
      </w:pPr>
      <w:r w:rsidRPr="007B79A5">
        <w:rPr>
          <w:rFonts w:ascii="Arial" w:hAnsi="Arial" w:cs="Arial"/>
          <w:bCs/>
          <w:kern w:val="0"/>
          <w:sz w:val="24"/>
          <w:szCs w:val="24"/>
          <w14:ligatures w14:val="none"/>
        </w:rPr>
        <w:t>Przewodnicząca Rady Miasta Włocławek Ewa Szczepańska</w:t>
      </w:r>
    </w:p>
    <w:p w14:paraId="0B88C5FD" w14:textId="77777777" w:rsidR="00212172" w:rsidRPr="007B79A5" w:rsidRDefault="00212172" w:rsidP="00C804E1">
      <w:pPr>
        <w:spacing w:before="100" w:beforeAutospacing="1" w:after="100" w:afterAutospacing="1" w:line="240" w:lineRule="auto"/>
        <w:rPr>
          <w:rFonts w:ascii="Arial" w:hAnsi="Arial" w:cs="Arial"/>
          <w:bCs/>
          <w:kern w:val="0"/>
          <w:sz w:val="24"/>
          <w:szCs w:val="24"/>
          <w14:ligatures w14:val="none"/>
        </w:rPr>
      </w:pPr>
    </w:p>
    <w:p w14:paraId="19203C7A" w14:textId="77777777" w:rsidR="00212172" w:rsidRPr="007B79A5" w:rsidRDefault="00212172" w:rsidP="00C804E1">
      <w:pPr>
        <w:spacing w:before="100" w:beforeAutospacing="1" w:after="100" w:afterAutospacing="1" w:line="240" w:lineRule="auto"/>
        <w:rPr>
          <w:rFonts w:ascii="Arial" w:hAnsi="Arial" w:cs="Arial"/>
          <w:bCs/>
          <w:kern w:val="0"/>
          <w:sz w:val="24"/>
          <w:szCs w:val="24"/>
          <w14:ligatures w14:val="none"/>
        </w:rPr>
      </w:pPr>
    </w:p>
    <w:p w14:paraId="04BCC554" w14:textId="77777777" w:rsidR="00212172" w:rsidRPr="007B79A5" w:rsidRDefault="00212172" w:rsidP="00C804E1">
      <w:pPr>
        <w:spacing w:before="100" w:beforeAutospacing="1" w:after="100" w:afterAutospacing="1" w:line="240" w:lineRule="auto"/>
        <w:rPr>
          <w:rFonts w:ascii="Arial" w:hAnsi="Arial" w:cs="Arial"/>
          <w:bCs/>
          <w:kern w:val="0"/>
          <w:sz w:val="24"/>
          <w:szCs w:val="24"/>
          <w14:ligatures w14:val="none"/>
        </w:rPr>
      </w:pPr>
    </w:p>
    <w:p w14:paraId="3A422BE5" w14:textId="77777777" w:rsidR="00212172" w:rsidRPr="007B79A5" w:rsidRDefault="00212172" w:rsidP="00C804E1">
      <w:pPr>
        <w:spacing w:before="100" w:beforeAutospacing="1" w:after="100" w:afterAutospacing="1" w:line="240" w:lineRule="auto"/>
        <w:rPr>
          <w:rFonts w:ascii="Arial" w:hAnsi="Arial" w:cs="Arial"/>
          <w:bCs/>
          <w:kern w:val="0"/>
          <w:sz w:val="24"/>
          <w:szCs w:val="24"/>
          <w14:ligatures w14:val="none"/>
        </w:rPr>
      </w:pPr>
    </w:p>
    <w:p w14:paraId="2CA287E0" w14:textId="77777777" w:rsidR="00935440" w:rsidRPr="007B79A5" w:rsidRDefault="00935440" w:rsidP="00C804E1">
      <w:pPr>
        <w:spacing w:before="100" w:beforeAutospacing="1" w:after="100" w:afterAutospacing="1" w:line="240" w:lineRule="auto"/>
        <w:rPr>
          <w:rFonts w:ascii="Arial" w:hAnsi="Arial" w:cs="Arial"/>
          <w:bCs/>
          <w:kern w:val="0"/>
          <w:sz w:val="24"/>
          <w:szCs w:val="24"/>
          <w14:ligatures w14:val="none"/>
        </w:rPr>
      </w:pPr>
    </w:p>
    <w:p w14:paraId="21688A2A" w14:textId="77777777" w:rsidR="00935440" w:rsidRPr="007B79A5" w:rsidRDefault="00935440" w:rsidP="00C804E1">
      <w:pPr>
        <w:spacing w:before="100" w:beforeAutospacing="1" w:after="100" w:afterAutospacing="1" w:line="240" w:lineRule="auto"/>
        <w:rPr>
          <w:rFonts w:ascii="Arial" w:hAnsi="Arial" w:cs="Arial"/>
          <w:bCs/>
          <w:kern w:val="0"/>
          <w:sz w:val="24"/>
          <w:szCs w:val="24"/>
          <w14:ligatures w14:val="none"/>
        </w:rPr>
      </w:pPr>
    </w:p>
    <w:p w14:paraId="288158C0" w14:textId="77777777" w:rsidR="00935440" w:rsidRPr="007B79A5" w:rsidRDefault="00935440" w:rsidP="00C804E1">
      <w:pPr>
        <w:spacing w:before="100" w:beforeAutospacing="1" w:after="100" w:afterAutospacing="1" w:line="240" w:lineRule="auto"/>
        <w:rPr>
          <w:rFonts w:ascii="Arial" w:hAnsi="Arial" w:cs="Arial"/>
          <w:bCs/>
          <w:kern w:val="0"/>
          <w:sz w:val="24"/>
          <w:szCs w:val="24"/>
          <w14:ligatures w14:val="none"/>
        </w:rPr>
      </w:pPr>
    </w:p>
    <w:p w14:paraId="179ABD12" w14:textId="77777777" w:rsidR="00212172" w:rsidRPr="007B79A5" w:rsidRDefault="00212172" w:rsidP="00C804E1">
      <w:pPr>
        <w:spacing w:after="0" w:line="240" w:lineRule="auto"/>
        <w:rPr>
          <w:rFonts w:ascii="Arial" w:hAnsi="Arial" w:cs="Arial"/>
          <w:bCs/>
          <w:kern w:val="0"/>
          <w:sz w:val="16"/>
          <w:szCs w:val="16"/>
          <w14:ligatures w14:val="none"/>
        </w:rPr>
      </w:pPr>
      <w:r w:rsidRPr="007B79A5">
        <w:rPr>
          <w:rFonts w:ascii="Arial" w:hAnsi="Arial" w:cs="Arial"/>
          <w:bCs/>
          <w:kern w:val="0"/>
          <w:sz w:val="16"/>
          <w:szCs w:val="16"/>
          <w14:ligatures w14:val="none"/>
        </w:rPr>
        <w:t xml:space="preserve"> </w:t>
      </w:r>
    </w:p>
    <w:p w14:paraId="640F3AAD" w14:textId="70E3CD5D" w:rsidR="00212172" w:rsidRPr="007B79A5" w:rsidRDefault="00C804E1" w:rsidP="00C804E1">
      <w:pPr>
        <w:spacing w:after="0" w:line="240" w:lineRule="auto"/>
        <w:rPr>
          <w:rFonts w:ascii="Arial" w:hAnsi="Arial" w:cs="Arial"/>
          <w:bCs/>
          <w:kern w:val="0"/>
          <w:sz w:val="16"/>
          <w:szCs w:val="16"/>
          <w14:ligatures w14:val="none"/>
        </w:rPr>
      </w:pPr>
      <w:r>
        <w:rPr>
          <w:rFonts w:ascii="Arial" w:hAnsi="Arial" w:cs="Arial"/>
          <w:bCs/>
          <w:kern w:val="0"/>
          <w:sz w:val="16"/>
          <w:szCs w:val="16"/>
          <w14:ligatures w14:val="none"/>
        </w:rPr>
        <w:t xml:space="preserve"> </w:t>
      </w:r>
    </w:p>
    <w:p w14:paraId="74ABC4BB" w14:textId="6ABE0892" w:rsidR="008C369D" w:rsidRPr="007B79A5" w:rsidRDefault="008C369D" w:rsidP="00C804E1">
      <w:pPr>
        <w:spacing w:line="240" w:lineRule="auto"/>
        <w:rPr>
          <w:rFonts w:ascii="Arial" w:hAnsi="Arial" w:cs="Arial"/>
          <w:bCs/>
          <w:sz w:val="24"/>
          <w:szCs w:val="24"/>
        </w:rPr>
      </w:pPr>
    </w:p>
    <w:sectPr w:rsidR="008C369D" w:rsidRPr="007B79A5">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B3FD0" w14:textId="77777777" w:rsidR="00097ED6" w:rsidRDefault="00097ED6">
      <w:pPr>
        <w:spacing w:after="0" w:line="240" w:lineRule="auto"/>
      </w:pPr>
      <w:r>
        <w:separator/>
      </w:r>
    </w:p>
  </w:endnote>
  <w:endnote w:type="continuationSeparator" w:id="0">
    <w:p w14:paraId="5A93F4CD" w14:textId="77777777" w:rsidR="00097ED6" w:rsidRDefault="00097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1822237"/>
      <w:docPartObj>
        <w:docPartGallery w:val="Page Numbers (Bottom of Page)"/>
        <w:docPartUnique/>
      </w:docPartObj>
    </w:sdtPr>
    <w:sdtEndPr/>
    <w:sdtContent>
      <w:p w14:paraId="14B136F1" w14:textId="3FF6FD96" w:rsidR="006F4797" w:rsidRDefault="006F4797">
        <w:pPr>
          <w:pStyle w:val="Stopka"/>
          <w:jc w:val="right"/>
        </w:pPr>
        <w:r>
          <w:fldChar w:fldCharType="begin"/>
        </w:r>
        <w:r>
          <w:instrText>PAGE   \* MERGEFORMAT</w:instrText>
        </w:r>
        <w:r>
          <w:fldChar w:fldCharType="separate"/>
        </w:r>
        <w:r>
          <w:t>2</w:t>
        </w:r>
        <w:r>
          <w:fldChar w:fldCharType="end"/>
        </w:r>
      </w:p>
    </w:sdtContent>
  </w:sdt>
  <w:p w14:paraId="2F9129BA" w14:textId="09EE43F1" w:rsidR="008C369D" w:rsidRDefault="008C36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7D5CA" w14:textId="77777777" w:rsidR="00097ED6" w:rsidRDefault="00097ED6">
      <w:pPr>
        <w:spacing w:after="0" w:line="240" w:lineRule="auto"/>
      </w:pPr>
      <w:r>
        <w:separator/>
      </w:r>
    </w:p>
  </w:footnote>
  <w:footnote w:type="continuationSeparator" w:id="0">
    <w:p w14:paraId="2B35B3EB" w14:textId="77777777" w:rsidR="00097ED6" w:rsidRDefault="00097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C5913" w14:textId="77777777" w:rsidR="00097ED6" w:rsidRDefault="00097ED6" w:rsidP="009B762F">
    <w:pPr>
      <w:jc w:val="right"/>
    </w:pPr>
    <w:r>
      <w:rPr>
        <w:noProof/>
      </w:rPr>
      <w:drawing>
        <wp:inline distT="0" distB="0" distL="0" distR="0" wp14:anchorId="37415876" wp14:editId="5832BE85">
          <wp:extent cx="652844" cy="952500"/>
          <wp:effectExtent l="0" t="0" r="3810" b="3810"/>
          <wp:docPr id="1413027177" name="Obraz 1" descr="Herb Miasta Włocław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27177" name="Obraz 1" descr="Herb Miasta Włocław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844"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4498"/>
    <w:multiLevelType w:val="singleLevel"/>
    <w:tmpl w:val="973C4AB0"/>
    <w:name w:val="disc"/>
    <w:lvl w:ilvl="0">
      <w:numFmt w:val="bullet"/>
      <w:lvlText w:val="•"/>
      <w:lvlJc w:val="left"/>
      <w:pPr>
        <w:ind w:left="420" w:hanging="360"/>
      </w:pPr>
    </w:lvl>
  </w:abstractNum>
  <w:abstractNum w:abstractNumId="1" w15:restartNumberingAfterBreak="0">
    <w:nsid w:val="0540247F"/>
    <w:multiLevelType w:val="hybridMultilevel"/>
    <w:tmpl w:val="8C9A8588"/>
    <w:lvl w:ilvl="0" w:tplc="FFFFFFFF">
      <w:start w:val="1"/>
      <w:numFmt w:val="bullet"/>
      <w:lvlText w:val=""/>
      <w:lvlJc w:val="left"/>
      <w:pPr>
        <w:ind w:left="420" w:hanging="360"/>
      </w:pPr>
      <w:rPr>
        <w:rFonts w:ascii="Symbol" w:hAnsi="Symbol" w:hint="default"/>
      </w:rPr>
    </w:lvl>
    <w:lvl w:ilvl="1" w:tplc="04150001">
      <w:start w:val="1"/>
      <w:numFmt w:val="bullet"/>
      <w:lvlText w:val=""/>
      <w:lvlJc w:val="left"/>
      <w:pPr>
        <w:ind w:left="1140" w:hanging="360"/>
      </w:pPr>
      <w:rPr>
        <w:rFonts w:ascii="Symbol" w:hAnsi="Symbol"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15441531"/>
    <w:multiLevelType w:val="multilevel"/>
    <w:tmpl w:val="71AA1892"/>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57C6582"/>
    <w:multiLevelType w:val="singleLevel"/>
    <w:tmpl w:val="0D002DD8"/>
    <w:name w:val="lower-roman"/>
    <w:lvl w:ilvl="0">
      <w:start w:val="1"/>
      <w:numFmt w:val="lowerRoman"/>
      <w:lvlText w:val="%1."/>
      <w:lvlJc w:val="left"/>
      <w:pPr>
        <w:ind w:left="420" w:hanging="360"/>
      </w:pPr>
    </w:lvl>
  </w:abstractNum>
  <w:abstractNum w:abstractNumId="4" w15:restartNumberingAfterBreak="0">
    <w:nsid w:val="334E7AB4"/>
    <w:multiLevelType w:val="hybridMultilevel"/>
    <w:tmpl w:val="3CBAFC74"/>
    <w:lvl w:ilvl="0" w:tplc="04150001">
      <w:start w:val="1"/>
      <w:numFmt w:val="bullet"/>
      <w:lvlText w:val=""/>
      <w:lvlJc w:val="left"/>
      <w:pPr>
        <w:ind w:left="420" w:hanging="360"/>
      </w:pPr>
      <w:rPr>
        <w:rFonts w:ascii="Symbol" w:hAnsi="Symbol" w:hint="default"/>
      </w:rPr>
    </w:lvl>
    <w:lvl w:ilvl="1" w:tplc="04150003">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5" w15:restartNumberingAfterBreak="0">
    <w:nsid w:val="3A1210B7"/>
    <w:multiLevelType w:val="multilevel"/>
    <w:tmpl w:val="308838C0"/>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0E96800"/>
    <w:multiLevelType w:val="hybridMultilevel"/>
    <w:tmpl w:val="1B9459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80D522A"/>
    <w:multiLevelType w:val="singleLevel"/>
    <w:tmpl w:val="9650F3FA"/>
    <w:name w:val="circle"/>
    <w:lvl w:ilvl="0">
      <w:numFmt w:val="bullet"/>
      <w:lvlText w:val="o"/>
      <w:lvlJc w:val="left"/>
      <w:pPr>
        <w:ind w:left="420" w:hanging="360"/>
      </w:pPr>
    </w:lvl>
  </w:abstractNum>
  <w:abstractNum w:abstractNumId="8" w15:restartNumberingAfterBreak="0">
    <w:nsid w:val="5B35556E"/>
    <w:multiLevelType w:val="singleLevel"/>
    <w:tmpl w:val="3C226E1A"/>
    <w:name w:val="upper-alpha"/>
    <w:lvl w:ilvl="0">
      <w:start w:val="1"/>
      <w:numFmt w:val="upperLetter"/>
      <w:lvlText w:val="%1."/>
      <w:lvlJc w:val="left"/>
      <w:pPr>
        <w:ind w:left="420" w:hanging="360"/>
      </w:pPr>
    </w:lvl>
  </w:abstractNum>
  <w:abstractNum w:abstractNumId="9" w15:restartNumberingAfterBreak="0">
    <w:nsid w:val="5E6A45C4"/>
    <w:multiLevelType w:val="singleLevel"/>
    <w:tmpl w:val="44363E9C"/>
    <w:name w:val="square"/>
    <w:lvl w:ilvl="0">
      <w:numFmt w:val="bullet"/>
      <w:lvlText w:val="▪"/>
      <w:lvlJc w:val="left"/>
      <w:pPr>
        <w:ind w:left="420" w:hanging="360"/>
      </w:pPr>
    </w:lvl>
  </w:abstractNum>
  <w:abstractNum w:abstractNumId="10" w15:restartNumberingAfterBreak="0">
    <w:nsid w:val="6178040D"/>
    <w:multiLevelType w:val="hybridMultilevel"/>
    <w:tmpl w:val="368CF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28E351D"/>
    <w:multiLevelType w:val="multilevel"/>
    <w:tmpl w:val="FB4E9744"/>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7A572AB"/>
    <w:multiLevelType w:val="singleLevel"/>
    <w:tmpl w:val="AAD88E8E"/>
    <w:name w:val="decimal-heading-multi"/>
    <w:lvl w:ilvl="0">
      <w:start w:val="1"/>
      <w:numFmt w:val="decimal"/>
      <w:lvlText w:val="%1."/>
      <w:lvlJc w:val="left"/>
    </w:lvl>
  </w:abstractNum>
  <w:abstractNum w:abstractNumId="13" w15:restartNumberingAfterBreak="0">
    <w:nsid w:val="7463504A"/>
    <w:multiLevelType w:val="singleLevel"/>
    <w:tmpl w:val="CDC45704"/>
    <w:name w:val="lower-alpha"/>
    <w:lvl w:ilvl="0">
      <w:start w:val="1"/>
      <w:numFmt w:val="lowerLetter"/>
      <w:lvlText w:val="%1."/>
      <w:lvlJc w:val="left"/>
      <w:pPr>
        <w:ind w:left="420" w:hanging="360"/>
      </w:pPr>
    </w:lvl>
  </w:abstractNum>
  <w:abstractNum w:abstractNumId="14" w15:restartNumberingAfterBreak="0">
    <w:nsid w:val="795809B3"/>
    <w:multiLevelType w:val="singleLevel"/>
    <w:tmpl w:val="9D240FC6"/>
    <w:name w:val="upper-roman"/>
    <w:lvl w:ilvl="0">
      <w:start w:val="1"/>
      <w:numFmt w:val="upperRoman"/>
      <w:lvlText w:val="%1."/>
      <w:lvlJc w:val="left"/>
      <w:pPr>
        <w:ind w:left="420" w:hanging="360"/>
      </w:pPr>
    </w:lvl>
  </w:abstractNum>
  <w:num w:numId="1" w16cid:durableId="322634501">
    <w:abstractNumId w:val="2"/>
    <w:lvlOverride w:ilvl="0">
      <w:startOverride w:val="1"/>
    </w:lvlOverride>
  </w:num>
  <w:num w:numId="2" w16cid:durableId="718548880">
    <w:abstractNumId w:val="2"/>
    <w:lvlOverride w:ilvl="0">
      <w:startOverride w:val="1"/>
    </w:lvlOverride>
  </w:num>
  <w:num w:numId="3" w16cid:durableId="296881681">
    <w:abstractNumId w:val="0"/>
    <w:lvlOverride w:ilvl="0">
      <w:startOverride w:val="1"/>
    </w:lvlOverride>
  </w:num>
  <w:num w:numId="4" w16cid:durableId="516625001">
    <w:abstractNumId w:val="0"/>
    <w:lvlOverride w:ilvl="0">
      <w:startOverride w:val="1"/>
    </w:lvlOverride>
  </w:num>
  <w:num w:numId="5" w16cid:durableId="888997712">
    <w:abstractNumId w:val="0"/>
    <w:lvlOverride w:ilvl="0">
      <w:startOverride w:val="1"/>
    </w:lvlOverride>
  </w:num>
  <w:num w:numId="6" w16cid:durableId="1884556176">
    <w:abstractNumId w:val="0"/>
    <w:lvlOverride w:ilvl="0">
      <w:startOverride w:val="1"/>
    </w:lvlOverride>
  </w:num>
  <w:num w:numId="7" w16cid:durableId="838039624">
    <w:abstractNumId w:val="0"/>
    <w:lvlOverride w:ilvl="0">
      <w:startOverride w:val="1"/>
    </w:lvlOverride>
  </w:num>
  <w:num w:numId="8" w16cid:durableId="1608385621">
    <w:abstractNumId w:val="0"/>
    <w:lvlOverride w:ilvl="0">
      <w:startOverride w:val="1"/>
    </w:lvlOverride>
  </w:num>
  <w:num w:numId="9" w16cid:durableId="1577591566">
    <w:abstractNumId w:val="0"/>
    <w:lvlOverride w:ilvl="0">
      <w:startOverride w:val="1"/>
    </w:lvlOverride>
  </w:num>
  <w:num w:numId="10" w16cid:durableId="1482234876">
    <w:abstractNumId w:val="0"/>
    <w:lvlOverride w:ilvl="0">
      <w:startOverride w:val="1"/>
    </w:lvlOverride>
  </w:num>
  <w:num w:numId="11" w16cid:durableId="1052119477">
    <w:abstractNumId w:val="0"/>
    <w:lvlOverride w:ilvl="0">
      <w:startOverride w:val="1"/>
    </w:lvlOverride>
  </w:num>
  <w:num w:numId="12" w16cid:durableId="1924297495">
    <w:abstractNumId w:val="0"/>
    <w:lvlOverride w:ilvl="0">
      <w:startOverride w:val="1"/>
    </w:lvlOverride>
  </w:num>
  <w:num w:numId="13" w16cid:durableId="997613617">
    <w:abstractNumId w:val="0"/>
    <w:lvlOverride w:ilvl="0">
      <w:startOverride w:val="1"/>
    </w:lvlOverride>
  </w:num>
  <w:num w:numId="14" w16cid:durableId="1072510653">
    <w:abstractNumId w:val="6"/>
  </w:num>
  <w:num w:numId="15" w16cid:durableId="1118333564">
    <w:abstractNumId w:val="10"/>
  </w:num>
  <w:num w:numId="16" w16cid:durableId="1675834621">
    <w:abstractNumId w:val="11"/>
  </w:num>
  <w:num w:numId="17" w16cid:durableId="210313425">
    <w:abstractNumId w:val="4"/>
  </w:num>
  <w:num w:numId="18" w16cid:durableId="1516383593">
    <w:abstractNumId w:val="1"/>
  </w:num>
  <w:num w:numId="19" w16cid:durableId="1882666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9D"/>
    <w:rsid w:val="00046480"/>
    <w:rsid w:val="00092B26"/>
    <w:rsid w:val="00097ED6"/>
    <w:rsid w:val="00135A72"/>
    <w:rsid w:val="001400E2"/>
    <w:rsid w:val="00142928"/>
    <w:rsid w:val="001678EB"/>
    <w:rsid w:val="00180536"/>
    <w:rsid w:val="00212172"/>
    <w:rsid w:val="00272458"/>
    <w:rsid w:val="002749B8"/>
    <w:rsid w:val="00295729"/>
    <w:rsid w:val="002D32D5"/>
    <w:rsid w:val="003015DD"/>
    <w:rsid w:val="00324513"/>
    <w:rsid w:val="00347F21"/>
    <w:rsid w:val="003911A5"/>
    <w:rsid w:val="00392D8D"/>
    <w:rsid w:val="003B47CC"/>
    <w:rsid w:val="0057571D"/>
    <w:rsid w:val="005C287E"/>
    <w:rsid w:val="006E1288"/>
    <w:rsid w:val="006F4797"/>
    <w:rsid w:val="007570BF"/>
    <w:rsid w:val="007734D2"/>
    <w:rsid w:val="00773E56"/>
    <w:rsid w:val="00782E6C"/>
    <w:rsid w:val="007B79A5"/>
    <w:rsid w:val="007C2570"/>
    <w:rsid w:val="007D4356"/>
    <w:rsid w:val="007E038D"/>
    <w:rsid w:val="008B5459"/>
    <w:rsid w:val="008C369D"/>
    <w:rsid w:val="009049E5"/>
    <w:rsid w:val="00906FE1"/>
    <w:rsid w:val="00915193"/>
    <w:rsid w:val="00935440"/>
    <w:rsid w:val="00942AB6"/>
    <w:rsid w:val="009C5A94"/>
    <w:rsid w:val="00A148DB"/>
    <w:rsid w:val="00A3340D"/>
    <w:rsid w:val="00A42719"/>
    <w:rsid w:val="00AA2077"/>
    <w:rsid w:val="00AE08F3"/>
    <w:rsid w:val="00AE0D90"/>
    <w:rsid w:val="00B47AA9"/>
    <w:rsid w:val="00B57659"/>
    <w:rsid w:val="00C4004E"/>
    <w:rsid w:val="00C804E1"/>
    <w:rsid w:val="00C91AF4"/>
    <w:rsid w:val="00CC0DDD"/>
    <w:rsid w:val="00CF68D6"/>
    <w:rsid w:val="00D01BF0"/>
    <w:rsid w:val="00D32999"/>
    <w:rsid w:val="00D503C1"/>
    <w:rsid w:val="00DA57A4"/>
    <w:rsid w:val="00DB1B6E"/>
    <w:rsid w:val="00E4354E"/>
    <w:rsid w:val="00E5581A"/>
    <w:rsid w:val="00E71CAB"/>
    <w:rsid w:val="00E838B5"/>
    <w:rsid w:val="00EC134C"/>
    <w:rsid w:val="00ED26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76717"/>
  <w15:docId w15:val="{C962BA21-1752-4741-9CB6-41708256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329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329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3911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00E2"/>
    <w:pPr>
      <w:ind w:left="720"/>
      <w:contextualSpacing/>
    </w:pPr>
  </w:style>
  <w:style w:type="paragraph" w:styleId="NormalnyWeb">
    <w:name w:val="Normal (Web)"/>
    <w:basedOn w:val="Normalny"/>
    <w:uiPriority w:val="99"/>
    <w:unhideWhenUsed/>
    <w:rsid w:val="00B57659"/>
    <w:pPr>
      <w:spacing w:before="100" w:beforeAutospacing="1" w:after="100" w:afterAutospacing="1" w:line="240" w:lineRule="auto"/>
    </w:pPr>
    <w:rPr>
      <w:rFonts w:ascii="Times New Roman" w:hAnsi="Times New Roman" w:cs="Times New Roman"/>
      <w:kern w:val="0"/>
      <w:sz w:val="24"/>
      <w:szCs w:val="24"/>
      <w14:ligatures w14:val="none"/>
    </w:rPr>
  </w:style>
  <w:style w:type="paragraph" w:styleId="Nagwek">
    <w:name w:val="header"/>
    <w:basedOn w:val="Normalny"/>
    <w:link w:val="NagwekZnak"/>
    <w:uiPriority w:val="99"/>
    <w:unhideWhenUsed/>
    <w:rsid w:val="006F47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4797"/>
  </w:style>
  <w:style w:type="paragraph" w:styleId="Stopka">
    <w:name w:val="footer"/>
    <w:basedOn w:val="Normalny"/>
    <w:link w:val="StopkaZnak"/>
    <w:uiPriority w:val="99"/>
    <w:unhideWhenUsed/>
    <w:rsid w:val="006F47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4797"/>
  </w:style>
  <w:style w:type="character" w:customStyle="1" w:styleId="Nagwek1Znak">
    <w:name w:val="Nagłówek 1 Znak"/>
    <w:basedOn w:val="Domylnaczcionkaakapitu"/>
    <w:link w:val="Nagwek1"/>
    <w:uiPriority w:val="9"/>
    <w:rsid w:val="00D3299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D3299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3911A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16</Pages>
  <Words>4066</Words>
  <Characters>24399</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Składanowska</dc:creator>
  <cp:lastModifiedBy>Jolanta Składanowska</cp:lastModifiedBy>
  <cp:revision>11</cp:revision>
  <cp:lastPrinted>2024-10-30T09:55:00Z</cp:lastPrinted>
  <dcterms:created xsi:type="dcterms:W3CDTF">2024-10-30T10:01:00Z</dcterms:created>
  <dcterms:modified xsi:type="dcterms:W3CDTF">2024-10-30T10:29:00Z</dcterms:modified>
</cp:coreProperties>
</file>