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4E" w:rsidRPr="009D604E" w:rsidRDefault="005E79C6" w:rsidP="00635F62">
      <w:pPr>
        <w:pStyle w:val="NormalnyWeb"/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  <w:bCs/>
        </w:rPr>
        <w:t>Rada Miasta Włocławek</w:t>
      </w:r>
      <w:r w:rsidR="009D604E" w:rsidRPr="009D604E">
        <w:rPr>
          <w:rFonts w:ascii="Arial" w:hAnsi="Arial" w:cs="Arial"/>
        </w:rPr>
        <w:t xml:space="preserve"> </w:t>
      </w:r>
      <w:r w:rsidRPr="009D604E">
        <w:rPr>
          <w:rFonts w:ascii="Arial" w:hAnsi="Arial" w:cs="Arial"/>
        </w:rPr>
        <w:t>Komisja Gospodarki Miejskiej i Ochrony Środowiska</w:t>
      </w:r>
    </w:p>
    <w:p w:rsidR="0003547D" w:rsidRPr="00F1072D" w:rsidRDefault="005E79C6" w:rsidP="00F1072D">
      <w:pPr>
        <w:pStyle w:val="Nagwek1"/>
        <w:rPr>
          <w:rFonts w:ascii="Arial" w:hAnsi="Arial" w:cs="Arial"/>
          <w:sz w:val="24"/>
          <w:szCs w:val="24"/>
        </w:rPr>
      </w:pPr>
      <w:r w:rsidRPr="00F1072D">
        <w:rPr>
          <w:rFonts w:ascii="Arial" w:hAnsi="Arial" w:cs="Arial"/>
          <w:sz w:val="24"/>
          <w:szCs w:val="24"/>
        </w:rPr>
        <w:t xml:space="preserve">Protokół nr </w:t>
      </w:r>
      <w:r w:rsidR="0065427E" w:rsidRPr="00F1072D">
        <w:rPr>
          <w:rFonts w:ascii="Arial" w:hAnsi="Arial" w:cs="Arial"/>
          <w:sz w:val="24"/>
          <w:szCs w:val="24"/>
        </w:rPr>
        <w:t>11/2023</w:t>
      </w:r>
    </w:p>
    <w:p w:rsidR="008719AC" w:rsidRPr="009D604E" w:rsidRDefault="005E79C6" w:rsidP="00635F62">
      <w:pPr>
        <w:pStyle w:val="NormalnyWeb"/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11 Posiedzenie w dniu 27 grudnia 2023 </w:t>
      </w:r>
    </w:p>
    <w:p w:rsidR="0003547D" w:rsidRPr="009D604E" w:rsidRDefault="005E79C6" w:rsidP="00635F62">
      <w:pPr>
        <w:pStyle w:val="NormalnyWeb"/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Obrady rozpoczęto 27 grudnia 2023 o godz. 13:00, a zakończono o godz. 13:19 tego samego dnia.</w:t>
      </w:r>
    </w:p>
    <w:p w:rsidR="0003547D" w:rsidRPr="00F1072D" w:rsidRDefault="005E79C6" w:rsidP="00F1072D">
      <w:pPr>
        <w:pStyle w:val="Nagwek2"/>
        <w:rPr>
          <w:rFonts w:ascii="Arial" w:hAnsi="Arial" w:cs="Arial"/>
          <w:sz w:val="24"/>
          <w:szCs w:val="24"/>
        </w:rPr>
      </w:pPr>
      <w:r w:rsidRPr="00F1072D">
        <w:rPr>
          <w:rFonts w:ascii="Arial" w:hAnsi="Arial" w:cs="Arial"/>
          <w:sz w:val="24"/>
          <w:szCs w:val="24"/>
        </w:rPr>
        <w:t>W posiedzeniu wzięło udział 9 członków.</w:t>
      </w:r>
    </w:p>
    <w:p w:rsidR="0003547D" w:rsidRPr="00F1072D" w:rsidRDefault="005E79C6" w:rsidP="00635F62">
      <w:pPr>
        <w:pStyle w:val="NormalnyWeb"/>
        <w:spacing w:line="276" w:lineRule="auto"/>
        <w:jc w:val="both"/>
        <w:rPr>
          <w:rFonts w:ascii="Arial" w:hAnsi="Arial" w:cs="Arial"/>
        </w:rPr>
      </w:pPr>
      <w:r w:rsidRPr="00F1072D">
        <w:rPr>
          <w:rFonts w:ascii="Arial" w:hAnsi="Arial" w:cs="Arial"/>
        </w:rPr>
        <w:t>Obecni: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Piotr Czarnecki</w:t>
      </w:r>
      <w:r w:rsidR="00A10AC3" w:rsidRPr="009D604E">
        <w:rPr>
          <w:rFonts w:ascii="Arial" w:hAnsi="Arial" w:cs="Arial"/>
        </w:rPr>
        <w:t xml:space="preserve"> nieobecny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Andrzej Gołębieski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Joanna Hofman-Kupisz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Agnieszka Jura - Walczak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Piotr Kowal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Stanisław Krzemieniewski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Ewa Szczepańska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Daniel Tobjasz</w:t>
      </w:r>
    </w:p>
    <w:p w:rsidR="008719AC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Stanisław Wawrzonkoski</w:t>
      </w:r>
    </w:p>
    <w:p w:rsidR="0003547D" w:rsidRPr="009D604E" w:rsidRDefault="005E79C6" w:rsidP="00F107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Jakub Woźnikowski</w:t>
      </w:r>
    </w:p>
    <w:p w:rsidR="008719AC" w:rsidRPr="00F1072D" w:rsidRDefault="005E79C6" w:rsidP="00F1072D">
      <w:pPr>
        <w:pStyle w:val="Nagwek3"/>
        <w:rPr>
          <w:rFonts w:ascii="Arial" w:hAnsi="Arial" w:cs="Arial"/>
        </w:rPr>
      </w:pPr>
      <w:r w:rsidRPr="00F1072D">
        <w:rPr>
          <w:rFonts w:ascii="Arial" w:hAnsi="Arial" w:cs="Arial"/>
        </w:rPr>
        <w:t>1. Sprawy organizacyjne.</w:t>
      </w:r>
    </w:p>
    <w:p w:rsidR="0007690E" w:rsidRPr="009D604E" w:rsidRDefault="0007690E" w:rsidP="00635F62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 xml:space="preserve">Przewodniczący Komisji Gospodarki Miejskiej i Ochrony Środowiska radny Stanisław Wawrzonkoski, otworzył posiedzenie Komisji, powitał członków Komisji oraz zaproszonych gości. Poinformował, że w posiedzeniu uczestniczy </w:t>
      </w:r>
      <w:r w:rsidR="00FB5BEA" w:rsidRPr="009D604E">
        <w:rPr>
          <w:rFonts w:ascii="Arial" w:eastAsia="Times New Roman" w:hAnsi="Arial" w:cs="Arial"/>
        </w:rPr>
        <w:t>9</w:t>
      </w:r>
      <w:r w:rsidRPr="009D604E">
        <w:rPr>
          <w:rFonts w:ascii="Arial" w:eastAsia="Times New Roman" w:hAnsi="Arial" w:cs="Arial"/>
        </w:rPr>
        <w:t xml:space="preserve"> członków Komisji, co stanowi quorum i pozwala na podejmowanie prawomocnych decyzji oraz że w Biurze Rady Miasta znajdował się do wglądu Protokół nr </w:t>
      </w:r>
      <w:r w:rsidR="00425589" w:rsidRPr="009D604E">
        <w:rPr>
          <w:rFonts w:ascii="Arial" w:eastAsia="Times New Roman" w:hAnsi="Arial" w:cs="Arial"/>
        </w:rPr>
        <w:t>9</w:t>
      </w:r>
      <w:r w:rsidRPr="009D604E">
        <w:rPr>
          <w:rFonts w:ascii="Arial" w:eastAsia="Times New Roman" w:hAnsi="Arial" w:cs="Arial"/>
        </w:rPr>
        <w:t xml:space="preserve"> z dnia 2</w:t>
      </w:r>
      <w:r w:rsidR="009D3B41" w:rsidRPr="009D604E">
        <w:rPr>
          <w:rFonts w:ascii="Arial" w:eastAsia="Times New Roman" w:hAnsi="Arial" w:cs="Arial"/>
        </w:rPr>
        <w:t>3</w:t>
      </w:r>
      <w:r w:rsidRPr="009D604E">
        <w:rPr>
          <w:rFonts w:ascii="Arial" w:eastAsia="Times New Roman" w:hAnsi="Arial" w:cs="Arial"/>
        </w:rPr>
        <w:t>.1</w:t>
      </w:r>
      <w:r w:rsidR="009D3B41" w:rsidRPr="009D604E">
        <w:rPr>
          <w:rFonts w:ascii="Arial" w:eastAsia="Times New Roman" w:hAnsi="Arial" w:cs="Arial"/>
        </w:rPr>
        <w:t>1</w:t>
      </w:r>
      <w:r w:rsidRPr="009D604E">
        <w:rPr>
          <w:rFonts w:ascii="Arial" w:eastAsia="Times New Roman" w:hAnsi="Arial" w:cs="Arial"/>
        </w:rPr>
        <w:t>.2023r.</w:t>
      </w:r>
      <w:r w:rsidR="009D3B41" w:rsidRPr="009D604E">
        <w:rPr>
          <w:rFonts w:ascii="Arial" w:eastAsia="Times New Roman" w:hAnsi="Arial" w:cs="Arial"/>
        </w:rPr>
        <w:t xml:space="preserve"> i Protokół nr 10 z dnia 7.12.2023r</w:t>
      </w:r>
      <w:r w:rsidRPr="009D604E">
        <w:rPr>
          <w:rFonts w:ascii="Arial" w:eastAsia="Times New Roman" w:hAnsi="Arial" w:cs="Arial"/>
        </w:rPr>
        <w:t>, z którym</w:t>
      </w:r>
      <w:r w:rsidR="009D3B41" w:rsidRPr="009D604E">
        <w:rPr>
          <w:rFonts w:ascii="Arial" w:eastAsia="Times New Roman" w:hAnsi="Arial" w:cs="Arial"/>
        </w:rPr>
        <w:t>i</w:t>
      </w:r>
      <w:r w:rsidRPr="009D604E">
        <w:rPr>
          <w:rFonts w:ascii="Arial" w:eastAsia="Times New Roman" w:hAnsi="Arial" w:cs="Arial"/>
        </w:rPr>
        <w:t xml:space="preserve"> członkowie mogli się zapoznać. Zmian do protokoł</w:t>
      </w:r>
      <w:r w:rsidR="00527A44" w:rsidRPr="009D604E">
        <w:rPr>
          <w:rFonts w:ascii="Arial" w:eastAsia="Times New Roman" w:hAnsi="Arial" w:cs="Arial"/>
        </w:rPr>
        <w:t>ów</w:t>
      </w:r>
      <w:r w:rsidRPr="009D604E">
        <w:rPr>
          <w:rFonts w:ascii="Arial" w:eastAsia="Times New Roman" w:hAnsi="Arial" w:cs="Arial"/>
        </w:rPr>
        <w:t xml:space="preserve"> nie wniesiono. Przewodniczący Komisji przedstawił projekt porządku obrad, do którego również nie wniesiono zmian i uwag, w związku z tym zaproponowany porządek został uznany za obowiązujący. </w:t>
      </w:r>
    </w:p>
    <w:p w:rsidR="008719AC" w:rsidRPr="009D604E" w:rsidRDefault="00FE7B0A" w:rsidP="00635F62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hAnsi="Arial" w:cs="Arial"/>
        </w:rPr>
        <w:t>Lista obecności stanowi załącznik do protokołu.</w:t>
      </w:r>
    </w:p>
    <w:p w:rsidR="008719AC" w:rsidRPr="009E29A4" w:rsidRDefault="005E79C6" w:rsidP="009E29A4">
      <w:pPr>
        <w:pStyle w:val="Nagwek3"/>
        <w:rPr>
          <w:rFonts w:ascii="Arial" w:hAnsi="Arial" w:cs="Arial"/>
        </w:rPr>
      </w:pPr>
      <w:r w:rsidRPr="009E29A4">
        <w:rPr>
          <w:rFonts w:ascii="Arial" w:hAnsi="Arial" w:cs="Arial"/>
        </w:rPr>
        <w:t>2. Opinia do projektu uchwały w sprawie pokrycia części kosztów gospodarowania odpadami komunalnymi z dochodów własnych niepochodzących z pobranej opłaty za gospodarowanie odpadami komunalnymi w roku 2024.</w:t>
      </w:r>
    </w:p>
    <w:p w:rsidR="008719AC" w:rsidRPr="009D604E" w:rsidRDefault="001D0EB5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bookmarkStart w:id="0" w:name="_Hlk155092615"/>
      <w:r w:rsidRPr="009D604E">
        <w:rPr>
          <w:rFonts w:ascii="Arial" w:hAnsi="Arial" w:cs="Arial"/>
        </w:rPr>
        <w:t>Wprowadzenia do projektu uchwały, jak w uzasadnieniu dokonał Pan Maciej Szymański Kierownik Referatu Gospodarki Komunalnej</w:t>
      </w:r>
      <w:r w:rsidR="00C307FA" w:rsidRPr="009D604E">
        <w:rPr>
          <w:rFonts w:ascii="Arial" w:hAnsi="Arial" w:cs="Arial"/>
        </w:rPr>
        <w:t>.</w:t>
      </w:r>
    </w:p>
    <w:bookmarkEnd w:id="0"/>
    <w:p w:rsidR="00FA6227" w:rsidRPr="009D604E" w:rsidRDefault="00FA6227" w:rsidP="00635F6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lastRenderedPageBreak/>
        <w:t>Po zakończonej wypowiedzi Przewodniczący Komisji Stanisław Wawrzonkoski otworzył dyskusję.</w:t>
      </w:r>
    </w:p>
    <w:p w:rsidR="00FA6227" w:rsidRPr="009D604E" w:rsidRDefault="00FA6227" w:rsidP="00635F6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FA6227" w:rsidRPr="009D604E" w:rsidRDefault="00FA6227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 dyskusji udział wzięli:</w:t>
      </w:r>
    </w:p>
    <w:p w:rsidR="00931508" w:rsidRPr="009D604E" w:rsidRDefault="00931508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Przewodniczący Rady Miasta Piotr Kowal zapytał czy </w:t>
      </w:r>
      <w:r w:rsidR="00E34ECA" w:rsidRPr="009D604E">
        <w:rPr>
          <w:rFonts w:ascii="Arial" w:hAnsi="Arial" w:cs="Arial"/>
        </w:rPr>
        <w:t xml:space="preserve">została </w:t>
      </w:r>
      <w:r w:rsidRPr="009D604E">
        <w:rPr>
          <w:rFonts w:ascii="Arial" w:hAnsi="Arial" w:cs="Arial"/>
        </w:rPr>
        <w:t>już przyjęta jakaś prognozowana kwota wzrostu opłaty za odpady komunalne?</w:t>
      </w:r>
    </w:p>
    <w:p w:rsidR="00931508" w:rsidRPr="009D604E" w:rsidRDefault="00931508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Pan Kierownik wyjaśnił, że nie ma jeszcze przygotowanej takiej kwoty, dopiero po rozliczeniu wszystkich faktur</w:t>
      </w:r>
      <w:r w:rsidR="006069AA" w:rsidRPr="009D604E">
        <w:rPr>
          <w:rFonts w:ascii="Arial" w:hAnsi="Arial" w:cs="Arial"/>
        </w:rPr>
        <w:t>,</w:t>
      </w:r>
      <w:r w:rsidRPr="009D604E">
        <w:rPr>
          <w:rFonts w:ascii="Arial" w:hAnsi="Arial" w:cs="Arial"/>
        </w:rPr>
        <w:t xml:space="preserve"> czyli na koniec miesiąca stycznia</w:t>
      </w:r>
      <w:r w:rsidR="00F8259C" w:rsidRPr="009D604E">
        <w:rPr>
          <w:rFonts w:ascii="Arial" w:hAnsi="Arial" w:cs="Arial"/>
        </w:rPr>
        <w:t>, przeprowadzona zostanie analiza</w:t>
      </w:r>
      <w:r w:rsidR="006641A2" w:rsidRPr="009D604E">
        <w:rPr>
          <w:rFonts w:ascii="Arial" w:hAnsi="Arial" w:cs="Arial"/>
        </w:rPr>
        <w:t>, czy</w:t>
      </w:r>
      <w:r w:rsidR="00635F62" w:rsidRPr="009D604E">
        <w:rPr>
          <w:rFonts w:ascii="Arial" w:hAnsi="Arial" w:cs="Arial"/>
        </w:rPr>
        <w:t xml:space="preserve"> </w:t>
      </w:r>
      <w:r w:rsidR="00EC587B" w:rsidRPr="009D604E">
        <w:rPr>
          <w:rFonts w:ascii="Arial" w:hAnsi="Arial" w:cs="Arial"/>
        </w:rPr>
        <w:t>nastąpi zmiana opłaty za odpady komunalne.</w:t>
      </w:r>
    </w:p>
    <w:p w:rsidR="00931508" w:rsidRPr="009D604E" w:rsidRDefault="00931508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Radny Andrzej Gołębieski zapytał, jakie kary zostaną wniesione w stosunku do osób, które nie segregują śmieci?</w:t>
      </w:r>
    </w:p>
    <w:p w:rsidR="00931508" w:rsidRPr="009D604E" w:rsidRDefault="00931508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Kierownik Referatu Pan Maciej Szymański wyjaśnił, że zgodnie z uchwałą będzie zastosowana podwójna stawka, natomiast w spółdzielniach mieszkaniowych koszty niesegregowanych śmieci będzie ponosił właściciel zarządzający terenem. Pan Kierownik podkreślił, że utrzymanie stawki opłaty na tym samym poziomie wymaga większej segregacji śmieci przez mieszkańców.</w:t>
      </w:r>
    </w:p>
    <w:p w:rsidR="00FA6227" w:rsidRPr="009D604E" w:rsidRDefault="00931508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Wobec braku innych zgłoszeń do dyskusji Przewodniczący Komisji poddał pod głosowanie ww. projekt uchwały.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  <w:bCs/>
        </w:rPr>
        <w:t>Głosowano w sprawie: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Opinii do projektu uchwały w sprawie pokrycia części kosztów gospodarowania odpadami komunalnymi z dochodów własnych niepochodzących z pobranej opłaty za gospodarowanie odpadami komunalnymi w roku 2024.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Style w:val="Pogrubienie"/>
          <w:rFonts w:ascii="Arial" w:hAnsi="Arial" w:cs="Arial"/>
          <w:b w:val="0"/>
        </w:rPr>
        <w:t>Wyniki głosowania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ZA: 9, PRZECIW: 0, WSTRZYMUJĘ SIĘ: 0, BRAK GŁOSU: 0, NIEOBECNI: 1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Wyniki imienne: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 (9)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Andrzej Gołębieski, Joanna Hofman-Kupisz, Agnieszka Jura - Walczak, Piotr Kowal, Stanisław Krzemieniewski, Ewa Szczepańska, Daniel Tobjasz, Stanisław Wawrzonkoski, Jakub Woźnikowski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NIEOBECNI (1)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Piotr Czarnecki</w:t>
      </w:r>
    </w:p>
    <w:p w:rsidR="0070759B" w:rsidRPr="009D604E" w:rsidRDefault="0070759B" w:rsidP="00635F62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lastRenderedPageBreak/>
        <w:t>Po zakończeniu procedury głosowania Przewodniczący Komisji poinformował, że w rezultacie przeprowadzonego głosowania Komisja wypracowała pozytywną opinię do ww. projektu uchwały.</w:t>
      </w:r>
    </w:p>
    <w:p w:rsidR="0070759B" w:rsidRPr="009D604E" w:rsidRDefault="0070759B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Opinia stanowi załącznik do protokołu.</w:t>
      </w:r>
    </w:p>
    <w:p w:rsidR="008719AC" w:rsidRPr="009E29A4" w:rsidRDefault="005E79C6" w:rsidP="009E29A4">
      <w:pPr>
        <w:pStyle w:val="Nagwek3"/>
        <w:rPr>
          <w:rFonts w:ascii="Arial" w:hAnsi="Arial" w:cs="Arial"/>
        </w:rPr>
      </w:pPr>
      <w:r w:rsidRPr="009E29A4">
        <w:rPr>
          <w:rFonts w:ascii="Arial" w:hAnsi="Arial" w:cs="Arial"/>
        </w:rPr>
        <w:t>3. Opinia do projektu uchwały zmieniającej uchwałę w sprawie ustalenia strefy płatnego parkowania i wysokości stawek opłaty za parkowanie pojazdów samochodowych w strefie płatnego parkowania.</w:t>
      </w:r>
    </w:p>
    <w:p w:rsidR="009E6492" w:rsidRPr="009D604E" w:rsidRDefault="009E6492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Wprowadzenia do projektu uchwały, jak w uzasadnieniu dokonał</w:t>
      </w:r>
      <w:r w:rsidR="00E71940" w:rsidRPr="009D604E">
        <w:rPr>
          <w:rFonts w:ascii="Arial" w:hAnsi="Arial" w:cs="Arial"/>
        </w:rPr>
        <w:t>a</w:t>
      </w:r>
      <w:r w:rsidRPr="009D604E">
        <w:rPr>
          <w:rFonts w:ascii="Arial" w:hAnsi="Arial" w:cs="Arial"/>
        </w:rPr>
        <w:t xml:space="preserve"> Pan</w:t>
      </w:r>
      <w:r w:rsidR="00E71940" w:rsidRPr="009D604E">
        <w:rPr>
          <w:rFonts w:ascii="Arial" w:hAnsi="Arial" w:cs="Arial"/>
        </w:rPr>
        <w:t>i</w:t>
      </w:r>
      <w:r w:rsidRPr="009D604E">
        <w:rPr>
          <w:rFonts w:ascii="Arial" w:hAnsi="Arial" w:cs="Arial"/>
        </w:rPr>
        <w:t xml:space="preserve"> </w:t>
      </w:r>
      <w:r w:rsidR="00E71940" w:rsidRPr="009D604E">
        <w:rPr>
          <w:rFonts w:ascii="Arial" w:hAnsi="Arial" w:cs="Arial"/>
        </w:rPr>
        <w:t>Renata Frydrychowska</w:t>
      </w:r>
      <w:r w:rsidRPr="009D604E">
        <w:rPr>
          <w:rFonts w:ascii="Arial" w:hAnsi="Arial" w:cs="Arial"/>
        </w:rPr>
        <w:t xml:space="preserve"> Kierownik Referatu </w:t>
      </w:r>
      <w:r w:rsidR="00344BB7" w:rsidRPr="009D604E">
        <w:rPr>
          <w:rFonts w:ascii="Arial" w:hAnsi="Arial" w:cs="Arial"/>
        </w:rPr>
        <w:t>Publicznego Transportu Zbiorowego</w:t>
      </w:r>
      <w:r w:rsidRPr="009D604E">
        <w:rPr>
          <w:rFonts w:ascii="Arial" w:hAnsi="Arial" w:cs="Arial"/>
        </w:rPr>
        <w:t>.</w:t>
      </w:r>
    </w:p>
    <w:p w:rsidR="008719AC" w:rsidRPr="009D604E" w:rsidRDefault="00906909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Wobec braku zgłoszeń do dyskusji Przewodniczący Komisji </w:t>
      </w:r>
      <w:r w:rsidR="00F640BC" w:rsidRPr="009D604E">
        <w:rPr>
          <w:rFonts w:ascii="Arial" w:hAnsi="Arial" w:cs="Arial"/>
        </w:rPr>
        <w:t>poddał pod głosowanie ww. projekt uchwały.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  <w:bCs/>
        </w:rPr>
        <w:t>Głosowano w sprawie: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Opinii do projektu uchwały zmieniającej uchwałę w sprawie ustalenia strefy płatnego parkowania i wysokości stawek opłaty za parkowanie pojazdów samochodowych w strefie płatnego parkowania.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Style w:val="Pogrubienie"/>
          <w:rFonts w:ascii="Arial" w:hAnsi="Arial" w:cs="Arial"/>
          <w:b w:val="0"/>
        </w:rPr>
        <w:t>Wyniki głosowania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ZA: 9, PRZECIW: 0, WSTRZYMUJĘ SIĘ: 0, BRAK GŁOSU: 0, NIEOBECNI: 1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Wyniki imienne: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 (9)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Andrzej Gołębieski, Joanna Hofman-Kupisz, Agnieszka Jura - Walczak, Piotr Kowal, Stanisław Krzemieniewski, Ewa Szczepańska, Daniel Tobjasz, Stanisław Wawrzonkoski, Jakub Woźnikowski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NIEOBECNI (1)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Piotr Czarnecki</w:t>
      </w:r>
    </w:p>
    <w:p w:rsidR="00396CB1" w:rsidRPr="009D604E" w:rsidRDefault="00396CB1" w:rsidP="00635F62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8719AC" w:rsidRPr="009D604E" w:rsidRDefault="00396CB1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Opinia stanowi załącznik do protokołu.</w:t>
      </w:r>
    </w:p>
    <w:p w:rsidR="008719AC" w:rsidRPr="009E29A4" w:rsidRDefault="005E79C6" w:rsidP="009E29A4">
      <w:pPr>
        <w:pStyle w:val="Nagwek3"/>
        <w:rPr>
          <w:rFonts w:ascii="Arial" w:hAnsi="Arial" w:cs="Arial"/>
        </w:rPr>
      </w:pPr>
      <w:r w:rsidRPr="009E29A4">
        <w:rPr>
          <w:rFonts w:ascii="Arial" w:hAnsi="Arial" w:cs="Arial"/>
        </w:rPr>
        <w:lastRenderedPageBreak/>
        <w:t>4. Opinia do projektu uchwały w sprawie określenia terminu naboru i miejsca składania oraz trybu rozpatrywania i załatwiania wniosków o najem lokali mieszkalnych dla uzdolnionych absolwentów kierunków technicznych uczelni wyższych w budynku zrewitalizowanym przy ul. 3 Maja 18.</w:t>
      </w:r>
    </w:p>
    <w:p w:rsidR="008719AC" w:rsidRPr="009D604E" w:rsidRDefault="00BC3AED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Wprowadzenia</w:t>
      </w:r>
      <w:r w:rsidR="0050589E" w:rsidRPr="009D604E">
        <w:rPr>
          <w:rFonts w:ascii="Arial" w:hAnsi="Arial" w:cs="Arial"/>
        </w:rPr>
        <w:t xml:space="preserve"> </w:t>
      </w:r>
      <w:r w:rsidRPr="009D604E">
        <w:rPr>
          <w:rFonts w:ascii="Arial" w:hAnsi="Arial" w:cs="Arial"/>
        </w:rPr>
        <w:t>do projektu uchwały, jak w uzasadnieniu dokonała Pani Magdalena Stefanowska Dyrektor Wydziału Gospoda</w:t>
      </w:r>
      <w:r w:rsidR="0050589E" w:rsidRPr="009D604E">
        <w:rPr>
          <w:rFonts w:ascii="Arial" w:hAnsi="Arial" w:cs="Arial"/>
        </w:rPr>
        <w:t>rowania Mieniem Komunalnym.</w:t>
      </w:r>
    </w:p>
    <w:p w:rsidR="00455CDB" w:rsidRPr="009D604E" w:rsidRDefault="00455CDB" w:rsidP="00635F6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Po zakończonej wypowiedzi Przewodniczący Komisji Stanisław Wawrzonkoski otworzył dyskusję.</w:t>
      </w:r>
    </w:p>
    <w:p w:rsidR="00455CDB" w:rsidRPr="009D604E" w:rsidRDefault="00455CDB" w:rsidP="00635F6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455CDB" w:rsidRPr="009D604E" w:rsidRDefault="00455CDB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 dyskusji udział wzięli:</w:t>
      </w:r>
    </w:p>
    <w:p w:rsidR="00EA51F8" w:rsidRPr="009D604E" w:rsidRDefault="00EA51F8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A51F8" w:rsidRPr="009D604E" w:rsidRDefault="00BE164D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Przewodniczący Rady Miasta Piotr Kowal zapytał czy został podany do publicznej wiadomości </w:t>
      </w:r>
      <w:r w:rsidR="00214A6B" w:rsidRPr="009D604E">
        <w:rPr>
          <w:rFonts w:ascii="Arial" w:hAnsi="Arial" w:cs="Arial"/>
        </w:rPr>
        <w:t>projekt regulaminu w sprawie naboru na te mieszkania</w:t>
      </w:r>
      <w:r w:rsidR="00874703" w:rsidRPr="009D604E">
        <w:rPr>
          <w:rFonts w:ascii="Arial" w:hAnsi="Arial" w:cs="Arial"/>
        </w:rPr>
        <w:t>, ponieważ taka była deklaracja</w:t>
      </w:r>
      <w:r w:rsidR="00B25F1F" w:rsidRPr="009D604E">
        <w:rPr>
          <w:rFonts w:ascii="Arial" w:hAnsi="Arial" w:cs="Arial"/>
        </w:rPr>
        <w:t xml:space="preserve"> na poprzedniej </w:t>
      </w:r>
      <w:r w:rsidR="00332553" w:rsidRPr="009D604E">
        <w:rPr>
          <w:rFonts w:ascii="Arial" w:hAnsi="Arial" w:cs="Arial"/>
        </w:rPr>
        <w:t>k</w:t>
      </w:r>
      <w:r w:rsidR="00B25F1F" w:rsidRPr="009D604E">
        <w:rPr>
          <w:rFonts w:ascii="Arial" w:hAnsi="Arial" w:cs="Arial"/>
        </w:rPr>
        <w:t>omisji</w:t>
      </w:r>
      <w:r w:rsidR="00214A6B" w:rsidRPr="009D604E">
        <w:rPr>
          <w:rFonts w:ascii="Arial" w:hAnsi="Arial" w:cs="Arial"/>
        </w:rPr>
        <w:t>?</w:t>
      </w:r>
    </w:p>
    <w:p w:rsidR="000F2A1C" w:rsidRPr="009D604E" w:rsidRDefault="000F2A1C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F2A1C" w:rsidRPr="009D604E" w:rsidRDefault="000F2A1C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Pani D</w:t>
      </w:r>
      <w:r w:rsidR="008A3EBA" w:rsidRPr="009D604E">
        <w:rPr>
          <w:rFonts w:ascii="Arial" w:hAnsi="Arial" w:cs="Arial"/>
        </w:rPr>
        <w:t>yrektor poinformowała, że regulamin został przygotow</w:t>
      </w:r>
      <w:r w:rsidR="00874703" w:rsidRPr="009D604E">
        <w:rPr>
          <w:rFonts w:ascii="Arial" w:hAnsi="Arial" w:cs="Arial"/>
        </w:rPr>
        <w:t>a</w:t>
      </w:r>
      <w:r w:rsidR="008A3EBA" w:rsidRPr="009D604E">
        <w:rPr>
          <w:rFonts w:ascii="Arial" w:hAnsi="Arial" w:cs="Arial"/>
        </w:rPr>
        <w:t>ny</w:t>
      </w:r>
      <w:r w:rsidR="0093409D" w:rsidRPr="009D604E">
        <w:rPr>
          <w:rFonts w:ascii="Arial" w:hAnsi="Arial" w:cs="Arial"/>
        </w:rPr>
        <w:t>, ale nie opublikowany.</w:t>
      </w:r>
      <w:r w:rsidR="00635F62" w:rsidRPr="009D604E">
        <w:rPr>
          <w:rFonts w:ascii="Arial" w:hAnsi="Arial" w:cs="Arial"/>
        </w:rPr>
        <w:t xml:space="preserve"> </w:t>
      </w:r>
    </w:p>
    <w:p w:rsidR="00641069" w:rsidRPr="009D604E" w:rsidRDefault="00641069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41069" w:rsidRPr="009D604E" w:rsidRDefault="00C066B9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Zastępca Prezydenta Pani Domicela Kopaczewska przypomniała podstawowe zasady i reguły tego zarządzenia.</w:t>
      </w:r>
    </w:p>
    <w:p w:rsidR="00B81BEB" w:rsidRPr="009D604E" w:rsidRDefault="00B81BEB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81BEB" w:rsidRPr="009D604E" w:rsidRDefault="00E81579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Zastępca Prezydenta Pani Monika Jabłońska dodała, że projekt tego zarządzenia wraz z załącznikami jest jeszcze procedowany.</w:t>
      </w:r>
    </w:p>
    <w:p w:rsidR="001061E2" w:rsidRPr="009D604E" w:rsidRDefault="001061E2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061E2" w:rsidRPr="009D604E" w:rsidRDefault="001061E2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Przewodniczący Rady Miasta Piotr Kowal </w:t>
      </w:r>
      <w:r w:rsidR="003B68B3" w:rsidRPr="009D604E">
        <w:rPr>
          <w:rFonts w:ascii="Arial" w:hAnsi="Arial" w:cs="Arial"/>
        </w:rPr>
        <w:t xml:space="preserve">stwierdził, że powstało 5 lokali </w:t>
      </w:r>
      <w:r w:rsidR="00043F5E" w:rsidRPr="009D604E">
        <w:rPr>
          <w:rFonts w:ascii="Arial" w:hAnsi="Arial" w:cs="Arial"/>
        </w:rPr>
        <w:t>mieszkalnych dla uzdolnionych absolwentów, w związku z tym zapytał, co będzie w sytuacji</w:t>
      </w:r>
      <w:r w:rsidR="00DC7B1D" w:rsidRPr="009D604E">
        <w:rPr>
          <w:rFonts w:ascii="Arial" w:hAnsi="Arial" w:cs="Arial"/>
        </w:rPr>
        <w:t>, gdy zgłosi się więcej absolwentó</w:t>
      </w:r>
      <w:r w:rsidR="00A97DE6" w:rsidRPr="009D604E">
        <w:rPr>
          <w:rFonts w:ascii="Arial" w:hAnsi="Arial" w:cs="Arial"/>
        </w:rPr>
        <w:t>w z prawidłowymi wnioskami?</w:t>
      </w:r>
      <w:r w:rsidR="002D7E06" w:rsidRPr="009D604E">
        <w:rPr>
          <w:rFonts w:ascii="Arial" w:hAnsi="Arial" w:cs="Arial"/>
        </w:rPr>
        <w:t xml:space="preserve"> </w:t>
      </w:r>
    </w:p>
    <w:p w:rsidR="004165C6" w:rsidRPr="009D604E" w:rsidRDefault="004165C6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165C6" w:rsidRPr="009D604E" w:rsidRDefault="005C6E66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Zastępca Prezydenta Pani Monika Jabłońska poinformowała, że zostanie powołana specjalna komisja, która</w:t>
      </w:r>
      <w:r w:rsidR="00321BD5" w:rsidRPr="009D604E">
        <w:rPr>
          <w:rFonts w:ascii="Arial" w:hAnsi="Arial" w:cs="Arial"/>
        </w:rPr>
        <w:t xml:space="preserve"> zw</w:t>
      </w:r>
      <w:r w:rsidR="00813399" w:rsidRPr="009D604E">
        <w:rPr>
          <w:rFonts w:ascii="Arial" w:hAnsi="Arial" w:cs="Arial"/>
        </w:rPr>
        <w:t>e</w:t>
      </w:r>
      <w:r w:rsidR="00321BD5" w:rsidRPr="009D604E">
        <w:rPr>
          <w:rFonts w:ascii="Arial" w:hAnsi="Arial" w:cs="Arial"/>
        </w:rPr>
        <w:t>ryfikuje</w:t>
      </w:r>
      <w:r w:rsidR="0041486C" w:rsidRPr="009D604E">
        <w:rPr>
          <w:rFonts w:ascii="Arial" w:hAnsi="Arial" w:cs="Arial"/>
        </w:rPr>
        <w:t xml:space="preserve"> </w:t>
      </w:r>
      <w:r w:rsidR="007D54BD" w:rsidRPr="009D604E">
        <w:rPr>
          <w:rFonts w:ascii="Arial" w:hAnsi="Arial" w:cs="Arial"/>
        </w:rPr>
        <w:t xml:space="preserve">wszystkie </w:t>
      </w:r>
      <w:r w:rsidR="0041486C" w:rsidRPr="009D604E">
        <w:rPr>
          <w:rFonts w:ascii="Arial" w:hAnsi="Arial" w:cs="Arial"/>
        </w:rPr>
        <w:t>wnioski</w:t>
      </w:r>
      <w:r w:rsidR="00813399" w:rsidRPr="009D604E">
        <w:rPr>
          <w:rFonts w:ascii="Arial" w:hAnsi="Arial" w:cs="Arial"/>
        </w:rPr>
        <w:t xml:space="preserve"> i podejmie decyzję w sprawie przyznania </w:t>
      </w:r>
      <w:r w:rsidR="00775E58" w:rsidRPr="009D604E">
        <w:rPr>
          <w:rFonts w:ascii="Arial" w:hAnsi="Arial" w:cs="Arial"/>
        </w:rPr>
        <w:t>lokalu mieszkalnego</w:t>
      </w:r>
      <w:r w:rsidR="00C33B92" w:rsidRPr="009D604E">
        <w:rPr>
          <w:rFonts w:ascii="Arial" w:hAnsi="Arial" w:cs="Arial"/>
        </w:rPr>
        <w:t xml:space="preserve"> n</w:t>
      </w:r>
      <w:r w:rsidR="009E2F7A" w:rsidRPr="009D604E">
        <w:rPr>
          <w:rFonts w:ascii="Arial" w:hAnsi="Arial" w:cs="Arial"/>
        </w:rPr>
        <w:t>a</w:t>
      </w:r>
      <w:r w:rsidR="00C33B92" w:rsidRPr="009D604E">
        <w:rPr>
          <w:rFonts w:ascii="Arial" w:hAnsi="Arial" w:cs="Arial"/>
        </w:rPr>
        <w:t xml:space="preserve"> wynajem</w:t>
      </w:r>
      <w:r w:rsidR="00945E83" w:rsidRPr="009D604E">
        <w:rPr>
          <w:rFonts w:ascii="Arial" w:hAnsi="Arial" w:cs="Arial"/>
        </w:rPr>
        <w:t>,</w:t>
      </w:r>
      <w:r w:rsidR="00775E58" w:rsidRPr="009D604E">
        <w:rPr>
          <w:rFonts w:ascii="Arial" w:hAnsi="Arial" w:cs="Arial"/>
        </w:rPr>
        <w:t xml:space="preserve"> </w:t>
      </w:r>
      <w:r w:rsidR="009E2F7A" w:rsidRPr="009D604E">
        <w:rPr>
          <w:rFonts w:ascii="Arial" w:hAnsi="Arial" w:cs="Arial"/>
        </w:rPr>
        <w:t>absolwentom</w:t>
      </w:r>
      <w:r w:rsidR="00F51464" w:rsidRPr="009D604E">
        <w:rPr>
          <w:rFonts w:ascii="Arial" w:hAnsi="Arial" w:cs="Arial"/>
        </w:rPr>
        <w:t xml:space="preserve"> najbardziej uzdolnionym.</w:t>
      </w:r>
    </w:p>
    <w:p w:rsidR="0071336F" w:rsidRPr="009D604E" w:rsidRDefault="0071336F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1336F" w:rsidRPr="009D604E" w:rsidRDefault="00892278" w:rsidP="00635F6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W dalszej części obrad Komisji radni oraz zaproszeni goście wspólnie prowadzili dyskusję </w:t>
      </w:r>
      <w:r w:rsidR="00112F41" w:rsidRPr="009D604E">
        <w:rPr>
          <w:rFonts w:ascii="Arial" w:hAnsi="Arial" w:cs="Arial"/>
        </w:rPr>
        <w:t>na temat procedowanego projektu uchwały.</w:t>
      </w:r>
    </w:p>
    <w:p w:rsidR="002465A1" w:rsidRPr="009D604E" w:rsidRDefault="002465A1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Wobec braku innych zgłoszeń do dyskusji </w:t>
      </w:r>
      <w:r w:rsidR="00CA419E" w:rsidRPr="009D604E">
        <w:rPr>
          <w:rFonts w:ascii="Arial" w:hAnsi="Arial" w:cs="Arial"/>
        </w:rPr>
        <w:t>Przewodniczący Komisji poddał pod głosowanie ww. projekt uchwały.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  <w:bCs/>
        </w:rPr>
        <w:t>Głosowano w sprawie:</w:t>
      </w:r>
    </w:p>
    <w:p w:rsidR="00EF5095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 xml:space="preserve">Opinii do projektu uchwały w sprawie określenia terminu naboru i miejsca składania oraz trybu rozpatrywania i załatwiania wniosków o najem lokali mieszkalnych dla </w:t>
      </w:r>
      <w:r w:rsidRPr="009D604E">
        <w:rPr>
          <w:rFonts w:ascii="Arial" w:hAnsi="Arial" w:cs="Arial"/>
        </w:rPr>
        <w:lastRenderedPageBreak/>
        <w:t>uzdolnionych absolwentów kierunków technicznych uczelni wyższych w budynku zrewitalizowanym przy ul. 3 Maja 18</w:t>
      </w:r>
      <w:r w:rsidR="008719AC" w:rsidRPr="009D604E">
        <w:rPr>
          <w:rFonts w:ascii="Arial" w:hAnsi="Arial" w:cs="Arial"/>
        </w:rPr>
        <w:t>.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Style w:val="Pogrubienie"/>
          <w:rFonts w:ascii="Arial" w:hAnsi="Arial" w:cs="Arial"/>
          <w:b w:val="0"/>
        </w:rPr>
        <w:t>Wyniki głosowania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ZA: 7, PRZECIW: 0, WSTRZYMUJĘ SIĘ: 2, BRAK GŁOSU: 0, NIEOBECNI: 1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Wyniki imienne: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ZA (7)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Joanna Hofman-Kupisz, Agnieszka Jura - Walczak, Piotr Kowal, Ewa Szczepańska, Daniel Tobjasz, Stanisław Wawrzonkoski, Jakub Woźnikowski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WSTRZYMUJĘ SIĘ (2)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Andrzej Gołębieski, Stanisław Krzemieniewski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NIEOBECNI (1)</w:t>
      </w:r>
    </w:p>
    <w:p w:rsidR="008719AC" w:rsidRPr="009D604E" w:rsidRDefault="005E79C6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Piotr Czarnecki</w:t>
      </w:r>
    </w:p>
    <w:p w:rsidR="00BB5251" w:rsidRPr="009D604E" w:rsidRDefault="00BB5251" w:rsidP="00635F62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790561" w:rsidRPr="009D604E" w:rsidRDefault="00BB5251" w:rsidP="00635F62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Opinia stanowi załącznik do protokołu.</w:t>
      </w:r>
    </w:p>
    <w:p w:rsidR="008719AC" w:rsidRPr="009E29A4" w:rsidRDefault="005E79C6" w:rsidP="009E29A4">
      <w:pPr>
        <w:pStyle w:val="Nagwek3"/>
        <w:rPr>
          <w:rFonts w:ascii="Arial" w:hAnsi="Arial" w:cs="Arial"/>
        </w:rPr>
      </w:pPr>
      <w:r w:rsidRPr="009E29A4">
        <w:rPr>
          <w:rFonts w:ascii="Arial" w:hAnsi="Arial" w:cs="Arial"/>
        </w:rPr>
        <w:t>5. Sprawy bieżące i wolne wnioski.</w:t>
      </w:r>
    </w:p>
    <w:p w:rsidR="008719AC" w:rsidRPr="009D604E" w:rsidRDefault="00BB5251" w:rsidP="00635F62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>W tym punkcie obrad nie zgłoszono żadnych wniosków.</w:t>
      </w:r>
    </w:p>
    <w:p w:rsidR="008719AC" w:rsidRPr="00B2398B" w:rsidRDefault="005E79C6" w:rsidP="00B2398B">
      <w:pPr>
        <w:pStyle w:val="Nagwek3"/>
        <w:rPr>
          <w:rFonts w:ascii="Arial" w:hAnsi="Arial" w:cs="Arial"/>
        </w:rPr>
      </w:pPr>
      <w:r w:rsidRPr="00B2398B">
        <w:rPr>
          <w:rFonts w:ascii="Arial" w:hAnsi="Arial" w:cs="Arial"/>
        </w:rPr>
        <w:t>6. Zakończenie obrad Komisji.</w:t>
      </w:r>
    </w:p>
    <w:p w:rsidR="005153F8" w:rsidRPr="009D604E" w:rsidRDefault="00A80D38" w:rsidP="00635F62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 xml:space="preserve">Wobec zrealizowania porządku obrad, Przewodniczący Komisji Gospodarki Miejskiej i Ochrony Środowiska Stanisław Wawrzonkoski zakończył obrady w dniu </w:t>
      </w:r>
      <w:r w:rsidRPr="009D604E">
        <w:rPr>
          <w:rFonts w:ascii="Arial" w:hAnsi="Arial" w:cs="Arial"/>
        </w:rPr>
        <w:t xml:space="preserve">27 grudnia 2023 </w:t>
      </w:r>
      <w:r w:rsidRPr="009D604E">
        <w:rPr>
          <w:rFonts w:ascii="Arial" w:eastAsia="Times New Roman" w:hAnsi="Arial" w:cs="Arial"/>
        </w:rPr>
        <w:t>roku.</w:t>
      </w:r>
    </w:p>
    <w:p w:rsidR="00F3253B" w:rsidRPr="009D604E" w:rsidRDefault="00635F62" w:rsidP="00635F62">
      <w:pPr>
        <w:spacing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 xml:space="preserve"> </w:t>
      </w:r>
      <w:r w:rsidR="00F3253B" w:rsidRPr="009D604E">
        <w:rPr>
          <w:rFonts w:ascii="Arial" w:eastAsia="Times New Roman" w:hAnsi="Arial" w:cs="Arial"/>
        </w:rPr>
        <w:t>Przewodniczący Komisji Gospodarki</w:t>
      </w:r>
      <w:r w:rsidR="00B2398B">
        <w:rPr>
          <w:rFonts w:ascii="Arial" w:eastAsia="Times New Roman" w:hAnsi="Arial" w:cs="Arial"/>
        </w:rPr>
        <w:t xml:space="preserve"> </w:t>
      </w:r>
      <w:r w:rsidRPr="009D604E">
        <w:rPr>
          <w:rFonts w:ascii="Arial" w:eastAsia="Times New Roman" w:hAnsi="Arial" w:cs="Arial"/>
        </w:rPr>
        <w:t xml:space="preserve"> </w:t>
      </w:r>
      <w:r w:rsidR="00F3253B" w:rsidRPr="009D604E">
        <w:rPr>
          <w:rFonts w:ascii="Arial" w:eastAsia="Times New Roman" w:hAnsi="Arial" w:cs="Arial"/>
        </w:rPr>
        <w:t>Miejskiej i Ochrony Środowiska</w:t>
      </w:r>
      <w:r w:rsidR="00B2398B">
        <w:rPr>
          <w:rFonts w:ascii="Arial" w:eastAsia="Times New Roman" w:hAnsi="Arial" w:cs="Arial"/>
        </w:rPr>
        <w:t xml:space="preserve"> </w:t>
      </w:r>
      <w:r w:rsidR="00F3253B" w:rsidRPr="009D604E">
        <w:rPr>
          <w:rFonts w:ascii="Arial" w:eastAsia="Times New Roman" w:hAnsi="Arial" w:cs="Arial"/>
        </w:rPr>
        <w:t>radny</w:t>
      </w:r>
      <w:r w:rsidRPr="009D604E">
        <w:rPr>
          <w:rFonts w:ascii="Arial" w:eastAsia="Times New Roman" w:hAnsi="Arial" w:cs="Arial"/>
        </w:rPr>
        <w:t xml:space="preserve"> </w:t>
      </w:r>
      <w:r w:rsidR="00F3253B" w:rsidRPr="009D604E">
        <w:rPr>
          <w:rFonts w:ascii="Arial" w:eastAsia="Times New Roman" w:hAnsi="Arial" w:cs="Arial"/>
        </w:rPr>
        <w:t>Stanisław Wawrzonkoski</w:t>
      </w:r>
    </w:p>
    <w:p w:rsidR="00F3253B" w:rsidRPr="009D604E" w:rsidRDefault="00F3253B" w:rsidP="00635F62">
      <w:pPr>
        <w:pStyle w:val="NormalnyWeb"/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03547D" w:rsidRPr="009D604E" w:rsidRDefault="005E79C6" w:rsidP="00635F62">
      <w:pPr>
        <w:pStyle w:val="NormalnyWeb"/>
        <w:spacing w:line="276" w:lineRule="auto"/>
        <w:jc w:val="both"/>
        <w:rPr>
          <w:rFonts w:ascii="Arial" w:hAnsi="Arial" w:cs="Arial"/>
        </w:rPr>
      </w:pPr>
      <w:r w:rsidRPr="009D604E">
        <w:rPr>
          <w:rFonts w:ascii="Arial" w:hAnsi="Arial" w:cs="Arial"/>
        </w:rPr>
        <w:t>Przygotował(a): Ewa Pranik</w:t>
      </w:r>
    </w:p>
    <w:p w:rsidR="0003547D" w:rsidRPr="009D604E" w:rsidRDefault="00962AD4" w:rsidP="00635F62">
      <w:pPr>
        <w:spacing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pict>
          <v:rect id="_x0000_i1025" style="width:0;height:1.5pt" o:hralign="center" o:hrstd="t" o:hr="t" fillcolor="#a0a0a0" stroked="f"/>
        </w:pict>
      </w:r>
    </w:p>
    <w:p w:rsidR="008719AC" w:rsidRPr="009D604E" w:rsidRDefault="005E79C6" w:rsidP="00635F62">
      <w:pPr>
        <w:spacing w:line="276" w:lineRule="auto"/>
        <w:jc w:val="both"/>
        <w:rPr>
          <w:rFonts w:ascii="Arial" w:eastAsia="Times New Roman" w:hAnsi="Arial" w:cs="Arial"/>
        </w:rPr>
      </w:pPr>
      <w:r w:rsidRPr="009D604E">
        <w:rPr>
          <w:rFonts w:ascii="Arial" w:eastAsia="Times New Roman" w:hAnsi="Arial" w:cs="Arial"/>
        </w:rPr>
        <w:t xml:space="preserve">Przygotowano przy pomocy programu eSesja.pl </w:t>
      </w:r>
    </w:p>
    <w:sectPr w:rsidR="008719AC" w:rsidRPr="009D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4F43"/>
    <w:multiLevelType w:val="hybridMultilevel"/>
    <w:tmpl w:val="1F6E4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53C5"/>
    <w:multiLevelType w:val="hybridMultilevel"/>
    <w:tmpl w:val="A9D01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6"/>
    <w:rsid w:val="00006823"/>
    <w:rsid w:val="0003547D"/>
    <w:rsid w:val="00043F5E"/>
    <w:rsid w:val="00046E81"/>
    <w:rsid w:val="00050C19"/>
    <w:rsid w:val="000547DF"/>
    <w:rsid w:val="0007690E"/>
    <w:rsid w:val="000F2A1C"/>
    <w:rsid w:val="001061E2"/>
    <w:rsid w:val="00112F41"/>
    <w:rsid w:val="001A5140"/>
    <w:rsid w:val="001B3EBC"/>
    <w:rsid w:val="001D0EB5"/>
    <w:rsid w:val="001F1591"/>
    <w:rsid w:val="001F2FA2"/>
    <w:rsid w:val="00214A6B"/>
    <w:rsid w:val="002465A1"/>
    <w:rsid w:val="00254B70"/>
    <w:rsid w:val="00271EAA"/>
    <w:rsid w:val="002A277C"/>
    <w:rsid w:val="002A4AFD"/>
    <w:rsid w:val="002D7E06"/>
    <w:rsid w:val="00321BD5"/>
    <w:rsid w:val="00332553"/>
    <w:rsid w:val="00344BB7"/>
    <w:rsid w:val="00383755"/>
    <w:rsid w:val="00384A94"/>
    <w:rsid w:val="00396CB1"/>
    <w:rsid w:val="003B68B3"/>
    <w:rsid w:val="003E0E06"/>
    <w:rsid w:val="0041486C"/>
    <w:rsid w:val="004165C6"/>
    <w:rsid w:val="00425589"/>
    <w:rsid w:val="00445B33"/>
    <w:rsid w:val="00455CDB"/>
    <w:rsid w:val="004B69AA"/>
    <w:rsid w:val="004B6F04"/>
    <w:rsid w:val="0050589E"/>
    <w:rsid w:val="005153F8"/>
    <w:rsid w:val="00527A44"/>
    <w:rsid w:val="005C6E66"/>
    <w:rsid w:val="005E79C6"/>
    <w:rsid w:val="006069AA"/>
    <w:rsid w:val="00607D7A"/>
    <w:rsid w:val="00635693"/>
    <w:rsid w:val="00635F62"/>
    <w:rsid w:val="00641069"/>
    <w:rsid w:val="0065427E"/>
    <w:rsid w:val="006641A2"/>
    <w:rsid w:val="006972EE"/>
    <w:rsid w:val="006A6ACF"/>
    <w:rsid w:val="006D2777"/>
    <w:rsid w:val="006E4F5B"/>
    <w:rsid w:val="006F3415"/>
    <w:rsid w:val="0070759B"/>
    <w:rsid w:val="0071336F"/>
    <w:rsid w:val="0072322F"/>
    <w:rsid w:val="00775E58"/>
    <w:rsid w:val="00790561"/>
    <w:rsid w:val="007D54BD"/>
    <w:rsid w:val="00813399"/>
    <w:rsid w:val="008719AC"/>
    <w:rsid w:val="00874703"/>
    <w:rsid w:val="00892278"/>
    <w:rsid w:val="008A3EBA"/>
    <w:rsid w:val="008E06C2"/>
    <w:rsid w:val="00906909"/>
    <w:rsid w:val="00931508"/>
    <w:rsid w:val="0093409D"/>
    <w:rsid w:val="00945E83"/>
    <w:rsid w:val="00993733"/>
    <w:rsid w:val="009D3B41"/>
    <w:rsid w:val="009D604E"/>
    <w:rsid w:val="009E1C57"/>
    <w:rsid w:val="009E29A4"/>
    <w:rsid w:val="009E2F7A"/>
    <w:rsid w:val="009E6492"/>
    <w:rsid w:val="00A05112"/>
    <w:rsid w:val="00A10AC3"/>
    <w:rsid w:val="00A80D38"/>
    <w:rsid w:val="00A97DE6"/>
    <w:rsid w:val="00AD36A0"/>
    <w:rsid w:val="00B2398B"/>
    <w:rsid w:val="00B25F1F"/>
    <w:rsid w:val="00B32123"/>
    <w:rsid w:val="00B55998"/>
    <w:rsid w:val="00B81BEB"/>
    <w:rsid w:val="00BB5251"/>
    <w:rsid w:val="00BC3AED"/>
    <w:rsid w:val="00BD0890"/>
    <w:rsid w:val="00BE164D"/>
    <w:rsid w:val="00BE2FC5"/>
    <w:rsid w:val="00BF6229"/>
    <w:rsid w:val="00C055BC"/>
    <w:rsid w:val="00C066B9"/>
    <w:rsid w:val="00C307FA"/>
    <w:rsid w:val="00C33B92"/>
    <w:rsid w:val="00CA419E"/>
    <w:rsid w:val="00CF40C0"/>
    <w:rsid w:val="00CF6D07"/>
    <w:rsid w:val="00D3408E"/>
    <w:rsid w:val="00D47E28"/>
    <w:rsid w:val="00D9541C"/>
    <w:rsid w:val="00DC7B1D"/>
    <w:rsid w:val="00E34ECA"/>
    <w:rsid w:val="00E46D2C"/>
    <w:rsid w:val="00E46EF9"/>
    <w:rsid w:val="00E71940"/>
    <w:rsid w:val="00E81579"/>
    <w:rsid w:val="00EA1F30"/>
    <w:rsid w:val="00EA51F8"/>
    <w:rsid w:val="00EC587B"/>
    <w:rsid w:val="00EF5095"/>
    <w:rsid w:val="00F104B8"/>
    <w:rsid w:val="00F1072D"/>
    <w:rsid w:val="00F3253B"/>
    <w:rsid w:val="00F51464"/>
    <w:rsid w:val="00F640BC"/>
    <w:rsid w:val="00F8259C"/>
    <w:rsid w:val="00FA6227"/>
    <w:rsid w:val="00FB5BEA"/>
    <w:rsid w:val="00FE7B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9B31B9"/>
  <w15:chartTrackingRefBased/>
  <w15:docId w15:val="{DE2D2CAD-DEDE-4A02-ACB5-A9D2E33B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FA6227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EBC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0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0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0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987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11 z dn. 27.12.2023r. z  posiedzenia Komisji Gospodarki Miejskiej i Ochrony Środowiska</dc:title>
  <dc:subject/>
  <dc:creator>Ewa Pranik</dc:creator>
  <cp:keywords>Komisja Gospodarki Miejskiej i Ochrony Środowiska</cp:keywords>
  <dc:description/>
  <cp:lastModifiedBy>Ewa Pranik</cp:lastModifiedBy>
  <cp:revision>44</cp:revision>
  <cp:lastPrinted>2024-01-03T12:02:00Z</cp:lastPrinted>
  <dcterms:created xsi:type="dcterms:W3CDTF">2024-01-02T10:46:00Z</dcterms:created>
  <dcterms:modified xsi:type="dcterms:W3CDTF">2024-01-15T13:25:00Z</dcterms:modified>
</cp:coreProperties>
</file>