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B16D" w14:textId="7A2FEC63" w:rsidR="00920D04" w:rsidRPr="005354B3" w:rsidRDefault="00920D04" w:rsidP="005354B3">
      <w:pPr>
        <w:pStyle w:val="Bezodstpw"/>
        <w:rPr>
          <w:rFonts w:ascii="Arial" w:hAnsi="Arial" w:cs="Arial"/>
          <w:sz w:val="24"/>
          <w:szCs w:val="24"/>
        </w:rPr>
      </w:pPr>
      <w:r w:rsidRPr="005354B3">
        <w:rPr>
          <w:rFonts w:ascii="Arial" w:hAnsi="Arial" w:cs="Arial"/>
          <w:sz w:val="24"/>
          <w:szCs w:val="24"/>
        </w:rPr>
        <w:t>UCHWAŁA N</w:t>
      </w:r>
      <w:r w:rsidR="007C5BF1" w:rsidRPr="005354B3">
        <w:rPr>
          <w:rFonts w:ascii="Arial" w:hAnsi="Arial" w:cs="Arial"/>
          <w:sz w:val="24"/>
          <w:szCs w:val="24"/>
        </w:rPr>
        <w:t>R XVIII/146/2025</w:t>
      </w:r>
      <w:r w:rsidR="00FF0EA4" w:rsidRPr="005354B3">
        <w:rPr>
          <w:rFonts w:ascii="Arial" w:hAnsi="Arial" w:cs="Arial"/>
          <w:sz w:val="24"/>
          <w:szCs w:val="24"/>
        </w:rPr>
        <w:t xml:space="preserve"> </w:t>
      </w:r>
      <w:r w:rsidRPr="005354B3">
        <w:rPr>
          <w:rFonts w:ascii="Arial" w:hAnsi="Arial" w:cs="Arial"/>
          <w:sz w:val="24"/>
          <w:szCs w:val="24"/>
        </w:rPr>
        <w:t>RADY MIASTA WŁOCŁAWEK</w:t>
      </w:r>
      <w:r w:rsidR="00FF0EA4" w:rsidRPr="005354B3">
        <w:rPr>
          <w:rFonts w:ascii="Arial" w:hAnsi="Arial" w:cs="Arial"/>
          <w:sz w:val="24"/>
          <w:szCs w:val="24"/>
        </w:rPr>
        <w:t xml:space="preserve"> </w:t>
      </w:r>
      <w:r w:rsidRPr="005354B3">
        <w:rPr>
          <w:rFonts w:ascii="Arial" w:hAnsi="Arial" w:cs="Arial"/>
          <w:sz w:val="24"/>
          <w:szCs w:val="24"/>
        </w:rPr>
        <w:t xml:space="preserve">z dnia </w:t>
      </w:r>
      <w:r w:rsidR="007C5BF1" w:rsidRPr="005354B3">
        <w:rPr>
          <w:rFonts w:ascii="Arial" w:hAnsi="Arial" w:cs="Arial"/>
          <w:sz w:val="24"/>
          <w:szCs w:val="24"/>
        </w:rPr>
        <w:t>30 grudnia 2025 r.</w:t>
      </w:r>
    </w:p>
    <w:p w14:paraId="5576BD7A" w14:textId="77777777" w:rsidR="007C5BF1" w:rsidRPr="00FF0EA4" w:rsidRDefault="007C5BF1" w:rsidP="00FF0EA4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7BA0011" w14:textId="77777777" w:rsidR="00920D04" w:rsidRPr="00FF0EA4" w:rsidRDefault="00920D04" w:rsidP="00FF0EA4">
      <w:pPr>
        <w:spacing w:after="0" w:line="276" w:lineRule="auto"/>
        <w:ind w:left="2832" w:firstLine="708"/>
        <w:rPr>
          <w:rFonts w:ascii="Arial" w:eastAsia="Calibri" w:hAnsi="Arial" w:cs="Arial"/>
          <w:bCs/>
          <w:sz w:val="24"/>
          <w:szCs w:val="24"/>
        </w:rPr>
      </w:pPr>
    </w:p>
    <w:p w14:paraId="54F4049F" w14:textId="60D36187" w:rsidR="00920D04" w:rsidRPr="00FF0EA4" w:rsidRDefault="000B6EA4" w:rsidP="00FF0EA4">
      <w:pPr>
        <w:spacing w:after="120" w:line="276" w:lineRule="auto"/>
        <w:rPr>
          <w:rFonts w:ascii="Arial" w:hAnsi="Arial" w:cs="Arial"/>
          <w:bCs/>
          <w:sz w:val="24"/>
          <w:szCs w:val="24"/>
        </w:rPr>
      </w:pPr>
      <w:bookmarkStart w:id="0" w:name="_Hlk95397144"/>
      <w:r w:rsidRPr="00FF0EA4">
        <w:rPr>
          <w:rStyle w:val="markedcontent"/>
          <w:rFonts w:ascii="Arial" w:hAnsi="Arial" w:cs="Arial"/>
          <w:bCs/>
          <w:sz w:val="24"/>
          <w:szCs w:val="24"/>
        </w:rPr>
        <w:t>w sprawie u</w:t>
      </w:r>
      <w:r w:rsidR="00C743D4" w:rsidRPr="00FF0EA4">
        <w:rPr>
          <w:rStyle w:val="markedcontent"/>
          <w:rFonts w:ascii="Arial" w:hAnsi="Arial" w:cs="Arial"/>
          <w:bCs/>
          <w:sz w:val="24"/>
          <w:szCs w:val="24"/>
        </w:rPr>
        <w:t xml:space="preserve">stanowienia na terenie </w:t>
      </w:r>
      <w:r w:rsidR="0038731C" w:rsidRPr="00FF0EA4">
        <w:rPr>
          <w:rStyle w:val="markedcontent"/>
          <w:rFonts w:ascii="Arial" w:hAnsi="Arial" w:cs="Arial"/>
          <w:bCs/>
          <w:sz w:val="24"/>
          <w:szCs w:val="24"/>
        </w:rPr>
        <w:t>m</w:t>
      </w:r>
      <w:r w:rsidR="00C743D4" w:rsidRPr="00FF0EA4">
        <w:rPr>
          <w:rStyle w:val="markedcontent"/>
          <w:rFonts w:ascii="Arial" w:hAnsi="Arial" w:cs="Arial"/>
          <w:bCs/>
          <w:sz w:val="24"/>
          <w:szCs w:val="24"/>
        </w:rPr>
        <w:t>iast</w:t>
      </w:r>
      <w:r w:rsidR="0038731C" w:rsidRPr="00FF0EA4">
        <w:rPr>
          <w:rStyle w:val="markedcontent"/>
          <w:rFonts w:ascii="Arial" w:hAnsi="Arial" w:cs="Arial"/>
          <w:bCs/>
          <w:sz w:val="24"/>
          <w:szCs w:val="24"/>
        </w:rPr>
        <w:t>a</w:t>
      </w:r>
      <w:r w:rsidR="00C743D4" w:rsidRPr="00FF0EA4">
        <w:rPr>
          <w:rStyle w:val="markedcontent"/>
          <w:rFonts w:ascii="Arial" w:hAnsi="Arial" w:cs="Arial"/>
          <w:bCs/>
          <w:sz w:val="24"/>
          <w:szCs w:val="24"/>
        </w:rPr>
        <w:t xml:space="preserve"> Włocławek roku 202</w:t>
      </w:r>
      <w:r w:rsidR="00F2563E" w:rsidRPr="00FF0EA4">
        <w:rPr>
          <w:rStyle w:val="markedcontent"/>
          <w:rFonts w:ascii="Arial" w:hAnsi="Arial" w:cs="Arial"/>
          <w:bCs/>
          <w:sz w:val="24"/>
          <w:szCs w:val="24"/>
        </w:rPr>
        <w:t>6</w:t>
      </w:r>
      <w:r w:rsidR="00C743D4" w:rsidRPr="00FF0EA4">
        <w:rPr>
          <w:rStyle w:val="markedcontent"/>
          <w:rFonts w:ascii="Arial" w:hAnsi="Arial" w:cs="Arial"/>
          <w:bCs/>
          <w:sz w:val="24"/>
          <w:szCs w:val="24"/>
        </w:rPr>
        <w:t xml:space="preserve"> Rokiem </w:t>
      </w:r>
      <w:r w:rsidR="00FF75A9" w:rsidRPr="00FF0EA4">
        <w:rPr>
          <w:rStyle w:val="markedcontent"/>
          <w:rFonts w:ascii="Arial" w:hAnsi="Arial" w:cs="Arial"/>
          <w:bCs/>
          <w:sz w:val="24"/>
          <w:szCs w:val="24"/>
        </w:rPr>
        <w:t xml:space="preserve">Tadeusza </w:t>
      </w:r>
      <w:proofErr w:type="spellStart"/>
      <w:r w:rsidR="00FF75A9" w:rsidRPr="00FF0EA4">
        <w:rPr>
          <w:rStyle w:val="markedcontent"/>
          <w:rFonts w:ascii="Arial" w:hAnsi="Arial" w:cs="Arial"/>
          <w:bCs/>
          <w:sz w:val="24"/>
          <w:szCs w:val="24"/>
        </w:rPr>
        <w:t>Reichsteina</w:t>
      </w:r>
      <w:proofErr w:type="spellEnd"/>
    </w:p>
    <w:bookmarkEnd w:id="0"/>
    <w:p w14:paraId="789035AE" w14:textId="4F684906" w:rsidR="00FC7F9C" w:rsidRPr="00FF0EA4" w:rsidRDefault="00FC7F9C" w:rsidP="00FF0EA4">
      <w:pPr>
        <w:spacing w:line="276" w:lineRule="auto"/>
        <w:rPr>
          <w:rFonts w:ascii="Arial" w:hAnsi="Arial" w:cs="Arial"/>
          <w:sz w:val="24"/>
          <w:szCs w:val="24"/>
        </w:rPr>
      </w:pPr>
    </w:p>
    <w:p w14:paraId="0F64C9BA" w14:textId="4EB5AA42" w:rsidR="00682AD4" w:rsidRPr="00FF0EA4" w:rsidRDefault="001616A5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bCs/>
          <w:sz w:val="24"/>
          <w:szCs w:val="24"/>
        </w:rPr>
        <w:t xml:space="preserve">Na podstawie art. 18 ust. </w:t>
      </w:r>
      <w:r w:rsidR="000B6EA4" w:rsidRPr="00FF0EA4">
        <w:rPr>
          <w:rFonts w:ascii="Arial" w:hAnsi="Arial" w:cs="Arial"/>
          <w:bCs/>
          <w:sz w:val="24"/>
          <w:szCs w:val="24"/>
        </w:rPr>
        <w:t xml:space="preserve">1 </w:t>
      </w:r>
      <w:r w:rsidRPr="00FF0EA4">
        <w:rPr>
          <w:rFonts w:ascii="Arial" w:hAnsi="Arial" w:cs="Arial"/>
          <w:bCs/>
          <w:sz w:val="24"/>
          <w:szCs w:val="24"/>
        </w:rPr>
        <w:t xml:space="preserve">ustawy z dnia 8 marca 1990 r. o samorządzie gminnym </w:t>
      </w:r>
      <w:r w:rsidR="00682AD4" w:rsidRPr="00FF0EA4">
        <w:rPr>
          <w:rFonts w:ascii="Arial" w:hAnsi="Arial" w:cs="Arial"/>
          <w:bCs/>
          <w:sz w:val="24"/>
          <w:szCs w:val="24"/>
        </w:rPr>
        <w:t>(</w:t>
      </w:r>
      <w:r w:rsidR="00682AD4" w:rsidRPr="00FF0EA4">
        <w:rPr>
          <w:rFonts w:ascii="Arial" w:hAnsi="Arial" w:cs="Arial"/>
          <w:sz w:val="24"/>
          <w:szCs w:val="24"/>
        </w:rPr>
        <w:t>Dz. U. z 2025 r. poz. 1153)</w:t>
      </w:r>
      <w:r w:rsidR="0038731C" w:rsidRPr="00FF0EA4">
        <w:rPr>
          <w:rFonts w:ascii="Arial" w:hAnsi="Arial" w:cs="Arial"/>
          <w:sz w:val="24"/>
          <w:szCs w:val="24"/>
        </w:rPr>
        <w:t xml:space="preserve"> w związku z § 3 pkt. 1 Statutu Miasta Włocławek wprowadzonego Uchwałą Nr XXI/134/2012 Rady Miasta Włocławek z dnia 30 kwietnia 2012 r. w sprawie uchwalenia Statutu Miasta Włocławek (Dz. </w:t>
      </w:r>
      <w:proofErr w:type="spellStart"/>
      <w:r w:rsidR="0038731C" w:rsidRPr="00FF0EA4">
        <w:rPr>
          <w:rFonts w:ascii="Arial" w:hAnsi="Arial" w:cs="Arial"/>
          <w:sz w:val="24"/>
          <w:szCs w:val="24"/>
        </w:rPr>
        <w:t>Urzęd</w:t>
      </w:r>
      <w:proofErr w:type="spellEnd"/>
      <w:r w:rsidR="0038731C" w:rsidRPr="00FF0EA4">
        <w:rPr>
          <w:rFonts w:ascii="Arial" w:hAnsi="Arial" w:cs="Arial"/>
          <w:sz w:val="24"/>
          <w:szCs w:val="24"/>
        </w:rPr>
        <w:t>. Woj. Kuj.-Pom. z 2021 r. poz. 3339)</w:t>
      </w:r>
    </w:p>
    <w:p w14:paraId="11EC5A42" w14:textId="77777777" w:rsidR="0038731C" w:rsidRPr="00FF0EA4" w:rsidRDefault="0038731C" w:rsidP="00FF0EA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7C74D2" w14:textId="04D58BE7" w:rsidR="001616A5" w:rsidRPr="00FF0EA4" w:rsidRDefault="001616A5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t>uchwala się, co następuje:</w:t>
      </w:r>
    </w:p>
    <w:p w14:paraId="459A833E" w14:textId="77777777" w:rsidR="001616A5" w:rsidRPr="00FF0EA4" w:rsidRDefault="001616A5" w:rsidP="00FF0EA4">
      <w:pPr>
        <w:spacing w:line="276" w:lineRule="auto"/>
        <w:rPr>
          <w:rFonts w:ascii="Arial" w:hAnsi="Arial" w:cs="Arial"/>
          <w:sz w:val="24"/>
          <w:szCs w:val="24"/>
        </w:rPr>
      </w:pPr>
    </w:p>
    <w:p w14:paraId="1A3AB0BF" w14:textId="4B1447A3" w:rsidR="004E371A" w:rsidRPr="00FF0EA4" w:rsidRDefault="001616A5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bCs/>
          <w:sz w:val="24"/>
          <w:szCs w:val="24"/>
        </w:rPr>
        <w:t>§ 1.</w:t>
      </w:r>
      <w:r w:rsidRPr="00FF0EA4">
        <w:rPr>
          <w:rFonts w:ascii="Arial" w:hAnsi="Arial" w:cs="Arial"/>
          <w:sz w:val="24"/>
          <w:szCs w:val="24"/>
        </w:rPr>
        <w:t xml:space="preserve"> Upamiętniając </w:t>
      </w:r>
      <w:r w:rsidR="00682AD4" w:rsidRPr="00FF0EA4">
        <w:rPr>
          <w:rFonts w:ascii="Arial" w:hAnsi="Arial" w:cs="Arial"/>
          <w:sz w:val="24"/>
          <w:szCs w:val="24"/>
        </w:rPr>
        <w:t>30.</w:t>
      </w:r>
      <w:r w:rsidRPr="00FF0EA4">
        <w:rPr>
          <w:rFonts w:ascii="Arial" w:hAnsi="Arial" w:cs="Arial"/>
          <w:sz w:val="24"/>
          <w:szCs w:val="24"/>
        </w:rPr>
        <w:t xml:space="preserve"> rocznicę </w:t>
      </w:r>
      <w:r w:rsidR="00682AD4" w:rsidRPr="00FF0EA4">
        <w:rPr>
          <w:rFonts w:ascii="Arial" w:hAnsi="Arial" w:cs="Arial"/>
          <w:sz w:val="24"/>
          <w:szCs w:val="24"/>
        </w:rPr>
        <w:t xml:space="preserve">śmierci </w:t>
      </w:r>
      <w:r w:rsidR="00682AD4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>urodzonego we Włocławku laureata Nagrody Nobla</w:t>
      </w:r>
      <w:r w:rsidR="00CF3EF8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w dziedzinie </w:t>
      </w:r>
      <w:r w:rsidR="007A3665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fizjologii i </w:t>
      </w:r>
      <w:r w:rsidR="00CF3EF8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>medycyny</w:t>
      </w:r>
      <w:r w:rsidR="00682AD4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, Honorowego Obywatela Miasta Włocławek, profesora Tadeusza </w:t>
      </w:r>
      <w:proofErr w:type="spellStart"/>
      <w:r w:rsidR="00682AD4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>Reichsteina</w:t>
      </w:r>
      <w:proofErr w:type="spellEnd"/>
      <w:r w:rsidR="007A3665" w:rsidRPr="00FF0EA4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, </w:t>
      </w:r>
      <w:r w:rsidR="004E371A" w:rsidRPr="00FF0EA4">
        <w:rPr>
          <w:rFonts w:ascii="Arial" w:hAnsi="Arial" w:cs="Arial"/>
          <w:sz w:val="24"/>
          <w:szCs w:val="24"/>
        </w:rPr>
        <w:t xml:space="preserve">Rada Miasta Włocławek, składa hołd wielkiemu Człowiekowi, </w:t>
      </w:r>
      <w:r w:rsidR="007A3665" w:rsidRPr="00FF0EA4">
        <w:rPr>
          <w:rFonts w:ascii="Arial" w:hAnsi="Arial" w:cs="Arial"/>
          <w:sz w:val="24"/>
          <w:szCs w:val="24"/>
        </w:rPr>
        <w:t>dzięki któremu uratowano bądź przedłużono życie milionom ludzi na świecie do dzisiaj.</w:t>
      </w:r>
    </w:p>
    <w:p w14:paraId="0CCE2783" w14:textId="4F548775" w:rsidR="00FF75A9" w:rsidRPr="00FF0EA4" w:rsidRDefault="001616A5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br/>
      </w:r>
      <w:r w:rsidR="00FF75A9" w:rsidRPr="00FF0EA4">
        <w:rPr>
          <w:rFonts w:ascii="Arial" w:hAnsi="Arial" w:cs="Arial"/>
          <w:sz w:val="24"/>
          <w:szCs w:val="24"/>
        </w:rPr>
        <w:t>§ 2. Wykonanie uchwały powierza się Prezydentowi Miasta Włocławek.</w:t>
      </w:r>
    </w:p>
    <w:p w14:paraId="5BCE7307" w14:textId="77777777" w:rsidR="00FF75A9" w:rsidRPr="00FF0EA4" w:rsidRDefault="00FF75A9" w:rsidP="00FF0E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FD4FDCC" w14:textId="474FCADC" w:rsidR="007C5BF1" w:rsidRPr="00FF0EA4" w:rsidRDefault="00FF75A9" w:rsidP="00FF0E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t>§ 3</w:t>
      </w:r>
      <w:r w:rsidRPr="00FF0EA4">
        <w:rPr>
          <w:rFonts w:ascii="Arial" w:hAnsi="Arial" w:cs="Arial"/>
          <w:bCs/>
          <w:sz w:val="24"/>
          <w:szCs w:val="24"/>
        </w:rPr>
        <w:t>.</w:t>
      </w:r>
      <w:r w:rsidRPr="00FF0EA4">
        <w:rPr>
          <w:rFonts w:ascii="Arial" w:hAnsi="Arial" w:cs="Arial"/>
          <w:sz w:val="24"/>
          <w:szCs w:val="24"/>
        </w:rPr>
        <w:t xml:space="preserve"> Uchwała wchodzi w życie </w:t>
      </w:r>
      <w:r w:rsidR="00F64A57" w:rsidRPr="00FF0EA4">
        <w:rPr>
          <w:rFonts w:ascii="Arial" w:hAnsi="Arial" w:cs="Arial"/>
          <w:sz w:val="24"/>
          <w:szCs w:val="24"/>
        </w:rPr>
        <w:t>z dniem podjęcia.</w:t>
      </w:r>
    </w:p>
    <w:p w14:paraId="5B263615" w14:textId="63F5AD80" w:rsidR="007C5BF1" w:rsidRPr="00FF0EA4" w:rsidRDefault="007C5BF1" w:rsidP="00FF0E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30DFA97" w14:textId="2A534CB2" w:rsidR="007C5BF1" w:rsidRPr="00FF0EA4" w:rsidRDefault="007C5BF1" w:rsidP="00FF0EA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EF91B0B" w14:textId="5DF7DD55" w:rsidR="005354B3" w:rsidRDefault="007C5BF1" w:rsidP="005354B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t>Przewodnicząca</w:t>
      </w:r>
      <w:r w:rsidR="005354B3">
        <w:rPr>
          <w:rFonts w:ascii="Arial" w:hAnsi="Arial" w:cs="Arial"/>
          <w:sz w:val="24"/>
          <w:szCs w:val="24"/>
        </w:rPr>
        <w:t xml:space="preserve"> </w:t>
      </w:r>
      <w:r w:rsidRPr="00FF0EA4">
        <w:rPr>
          <w:rFonts w:ascii="Arial" w:hAnsi="Arial" w:cs="Arial"/>
          <w:sz w:val="24"/>
          <w:szCs w:val="24"/>
        </w:rPr>
        <w:t>Rady Miasta</w:t>
      </w:r>
      <w:r w:rsidR="005354B3">
        <w:rPr>
          <w:rFonts w:ascii="Arial" w:hAnsi="Arial" w:cs="Arial"/>
          <w:sz w:val="24"/>
          <w:szCs w:val="24"/>
        </w:rPr>
        <w:t xml:space="preserve"> </w:t>
      </w:r>
      <w:r w:rsidRPr="00FF0EA4">
        <w:rPr>
          <w:rFonts w:ascii="Arial" w:hAnsi="Arial" w:cs="Arial"/>
          <w:sz w:val="24"/>
          <w:szCs w:val="24"/>
        </w:rPr>
        <w:t>Ewa Szczepańska</w:t>
      </w:r>
    </w:p>
    <w:p w14:paraId="08F2FB25" w14:textId="77777777" w:rsidR="005354B3" w:rsidRDefault="005354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D9E316" w14:textId="113BAC28" w:rsidR="007C5BF1" w:rsidRPr="005354B3" w:rsidRDefault="007C5BF1" w:rsidP="005354B3">
      <w:pPr>
        <w:pStyle w:val="Nagwek2"/>
        <w:rPr>
          <w:rFonts w:ascii="Arial" w:hAnsi="Arial" w:cs="Arial"/>
          <w:sz w:val="24"/>
          <w:szCs w:val="24"/>
        </w:rPr>
      </w:pPr>
      <w:r w:rsidRPr="005354B3">
        <w:rPr>
          <w:rFonts w:ascii="Arial" w:hAnsi="Arial" w:cs="Arial"/>
          <w:sz w:val="24"/>
          <w:szCs w:val="24"/>
        </w:rPr>
        <w:lastRenderedPageBreak/>
        <w:t>Uzasadnienie</w:t>
      </w:r>
    </w:p>
    <w:p w14:paraId="59413A0F" w14:textId="77777777" w:rsidR="005354B3" w:rsidRDefault="005354B3" w:rsidP="00FF0EA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E99F61" w14:textId="59096A56" w:rsidR="007C5BF1" w:rsidRPr="00FF0EA4" w:rsidRDefault="007C5BF1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t xml:space="preserve">W roku 2026 przypada 30 rocznica śmierci urodzonego we Włocławku laureata Nagrody Nobla, Honorowego Obywatela Włocławka, profesora Tadeusza </w:t>
      </w:r>
      <w:proofErr w:type="spellStart"/>
      <w:r w:rsidRPr="00FF0EA4">
        <w:rPr>
          <w:rFonts w:ascii="Arial" w:hAnsi="Arial" w:cs="Arial"/>
          <w:sz w:val="24"/>
          <w:szCs w:val="24"/>
        </w:rPr>
        <w:t>Reichsteina</w:t>
      </w:r>
      <w:proofErr w:type="spellEnd"/>
      <w:r w:rsidRPr="00FF0EA4">
        <w:rPr>
          <w:rFonts w:ascii="Arial" w:hAnsi="Arial" w:cs="Arial"/>
          <w:sz w:val="24"/>
          <w:szCs w:val="24"/>
        </w:rPr>
        <w:t xml:space="preserve">. </w:t>
      </w:r>
    </w:p>
    <w:p w14:paraId="4B4F0165" w14:textId="44B5D534" w:rsidR="007C5BF1" w:rsidRPr="00FF0EA4" w:rsidRDefault="007C5BF1" w:rsidP="00FF0EA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F0EA4">
        <w:rPr>
          <w:rFonts w:ascii="Arial" w:hAnsi="Arial" w:cs="Arial"/>
          <w:sz w:val="24"/>
          <w:szCs w:val="24"/>
        </w:rPr>
        <w:t xml:space="preserve">„Tadeusz </w:t>
      </w:r>
      <w:proofErr w:type="spellStart"/>
      <w:r w:rsidRPr="00FF0EA4">
        <w:rPr>
          <w:rFonts w:ascii="Arial" w:hAnsi="Arial" w:cs="Arial"/>
          <w:sz w:val="24"/>
          <w:szCs w:val="24"/>
        </w:rPr>
        <w:t>Reichstein</w:t>
      </w:r>
      <w:proofErr w:type="spellEnd"/>
      <w:r w:rsidRPr="00FF0EA4">
        <w:rPr>
          <w:rFonts w:ascii="Arial" w:hAnsi="Arial" w:cs="Arial"/>
          <w:sz w:val="24"/>
          <w:szCs w:val="24"/>
        </w:rPr>
        <w:t xml:space="preserve"> urodził się 20 lipca 1897 r. we Włocławku w rodzinie polskich Żydów od lat osiedlonych na Kujawach. Miał około 10 lat kiedy rodzina </w:t>
      </w:r>
      <w:proofErr w:type="spellStart"/>
      <w:r w:rsidRPr="00FF0EA4">
        <w:rPr>
          <w:rFonts w:ascii="Arial" w:hAnsi="Arial" w:cs="Arial"/>
          <w:sz w:val="24"/>
          <w:szCs w:val="24"/>
        </w:rPr>
        <w:t>Reichsteinów</w:t>
      </w:r>
      <w:proofErr w:type="spellEnd"/>
      <w:r w:rsidRPr="00FF0EA4">
        <w:rPr>
          <w:rFonts w:ascii="Arial" w:hAnsi="Arial" w:cs="Arial"/>
          <w:sz w:val="24"/>
          <w:szCs w:val="24"/>
        </w:rPr>
        <w:t xml:space="preserve"> przeniosła się do Zurychu</w:t>
      </w:r>
      <w:r w:rsidR="005354B3">
        <w:rPr>
          <w:rFonts w:ascii="Arial" w:hAnsi="Arial" w:cs="Arial"/>
          <w:sz w:val="24"/>
          <w:szCs w:val="24"/>
        </w:rPr>
        <w:t xml:space="preserve"> </w:t>
      </w:r>
      <w:r w:rsidRPr="00FF0EA4">
        <w:rPr>
          <w:rFonts w:ascii="Arial" w:hAnsi="Arial" w:cs="Arial"/>
          <w:sz w:val="24"/>
          <w:szCs w:val="24"/>
        </w:rPr>
        <w:t xml:space="preserve">w Szwajcarii. W 1920 r. Tadeusz </w:t>
      </w:r>
      <w:proofErr w:type="spellStart"/>
      <w:r w:rsidRPr="00FF0EA4">
        <w:rPr>
          <w:rFonts w:ascii="Arial" w:hAnsi="Arial" w:cs="Arial"/>
          <w:sz w:val="24"/>
          <w:szCs w:val="24"/>
        </w:rPr>
        <w:t>Reichstein</w:t>
      </w:r>
      <w:proofErr w:type="spellEnd"/>
      <w:r w:rsidRPr="00FF0EA4">
        <w:rPr>
          <w:rFonts w:ascii="Arial" w:hAnsi="Arial" w:cs="Arial"/>
          <w:sz w:val="24"/>
          <w:szCs w:val="24"/>
        </w:rPr>
        <w:t xml:space="preserve"> otrzymał z wyróżnieniem dyplom inżyniera chemika Politechniki w Zurychu. Pracę doktorską obronił w 1922 r., na Wydziale Chemicznym w Katedrze Chemii Organicznej Politechniki w Zurychu. W 1930 r., również na Politechnice w Zurychu, przeprowadził habilitację dotyczącą związków heterocyklicznych.</w:t>
      </w:r>
    </w:p>
    <w:p w14:paraId="30F55AA8" w14:textId="057A5734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F0EA4">
        <w:rPr>
          <w:rFonts w:ascii="Arial" w:hAnsi="Arial" w:cs="Arial"/>
        </w:rPr>
        <w:t>W 1933 r. Tadeusz</w:t>
      </w:r>
      <w:r w:rsidR="005354B3">
        <w:rPr>
          <w:rFonts w:ascii="Arial" w:hAnsi="Arial" w:cs="Arial"/>
        </w:rPr>
        <w:t xml:space="preserve">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>, jako pierwszy w świecie dokonał opracowania syntezy witaminy C umożliwiającej tanią jej produkcję, co przyczyniło się niewątpliwie do nadania mu w 1934 r.</w:t>
      </w:r>
      <w:r w:rsidR="005354B3">
        <w:rPr>
          <w:rFonts w:ascii="Arial" w:hAnsi="Arial" w:cs="Arial"/>
        </w:rPr>
        <w:t xml:space="preserve"> </w:t>
      </w:r>
      <w:r w:rsidRPr="00FF0EA4">
        <w:rPr>
          <w:rFonts w:ascii="Arial" w:hAnsi="Arial" w:cs="Arial"/>
        </w:rPr>
        <w:t xml:space="preserve">tytułu profesora nadzwyczajnego. To epokowe odkrycie spowodowało, że pozostał wierny biochemii i rozpoczął badania naukowe nad wyizolowaniem z ekstraktów kory nadnerczy związków wykazujących hormonalne właściwości, określeniem ich składu i opracowaniem syntezy umożliwiającej ich produkcję dla celów leczniczych. W 1947 roku wraz z zespołem badaczy pod kierunkiem prof. Edwarda Kendalla uzyskał hormon – </w:t>
      </w:r>
      <w:proofErr w:type="spellStart"/>
      <w:r w:rsidRPr="00FF0EA4">
        <w:rPr>
          <w:rFonts w:ascii="Arial" w:hAnsi="Arial" w:cs="Arial"/>
        </w:rPr>
        <w:t>cortison</w:t>
      </w:r>
      <w:proofErr w:type="spellEnd"/>
      <w:r w:rsidRPr="00FF0EA4">
        <w:rPr>
          <w:rFonts w:ascii="Arial" w:hAnsi="Arial" w:cs="Arial"/>
        </w:rPr>
        <w:t xml:space="preserve">. Za to odkrycie wraz z zespołem profesor Tadeusz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 xml:space="preserve"> w 1950 roku otrzymał Nagrodę Nobla w dziedzinie fizjologii i medycyny. Uzyskany hormon okazał się rewelacją medyczną</w:t>
      </w:r>
      <w:r w:rsidR="005354B3">
        <w:rPr>
          <w:rFonts w:ascii="Arial" w:hAnsi="Arial" w:cs="Arial"/>
        </w:rPr>
        <w:t xml:space="preserve"> </w:t>
      </w:r>
      <w:r w:rsidRPr="00FF0EA4">
        <w:rPr>
          <w:rFonts w:ascii="Arial" w:hAnsi="Arial" w:cs="Arial"/>
        </w:rPr>
        <w:t xml:space="preserve">w leczeniu chorób reumatycznych. W 1938 r. T.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 xml:space="preserve"> wraz z rodziną przeniósł się do Bazylei, gdzie objął stanowisko dyrektora Instytutu Farmaceutycznego na miejscowym Uniwersytecie. W 1967 r.,</w:t>
      </w:r>
      <w:r w:rsidR="005354B3">
        <w:rPr>
          <w:rFonts w:ascii="Arial" w:hAnsi="Arial" w:cs="Arial"/>
        </w:rPr>
        <w:t xml:space="preserve"> </w:t>
      </w:r>
      <w:r w:rsidRPr="00FF0EA4">
        <w:rPr>
          <w:rFonts w:ascii="Arial" w:hAnsi="Arial" w:cs="Arial"/>
        </w:rPr>
        <w:t xml:space="preserve">po przejściu w wieku siedemdziesięciu lat na emeryturę, T.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 xml:space="preserve"> poświęcił się swojej pasji życiowej -badaniu paproci. </w:t>
      </w:r>
    </w:p>
    <w:p w14:paraId="4FA3A623" w14:textId="2A31A08C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F0EA4">
        <w:rPr>
          <w:rFonts w:ascii="Arial" w:hAnsi="Arial" w:cs="Arial"/>
        </w:rPr>
        <w:t xml:space="preserve">W 1987 r. Rada Miasta Włocławka przyznała profesorowi T. </w:t>
      </w:r>
      <w:proofErr w:type="spellStart"/>
      <w:r w:rsidRPr="00FF0EA4">
        <w:rPr>
          <w:rFonts w:ascii="Arial" w:hAnsi="Arial" w:cs="Arial"/>
        </w:rPr>
        <w:t>Reichsteinowi</w:t>
      </w:r>
      <w:proofErr w:type="spellEnd"/>
      <w:r w:rsidRPr="00FF0EA4">
        <w:rPr>
          <w:rFonts w:ascii="Arial" w:hAnsi="Arial" w:cs="Arial"/>
        </w:rPr>
        <w:t xml:space="preserve"> odznakę „Zasłużony dla miasta Włocławka”, zaś w 1994 r. Honorowe Obywatelstwo Miasta Włocławka. W 1994 r. profesor T.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 xml:space="preserve"> otrzymał z rąk prezesa Polskiej Akademii Nauk prof. Leszka Kuźnickiego najwyższe odznaczenie PAN – medal honorowy im. Mikołaja Kopernika. W tym samym roku prezes Polskiej Akademii Medycyny, prof. Kazimierz Imieliński dokonał w Bazylei odznaczenia profesora T. </w:t>
      </w:r>
      <w:proofErr w:type="spellStart"/>
      <w:r w:rsidRPr="00FF0EA4">
        <w:rPr>
          <w:rFonts w:ascii="Arial" w:hAnsi="Arial" w:cs="Arial"/>
        </w:rPr>
        <w:t>Reichsteina</w:t>
      </w:r>
      <w:proofErr w:type="spellEnd"/>
      <w:r w:rsidRPr="00FF0EA4">
        <w:rPr>
          <w:rFonts w:ascii="Arial" w:hAnsi="Arial" w:cs="Arial"/>
        </w:rPr>
        <w:t xml:space="preserve"> medalem „</w:t>
      </w:r>
      <w:proofErr w:type="spellStart"/>
      <w:r w:rsidRPr="00FF0EA4">
        <w:rPr>
          <w:rFonts w:ascii="Arial" w:hAnsi="Arial" w:cs="Arial"/>
        </w:rPr>
        <w:t>Medicus</w:t>
      </w:r>
      <w:proofErr w:type="spellEnd"/>
      <w:r w:rsidRPr="00FF0EA4">
        <w:rPr>
          <w:rFonts w:ascii="Arial" w:hAnsi="Arial" w:cs="Arial"/>
        </w:rPr>
        <w:t xml:space="preserve"> Magnus”. W 1994 r. Akademia Medyczna w Gdańsku nadała profesorowi T. </w:t>
      </w:r>
      <w:proofErr w:type="spellStart"/>
      <w:r w:rsidRPr="00FF0EA4">
        <w:rPr>
          <w:rFonts w:ascii="Arial" w:hAnsi="Arial" w:cs="Arial"/>
        </w:rPr>
        <w:t>Reichsteinowi</w:t>
      </w:r>
      <w:proofErr w:type="spellEnd"/>
      <w:r w:rsidRPr="00FF0EA4">
        <w:rPr>
          <w:rFonts w:ascii="Arial" w:hAnsi="Arial" w:cs="Arial"/>
        </w:rPr>
        <w:t xml:space="preserve"> tytuł </w:t>
      </w:r>
      <w:proofErr w:type="spellStart"/>
      <w:r w:rsidRPr="00FF0EA4">
        <w:rPr>
          <w:rFonts w:ascii="Arial" w:hAnsi="Arial" w:cs="Arial"/>
        </w:rPr>
        <w:t>doctora</w:t>
      </w:r>
      <w:proofErr w:type="spellEnd"/>
      <w:r w:rsidRPr="00FF0EA4">
        <w:rPr>
          <w:rFonts w:ascii="Arial" w:hAnsi="Arial" w:cs="Arial"/>
        </w:rPr>
        <w:t xml:space="preserve"> honoris causa.</w:t>
      </w:r>
      <w:r w:rsidR="005354B3">
        <w:rPr>
          <w:rFonts w:ascii="Arial" w:hAnsi="Arial" w:cs="Arial"/>
        </w:rPr>
        <w:t xml:space="preserve"> </w:t>
      </w:r>
    </w:p>
    <w:p w14:paraId="54297504" w14:textId="77777777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F0EA4">
        <w:rPr>
          <w:rFonts w:ascii="Arial" w:hAnsi="Arial" w:cs="Arial"/>
        </w:rPr>
        <w:t xml:space="preserve">Prof. Tadeusz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>, mimo że od 1914 r. posiadał obywatelstwo szwajcarskie, zawsze uważał się za Polaka. W prowadzonej korespondencji z prof. Stanisławem Sterkowiczem podkreślał polskie pochodzenie, a także powracał myślami do dzieciństwa we Włocławku, wskazując miejsca swoich częstych zabaw. Jego matka, po wyjeździe z Polski, kultywowała w domu tradycje polskie; tłumaczyła także utwory polskich pisarzy.</w:t>
      </w:r>
    </w:p>
    <w:p w14:paraId="557AEE4C" w14:textId="77777777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F0EA4">
        <w:rPr>
          <w:rFonts w:ascii="Arial" w:hAnsi="Arial" w:cs="Arial"/>
        </w:rPr>
        <w:t xml:space="preserve">Prof. T. </w:t>
      </w:r>
      <w:proofErr w:type="spellStart"/>
      <w:r w:rsidRPr="00FF0EA4">
        <w:rPr>
          <w:rFonts w:ascii="Arial" w:hAnsi="Arial" w:cs="Arial"/>
        </w:rPr>
        <w:t>Reichstein</w:t>
      </w:r>
      <w:proofErr w:type="spellEnd"/>
      <w:r w:rsidRPr="00FF0EA4">
        <w:rPr>
          <w:rFonts w:ascii="Arial" w:hAnsi="Arial" w:cs="Arial"/>
        </w:rPr>
        <w:t xml:space="preserve"> zmarł w swoim domu w Bazylei 1 lipca 1996 r. Pochowany został na cmentarzu żydowskim w Bazylei obok swojej żony”*. </w:t>
      </w:r>
    </w:p>
    <w:p w14:paraId="6814BD43" w14:textId="77777777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666688D7" w14:textId="2B11E16D" w:rsidR="007C5BF1" w:rsidRPr="00FF0EA4" w:rsidRDefault="007C5BF1" w:rsidP="005354B3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FF0EA4">
        <w:rPr>
          <w:rFonts w:ascii="Arial" w:hAnsi="Arial" w:cs="Arial"/>
        </w:rPr>
        <w:t xml:space="preserve">Biorąc pod uwagę powyższe, w ramach obchodów roku Tadeusza </w:t>
      </w:r>
      <w:proofErr w:type="spellStart"/>
      <w:r w:rsidRPr="00FF0EA4">
        <w:rPr>
          <w:rFonts w:ascii="Arial" w:hAnsi="Arial" w:cs="Arial"/>
        </w:rPr>
        <w:t>Reichsteina</w:t>
      </w:r>
      <w:proofErr w:type="spellEnd"/>
      <w:r w:rsidRPr="00FF0EA4">
        <w:rPr>
          <w:rFonts w:ascii="Arial" w:hAnsi="Arial" w:cs="Arial"/>
        </w:rPr>
        <w:t xml:space="preserve"> planowane są liczne wydarzenia i przedsięwzięcia w które włączają się miejskie instytucje kultury i placówki oświatowe.</w:t>
      </w:r>
      <w:bookmarkStart w:id="1" w:name="_GoBack"/>
      <w:bookmarkEnd w:id="1"/>
      <w:r w:rsidRPr="00FF0EA4">
        <w:rPr>
          <w:rFonts w:ascii="Arial" w:hAnsi="Arial" w:cs="Arial"/>
        </w:rPr>
        <w:t xml:space="preserve"> </w:t>
      </w:r>
    </w:p>
    <w:p w14:paraId="23CCC737" w14:textId="32DEDEB0" w:rsidR="007C5BF1" w:rsidRPr="00FF0EA4" w:rsidRDefault="007C5BF1" w:rsidP="00FF0EA4">
      <w:pPr>
        <w:pStyle w:val="NormalnyWeb"/>
        <w:spacing w:before="0" w:beforeAutospacing="0" w:after="0" w:afterAutospacing="0" w:line="276" w:lineRule="auto"/>
        <w:rPr>
          <w:rFonts w:ascii="Arial" w:hAnsi="Arial" w:cs="Arial"/>
          <w:i/>
          <w:iCs/>
        </w:rPr>
      </w:pPr>
      <w:r w:rsidRPr="005354B3">
        <w:rPr>
          <w:rFonts w:ascii="Arial" w:hAnsi="Arial" w:cs="Arial"/>
          <w:iCs/>
        </w:rPr>
        <w:t>*źródło: na podstawie</w:t>
      </w:r>
      <w:r w:rsidRPr="005354B3">
        <w:rPr>
          <w:rFonts w:ascii="Arial" w:hAnsi="Arial" w:cs="Arial"/>
        </w:rPr>
        <w:t xml:space="preserve"> </w:t>
      </w:r>
      <w:hyperlink r:id="rId4" w:history="1">
        <w:r w:rsidRPr="005354B3">
          <w:rPr>
            <w:rStyle w:val="Hipercze"/>
            <w:rFonts w:ascii="Arial" w:eastAsiaTheme="majorEastAsia" w:hAnsi="Arial" w:cs="Arial"/>
            <w:iCs/>
          </w:rPr>
          <w:t>https://wtnwloclawek.pl/czlonkowie/tadeusz-reichstein/</w:t>
        </w:r>
      </w:hyperlink>
      <w:r w:rsidRPr="005354B3">
        <w:rPr>
          <w:rFonts w:ascii="Arial" w:hAnsi="Arial" w:cs="Arial"/>
        </w:rPr>
        <w:t>.</w:t>
      </w:r>
    </w:p>
    <w:p w14:paraId="1FAEBABB" w14:textId="5332C140" w:rsidR="00FC7F9C" w:rsidRPr="00FF0EA4" w:rsidRDefault="00FC7F9C" w:rsidP="00FF0EA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C7F9C" w:rsidRPr="00FF0EA4" w:rsidSect="00DB4C9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9C"/>
    <w:rsid w:val="00011D87"/>
    <w:rsid w:val="000877CA"/>
    <w:rsid w:val="00097039"/>
    <w:rsid w:val="000B6EA4"/>
    <w:rsid w:val="000D7663"/>
    <w:rsid w:val="001616A5"/>
    <w:rsid w:val="0038731C"/>
    <w:rsid w:val="00393D80"/>
    <w:rsid w:val="004809C5"/>
    <w:rsid w:val="00496782"/>
    <w:rsid w:val="004E371A"/>
    <w:rsid w:val="004E7FF3"/>
    <w:rsid w:val="00531C82"/>
    <w:rsid w:val="005354B3"/>
    <w:rsid w:val="00593C1A"/>
    <w:rsid w:val="005F4032"/>
    <w:rsid w:val="0064186B"/>
    <w:rsid w:val="00682AD4"/>
    <w:rsid w:val="007A3665"/>
    <w:rsid w:val="007C5BF1"/>
    <w:rsid w:val="008857F5"/>
    <w:rsid w:val="00920D04"/>
    <w:rsid w:val="00925C57"/>
    <w:rsid w:val="009C2749"/>
    <w:rsid w:val="00BA19B6"/>
    <w:rsid w:val="00BE241E"/>
    <w:rsid w:val="00C5445B"/>
    <w:rsid w:val="00C743D4"/>
    <w:rsid w:val="00CE2C30"/>
    <w:rsid w:val="00CF3EF8"/>
    <w:rsid w:val="00D060E9"/>
    <w:rsid w:val="00D75BC9"/>
    <w:rsid w:val="00DB4C9B"/>
    <w:rsid w:val="00E2412E"/>
    <w:rsid w:val="00F2563E"/>
    <w:rsid w:val="00F64A57"/>
    <w:rsid w:val="00FC7F9C"/>
    <w:rsid w:val="00FF0EA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A5A7"/>
  <w15:docId w15:val="{727AA53F-426C-4AC8-88B2-C725777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5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20D04"/>
  </w:style>
  <w:style w:type="character" w:styleId="Hipercze">
    <w:name w:val="Hyperlink"/>
    <w:basedOn w:val="Domylnaczcionkaakapitu"/>
    <w:uiPriority w:val="99"/>
    <w:unhideWhenUsed/>
    <w:rsid w:val="00393D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D8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C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5BF1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5354B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35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tnwloclawek.pl/czlonkowie/tadeusz-reichste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XVIII/146/2025 RADY MIASTA WŁOCŁAWEK z dnia 30 grudnia 2025 r.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XVIII/146/2025 RADY MIASTA WŁOCŁAWEK z dnia 30 grudnia 2025 r.</dc:title>
  <dc:creator>Joanna Rudek</dc:creator>
  <cp:lastModifiedBy>Małgorzata Feliniak</cp:lastModifiedBy>
  <cp:revision>3</cp:revision>
  <cp:lastPrinted>2026-01-02T10:19:00Z</cp:lastPrinted>
  <dcterms:created xsi:type="dcterms:W3CDTF">2026-01-14T09:23:00Z</dcterms:created>
  <dcterms:modified xsi:type="dcterms:W3CDTF">2026-01-14T09:25:00Z</dcterms:modified>
</cp:coreProperties>
</file>