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DE0" w:rsidRPr="00DD37B2" w:rsidRDefault="00101DE0" w:rsidP="00DD37B2">
      <w:pPr>
        <w:pStyle w:val="Nagwek1"/>
        <w:rPr>
          <w:rFonts w:ascii="Arial" w:hAnsi="Arial" w:cs="Arial"/>
          <w:sz w:val="24"/>
          <w:szCs w:val="24"/>
        </w:rPr>
      </w:pPr>
      <w:r w:rsidRPr="00DD37B2">
        <w:rPr>
          <w:rFonts w:ascii="Arial" w:hAnsi="Arial" w:cs="Arial"/>
          <w:sz w:val="24"/>
          <w:szCs w:val="24"/>
        </w:rPr>
        <w:t xml:space="preserve">UCHWAŁA NR </w:t>
      </w:r>
      <w:r w:rsidR="003048ED" w:rsidRPr="00DD37B2">
        <w:rPr>
          <w:rFonts w:ascii="Arial" w:hAnsi="Arial" w:cs="Arial"/>
          <w:sz w:val="24"/>
          <w:szCs w:val="24"/>
        </w:rPr>
        <w:t>IV/41/2018</w:t>
      </w:r>
      <w:r w:rsidR="00DD37B2" w:rsidRPr="00DD37B2">
        <w:rPr>
          <w:rFonts w:ascii="Arial" w:hAnsi="Arial" w:cs="Arial"/>
          <w:sz w:val="24"/>
          <w:szCs w:val="24"/>
        </w:rPr>
        <w:t xml:space="preserve"> </w:t>
      </w:r>
      <w:r w:rsidRPr="00DD37B2">
        <w:rPr>
          <w:rFonts w:ascii="Arial" w:hAnsi="Arial" w:cs="Arial"/>
          <w:sz w:val="24"/>
          <w:szCs w:val="24"/>
        </w:rPr>
        <w:t>RADY MIASTA WŁOCŁAWEK</w:t>
      </w:r>
      <w:r w:rsidR="00DD37B2" w:rsidRPr="00DD37B2">
        <w:rPr>
          <w:rFonts w:ascii="Arial" w:hAnsi="Arial" w:cs="Arial"/>
          <w:sz w:val="24"/>
          <w:szCs w:val="24"/>
        </w:rPr>
        <w:t xml:space="preserve"> </w:t>
      </w:r>
      <w:r w:rsidRPr="00DD37B2">
        <w:rPr>
          <w:rFonts w:ascii="Arial" w:hAnsi="Arial" w:cs="Arial"/>
          <w:sz w:val="24"/>
          <w:szCs w:val="24"/>
        </w:rPr>
        <w:t xml:space="preserve">z dnia </w:t>
      </w:r>
      <w:r w:rsidR="003048ED" w:rsidRPr="00DD37B2">
        <w:rPr>
          <w:rFonts w:ascii="Arial" w:hAnsi="Arial" w:cs="Arial"/>
          <w:sz w:val="24"/>
          <w:szCs w:val="24"/>
        </w:rPr>
        <w:t>20 grudnia 2018 r.</w:t>
      </w:r>
    </w:p>
    <w:p w:rsidR="00FD25CB" w:rsidRPr="00DD37B2" w:rsidRDefault="00FD25CB" w:rsidP="00DD37B2">
      <w:pPr>
        <w:rPr>
          <w:rFonts w:ascii="Arial" w:hAnsi="Arial" w:cs="Arial"/>
          <w:sz w:val="24"/>
          <w:szCs w:val="24"/>
        </w:rPr>
      </w:pPr>
    </w:p>
    <w:p w:rsidR="00101DE0" w:rsidRPr="00DD37B2" w:rsidRDefault="00101DE0" w:rsidP="00DD37B2">
      <w:pPr>
        <w:rPr>
          <w:rFonts w:ascii="Arial" w:hAnsi="Arial" w:cs="Arial"/>
          <w:sz w:val="24"/>
          <w:szCs w:val="24"/>
        </w:rPr>
      </w:pPr>
      <w:r w:rsidRPr="00DD37B2">
        <w:rPr>
          <w:rFonts w:ascii="Arial" w:hAnsi="Arial" w:cs="Arial"/>
          <w:sz w:val="24"/>
          <w:szCs w:val="24"/>
        </w:rPr>
        <w:t xml:space="preserve">w sprawie </w:t>
      </w:r>
      <w:r w:rsidR="00DB3732" w:rsidRPr="00DD37B2">
        <w:rPr>
          <w:rFonts w:ascii="Arial" w:hAnsi="Arial" w:cs="Arial"/>
          <w:sz w:val="24"/>
          <w:szCs w:val="24"/>
        </w:rPr>
        <w:t xml:space="preserve">podtrzymania stanowiska wyrażonego w Uchwale Nr XXIV/174/2012 </w:t>
      </w:r>
      <w:r w:rsidR="00E04DB4" w:rsidRPr="00DD37B2">
        <w:rPr>
          <w:rFonts w:ascii="Arial" w:hAnsi="Arial" w:cs="Arial"/>
          <w:sz w:val="24"/>
          <w:szCs w:val="24"/>
        </w:rPr>
        <w:t>z dnia 30 sierpnia 2012 roku w sprawie rozpatrzenia skargi Pana A</w:t>
      </w:r>
      <w:r w:rsidR="00DD37B2">
        <w:rPr>
          <w:rFonts w:ascii="Arial" w:hAnsi="Arial" w:cs="Arial"/>
          <w:sz w:val="24"/>
          <w:szCs w:val="24"/>
        </w:rPr>
        <w:t>.</w:t>
      </w:r>
      <w:r w:rsidR="00E04DB4" w:rsidRPr="00DD37B2">
        <w:rPr>
          <w:rFonts w:ascii="Arial" w:hAnsi="Arial" w:cs="Arial"/>
          <w:sz w:val="24"/>
          <w:szCs w:val="24"/>
        </w:rPr>
        <w:t xml:space="preserve"> Z</w:t>
      </w:r>
      <w:r w:rsidR="00DD37B2">
        <w:rPr>
          <w:rFonts w:ascii="Arial" w:hAnsi="Arial" w:cs="Arial"/>
          <w:sz w:val="24"/>
          <w:szCs w:val="24"/>
        </w:rPr>
        <w:t>.</w:t>
      </w:r>
      <w:r w:rsidR="00E04DB4" w:rsidRPr="00DD37B2">
        <w:rPr>
          <w:rFonts w:ascii="Arial" w:hAnsi="Arial" w:cs="Arial"/>
          <w:sz w:val="24"/>
          <w:szCs w:val="24"/>
        </w:rPr>
        <w:t xml:space="preserve"> na działa</w:t>
      </w:r>
      <w:r w:rsidR="00885E55" w:rsidRPr="00DD37B2">
        <w:rPr>
          <w:rFonts w:ascii="Arial" w:hAnsi="Arial" w:cs="Arial"/>
          <w:sz w:val="24"/>
          <w:szCs w:val="24"/>
        </w:rPr>
        <w:t>nie</w:t>
      </w:r>
      <w:r w:rsidR="00D57458" w:rsidRPr="00DD37B2">
        <w:rPr>
          <w:rFonts w:ascii="Arial" w:hAnsi="Arial" w:cs="Arial"/>
          <w:sz w:val="24"/>
          <w:szCs w:val="24"/>
        </w:rPr>
        <w:t xml:space="preserve"> Prezydenta Miasta Włocławek.</w:t>
      </w:r>
    </w:p>
    <w:p w:rsidR="00427571" w:rsidRPr="00DD37B2" w:rsidRDefault="00AB3314" w:rsidP="00DD37B2">
      <w:pPr>
        <w:rPr>
          <w:rFonts w:ascii="Arial" w:hAnsi="Arial" w:cs="Arial"/>
          <w:sz w:val="24"/>
          <w:szCs w:val="24"/>
        </w:rPr>
      </w:pPr>
      <w:r w:rsidRPr="00DD37B2">
        <w:rPr>
          <w:rFonts w:ascii="Arial" w:hAnsi="Arial" w:cs="Arial"/>
          <w:sz w:val="24"/>
          <w:szCs w:val="24"/>
        </w:rPr>
        <w:t>Na podstawie art. 18 ust. 2 pkt 15 ustawy z dnia 8 marca 1990 roku o samorządzie gminnym</w:t>
      </w:r>
      <w:r w:rsidR="00427571" w:rsidRPr="00DD37B2">
        <w:rPr>
          <w:rFonts w:ascii="Arial" w:hAnsi="Arial" w:cs="Arial"/>
          <w:sz w:val="24"/>
          <w:szCs w:val="24"/>
        </w:rPr>
        <w:t xml:space="preserve"> (Dz.U.</w:t>
      </w:r>
      <w:r w:rsidR="00DD37B2">
        <w:rPr>
          <w:rFonts w:ascii="Arial" w:hAnsi="Arial" w:cs="Arial"/>
          <w:sz w:val="24"/>
          <w:szCs w:val="24"/>
        </w:rPr>
        <w:t xml:space="preserve"> </w:t>
      </w:r>
      <w:r w:rsidR="00427571" w:rsidRPr="00DD37B2">
        <w:rPr>
          <w:rFonts w:ascii="Arial" w:hAnsi="Arial" w:cs="Arial"/>
          <w:sz w:val="24"/>
          <w:szCs w:val="24"/>
        </w:rPr>
        <w:t>z 2018 r. poz. 994, poz. 1000, poz. 1349 i poz. 1432)</w:t>
      </w:r>
      <w:r w:rsidRPr="00DD37B2">
        <w:rPr>
          <w:rFonts w:ascii="Arial" w:hAnsi="Arial" w:cs="Arial"/>
          <w:sz w:val="24"/>
          <w:szCs w:val="24"/>
        </w:rPr>
        <w:t xml:space="preserve"> </w:t>
      </w:r>
      <w:r w:rsidR="00885E55" w:rsidRPr="00DD37B2">
        <w:rPr>
          <w:rFonts w:ascii="Arial" w:hAnsi="Arial" w:cs="Arial"/>
          <w:sz w:val="24"/>
          <w:szCs w:val="24"/>
        </w:rPr>
        <w:t>i art. 229 pkt</w:t>
      </w:r>
      <w:r w:rsidR="00DD37B2">
        <w:rPr>
          <w:rFonts w:ascii="Arial" w:hAnsi="Arial" w:cs="Arial"/>
          <w:sz w:val="24"/>
          <w:szCs w:val="24"/>
        </w:rPr>
        <w:t xml:space="preserve"> </w:t>
      </w:r>
      <w:r w:rsidR="00885E55" w:rsidRPr="00DD37B2">
        <w:rPr>
          <w:rFonts w:ascii="Arial" w:hAnsi="Arial" w:cs="Arial"/>
          <w:sz w:val="24"/>
          <w:szCs w:val="24"/>
        </w:rPr>
        <w:t>3 oraz art. 239</w:t>
      </w:r>
      <w:r w:rsidRPr="00DD37B2">
        <w:rPr>
          <w:rFonts w:ascii="Arial" w:hAnsi="Arial" w:cs="Arial"/>
          <w:sz w:val="24"/>
          <w:szCs w:val="24"/>
        </w:rPr>
        <w:t xml:space="preserve"> ustawy z dnia 14 czerwca 1960 r.</w:t>
      </w:r>
      <w:r w:rsidR="00DD37B2">
        <w:rPr>
          <w:rFonts w:ascii="Arial" w:hAnsi="Arial" w:cs="Arial"/>
          <w:sz w:val="24"/>
          <w:szCs w:val="24"/>
        </w:rPr>
        <w:t xml:space="preserve"> </w:t>
      </w:r>
      <w:r w:rsidRPr="00DD37B2">
        <w:rPr>
          <w:rFonts w:ascii="Arial" w:hAnsi="Arial" w:cs="Arial"/>
          <w:sz w:val="24"/>
          <w:szCs w:val="24"/>
        </w:rPr>
        <w:t xml:space="preserve">– Kodeks postępowania administracyjnego </w:t>
      </w:r>
      <w:r w:rsidR="00427571" w:rsidRPr="00DD37B2">
        <w:rPr>
          <w:rFonts w:ascii="Arial" w:hAnsi="Arial" w:cs="Arial"/>
          <w:sz w:val="24"/>
          <w:szCs w:val="24"/>
        </w:rPr>
        <w:t>(</w:t>
      </w:r>
      <w:r w:rsidR="00427571" w:rsidRPr="00DD37B2">
        <w:rPr>
          <w:rFonts w:ascii="Arial" w:eastAsia="Calibri" w:hAnsi="Arial" w:cs="Arial"/>
          <w:sz w:val="24"/>
          <w:szCs w:val="24"/>
        </w:rPr>
        <w:t>Dz. U. z 2018 r. poz. 2096, poz. 1629)</w:t>
      </w:r>
      <w:r w:rsidR="00427571" w:rsidRPr="00DD37B2">
        <w:rPr>
          <w:rFonts w:ascii="Arial" w:hAnsi="Arial" w:cs="Arial"/>
          <w:sz w:val="24"/>
          <w:szCs w:val="24"/>
        </w:rPr>
        <w:t xml:space="preserve"> </w:t>
      </w:r>
    </w:p>
    <w:p w:rsidR="00AB3314" w:rsidRPr="00DD37B2" w:rsidRDefault="00AB3314" w:rsidP="00DD37B2">
      <w:pPr>
        <w:rPr>
          <w:rFonts w:ascii="Arial" w:hAnsi="Arial" w:cs="Arial"/>
          <w:sz w:val="24"/>
          <w:szCs w:val="24"/>
        </w:rPr>
      </w:pPr>
      <w:r w:rsidRPr="00DD37B2">
        <w:rPr>
          <w:rFonts w:ascii="Arial" w:hAnsi="Arial" w:cs="Arial"/>
          <w:sz w:val="24"/>
          <w:szCs w:val="24"/>
        </w:rPr>
        <w:t>uchwala się, co następuje:</w:t>
      </w:r>
    </w:p>
    <w:p w:rsidR="00AB3314" w:rsidRPr="00DD37B2" w:rsidRDefault="00AB3314" w:rsidP="00DD37B2">
      <w:pPr>
        <w:rPr>
          <w:rFonts w:ascii="Arial" w:hAnsi="Arial" w:cs="Arial"/>
          <w:sz w:val="24"/>
          <w:szCs w:val="24"/>
        </w:rPr>
      </w:pPr>
      <w:r w:rsidRPr="00DD37B2">
        <w:rPr>
          <w:rFonts w:ascii="Arial" w:hAnsi="Arial" w:cs="Arial"/>
          <w:sz w:val="24"/>
          <w:szCs w:val="24"/>
        </w:rPr>
        <w:t>§ 1.</w:t>
      </w:r>
      <w:r w:rsidRPr="00DD37B2">
        <w:rPr>
          <w:rFonts w:ascii="Arial" w:hAnsi="Arial" w:cs="Arial"/>
          <w:sz w:val="24"/>
          <w:szCs w:val="24"/>
        </w:rPr>
        <w:tab/>
        <w:t>Podtrzymać stanowisko wyrażone w Uchwale Nr XXIV/174/2012 Rady Miasta Włocławek z dnia</w:t>
      </w:r>
      <w:r w:rsidR="00DD37B2">
        <w:rPr>
          <w:rFonts w:ascii="Arial" w:hAnsi="Arial" w:cs="Arial"/>
          <w:sz w:val="24"/>
          <w:szCs w:val="24"/>
        </w:rPr>
        <w:t xml:space="preserve"> </w:t>
      </w:r>
      <w:r w:rsidRPr="00DD37B2">
        <w:rPr>
          <w:rFonts w:ascii="Arial" w:hAnsi="Arial" w:cs="Arial"/>
          <w:sz w:val="24"/>
          <w:szCs w:val="24"/>
        </w:rPr>
        <w:t>30 sierpnia 2012 r. w sprawie rozpatrzenia skargi Pana A</w:t>
      </w:r>
      <w:r w:rsidR="00DD37B2">
        <w:rPr>
          <w:rFonts w:ascii="Arial" w:hAnsi="Arial" w:cs="Arial"/>
          <w:sz w:val="24"/>
          <w:szCs w:val="24"/>
        </w:rPr>
        <w:t>.</w:t>
      </w:r>
      <w:r w:rsidRPr="00DD37B2">
        <w:rPr>
          <w:rFonts w:ascii="Arial" w:hAnsi="Arial" w:cs="Arial"/>
          <w:sz w:val="24"/>
          <w:szCs w:val="24"/>
        </w:rPr>
        <w:t xml:space="preserve"> Z</w:t>
      </w:r>
      <w:r w:rsidR="00DD37B2">
        <w:rPr>
          <w:rFonts w:ascii="Arial" w:hAnsi="Arial" w:cs="Arial"/>
          <w:sz w:val="24"/>
          <w:szCs w:val="24"/>
        </w:rPr>
        <w:t>.</w:t>
      </w:r>
      <w:r w:rsidRPr="00DD37B2">
        <w:rPr>
          <w:rFonts w:ascii="Arial" w:hAnsi="Arial" w:cs="Arial"/>
          <w:sz w:val="24"/>
          <w:szCs w:val="24"/>
        </w:rPr>
        <w:t xml:space="preserve"> na działa</w:t>
      </w:r>
      <w:r w:rsidR="00885E55" w:rsidRPr="00DD37B2">
        <w:rPr>
          <w:rFonts w:ascii="Arial" w:hAnsi="Arial" w:cs="Arial"/>
          <w:sz w:val="24"/>
          <w:szCs w:val="24"/>
        </w:rPr>
        <w:t>nie</w:t>
      </w:r>
      <w:r w:rsidRPr="00DD37B2">
        <w:rPr>
          <w:rFonts w:ascii="Arial" w:hAnsi="Arial" w:cs="Arial"/>
          <w:sz w:val="24"/>
          <w:szCs w:val="24"/>
        </w:rPr>
        <w:t xml:space="preserve"> Prezydenta Miasta Włocławek</w:t>
      </w:r>
    </w:p>
    <w:p w:rsidR="00AB3314" w:rsidRPr="00DD37B2" w:rsidRDefault="00AB3314" w:rsidP="00DD37B2">
      <w:pPr>
        <w:rPr>
          <w:rFonts w:ascii="Arial" w:hAnsi="Arial" w:cs="Arial"/>
          <w:sz w:val="24"/>
          <w:szCs w:val="24"/>
        </w:rPr>
      </w:pPr>
      <w:r w:rsidRPr="00DD37B2">
        <w:rPr>
          <w:rFonts w:ascii="Arial" w:hAnsi="Arial" w:cs="Arial"/>
          <w:sz w:val="24"/>
          <w:szCs w:val="24"/>
        </w:rPr>
        <w:t>§ 2.</w:t>
      </w:r>
      <w:r w:rsidRPr="00DD37B2">
        <w:rPr>
          <w:rFonts w:ascii="Arial" w:hAnsi="Arial" w:cs="Arial"/>
          <w:sz w:val="24"/>
          <w:szCs w:val="24"/>
        </w:rPr>
        <w:tab/>
        <w:t xml:space="preserve">Wykonanie uchwały powierza się Przewodniczącemu Rady Miasta. </w:t>
      </w:r>
    </w:p>
    <w:p w:rsidR="00101DE0" w:rsidRPr="00DD37B2" w:rsidRDefault="002D0961" w:rsidP="00DD37B2">
      <w:pPr>
        <w:rPr>
          <w:rFonts w:ascii="Arial" w:eastAsia="Calibri" w:hAnsi="Arial" w:cs="Arial"/>
          <w:sz w:val="24"/>
          <w:szCs w:val="24"/>
        </w:rPr>
      </w:pPr>
      <w:r w:rsidRPr="00DD37B2">
        <w:rPr>
          <w:rFonts w:ascii="Arial" w:eastAsia="Calibri" w:hAnsi="Arial" w:cs="Arial"/>
          <w:sz w:val="24"/>
          <w:szCs w:val="24"/>
        </w:rPr>
        <w:t xml:space="preserve">§ </w:t>
      </w:r>
      <w:r w:rsidR="00FD25CB" w:rsidRPr="00DD37B2">
        <w:rPr>
          <w:rFonts w:ascii="Arial" w:eastAsia="Calibri" w:hAnsi="Arial" w:cs="Arial"/>
          <w:sz w:val="24"/>
          <w:szCs w:val="24"/>
        </w:rPr>
        <w:t>3</w:t>
      </w:r>
      <w:r w:rsidR="00101DE0" w:rsidRPr="00DD37B2">
        <w:rPr>
          <w:rFonts w:ascii="Arial" w:eastAsia="Calibri" w:hAnsi="Arial" w:cs="Arial"/>
          <w:sz w:val="24"/>
          <w:szCs w:val="24"/>
        </w:rPr>
        <w:t>.</w:t>
      </w:r>
      <w:r w:rsidR="00101DE0" w:rsidRPr="00DD37B2">
        <w:rPr>
          <w:rFonts w:ascii="Arial" w:eastAsia="Calibri" w:hAnsi="Arial" w:cs="Arial"/>
          <w:sz w:val="24"/>
          <w:szCs w:val="24"/>
        </w:rPr>
        <w:tab/>
        <w:t>1. Uchwała wchodzi w życie z dniem podjęcia.</w:t>
      </w:r>
    </w:p>
    <w:p w:rsidR="00101DE0" w:rsidRPr="00DD37B2" w:rsidRDefault="00101DE0" w:rsidP="00DD37B2">
      <w:pPr>
        <w:ind w:left="708"/>
        <w:rPr>
          <w:rFonts w:ascii="Arial" w:eastAsia="Calibri" w:hAnsi="Arial" w:cs="Arial"/>
          <w:sz w:val="24"/>
          <w:szCs w:val="24"/>
        </w:rPr>
      </w:pPr>
      <w:r w:rsidRPr="00DD37B2">
        <w:rPr>
          <w:rFonts w:ascii="Arial" w:eastAsia="Calibri" w:hAnsi="Arial" w:cs="Arial"/>
          <w:sz w:val="24"/>
          <w:szCs w:val="24"/>
        </w:rPr>
        <w:t xml:space="preserve">2. Uchwała podlega podaniu do publicznej wiadomości poprzez ogłoszenie w Biuletynie Informacji Publicznej Urzędu Miasta Włocławek. </w:t>
      </w:r>
    </w:p>
    <w:p w:rsidR="00DD37B2" w:rsidRDefault="003048ED" w:rsidP="00DD37B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DD37B2">
        <w:rPr>
          <w:rFonts w:ascii="Arial" w:hAnsi="Arial" w:cs="Arial"/>
          <w:sz w:val="24"/>
          <w:szCs w:val="24"/>
        </w:rPr>
        <w:t>Przewodniczący</w:t>
      </w:r>
      <w:r w:rsidR="00DD37B2">
        <w:rPr>
          <w:rFonts w:ascii="Arial" w:hAnsi="Arial" w:cs="Arial"/>
          <w:sz w:val="24"/>
          <w:szCs w:val="24"/>
        </w:rPr>
        <w:t xml:space="preserve"> </w:t>
      </w:r>
      <w:r w:rsidRPr="00DD37B2">
        <w:rPr>
          <w:rFonts w:ascii="Arial" w:hAnsi="Arial" w:cs="Arial"/>
          <w:sz w:val="24"/>
          <w:szCs w:val="24"/>
        </w:rPr>
        <w:t>Rady Miasta</w:t>
      </w:r>
      <w:r w:rsidR="00DD37B2">
        <w:rPr>
          <w:rFonts w:ascii="Arial" w:hAnsi="Arial" w:cs="Arial"/>
          <w:sz w:val="24"/>
          <w:szCs w:val="24"/>
        </w:rPr>
        <w:t xml:space="preserve"> </w:t>
      </w:r>
      <w:r w:rsidRPr="00DD37B2">
        <w:rPr>
          <w:rFonts w:ascii="Arial" w:hAnsi="Arial" w:cs="Arial"/>
          <w:sz w:val="24"/>
          <w:szCs w:val="24"/>
        </w:rPr>
        <w:t xml:space="preserve">Krzysztof </w:t>
      </w:r>
      <w:proofErr w:type="spellStart"/>
      <w:r w:rsidRPr="00DD37B2">
        <w:rPr>
          <w:rFonts w:ascii="Arial" w:hAnsi="Arial" w:cs="Arial"/>
          <w:sz w:val="24"/>
          <w:szCs w:val="24"/>
        </w:rPr>
        <w:t>Kukucki</w:t>
      </w:r>
      <w:proofErr w:type="spellEnd"/>
    </w:p>
    <w:p w:rsidR="00DD37B2" w:rsidRDefault="00DD37B2" w:rsidP="00DD37B2">
      <w:r>
        <w:br w:type="page"/>
      </w:r>
    </w:p>
    <w:p w:rsidR="003B1595" w:rsidRPr="00DD37B2" w:rsidRDefault="003B1595" w:rsidP="00DD37B2">
      <w:pPr>
        <w:pStyle w:val="Nagwek2"/>
        <w:rPr>
          <w:rFonts w:ascii="Arial" w:hAnsi="Arial" w:cs="Arial"/>
          <w:sz w:val="24"/>
          <w:szCs w:val="24"/>
        </w:rPr>
      </w:pPr>
      <w:r w:rsidRPr="00DD37B2">
        <w:rPr>
          <w:rFonts w:ascii="Arial" w:hAnsi="Arial" w:cs="Arial"/>
          <w:sz w:val="24"/>
          <w:szCs w:val="24"/>
        </w:rPr>
        <w:lastRenderedPageBreak/>
        <w:t>UZASADNIENIE</w:t>
      </w:r>
    </w:p>
    <w:p w:rsidR="00427571" w:rsidRPr="00DD37B2" w:rsidRDefault="00DD37B2" w:rsidP="00DD37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7571" w:rsidRPr="00DD37B2">
        <w:rPr>
          <w:rFonts w:ascii="Arial" w:hAnsi="Arial" w:cs="Arial"/>
          <w:sz w:val="24"/>
          <w:szCs w:val="24"/>
        </w:rPr>
        <w:t>Komisja Skarg, Wniosków i Petycji podczas posiedzenia w dniu 13 grudnia 2018 roku br. rozpatrzyła i wypracowała stanowisko wobec skargi przekazanej do rozpoznania zgodnie z właściwością Radzie Miasta Włocławek przez Główny Inspektorat Ochrony Środowiska w Warszawie, złożonej do tego Organu przez Pana A</w:t>
      </w:r>
      <w:r>
        <w:rPr>
          <w:rFonts w:ascii="Arial" w:hAnsi="Arial" w:cs="Arial"/>
          <w:sz w:val="24"/>
          <w:szCs w:val="24"/>
        </w:rPr>
        <w:t>.</w:t>
      </w:r>
      <w:r w:rsidR="00427571" w:rsidRPr="00DD37B2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.</w:t>
      </w:r>
      <w:r w:rsidR="00427571" w:rsidRPr="00DD37B2">
        <w:rPr>
          <w:rFonts w:ascii="Arial" w:hAnsi="Arial" w:cs="Arial"/>
          <w:sz w:val="24"/>
          <w:szCs w:val="24"/>
        </w:rPr>
        <w:t xml:space="preserve"> zam. we Włocławku przy ul. </w:t>
      </w:r>
      <w:r>
        <w:rPr>
          <w:rFonts w:ascii="Arial" w:hAnsi="Arial" w:cs="Arial"/>
          <w:sz w:val="24"/>
          <w:szCs w:val="24"/>
        </w:rPr>
        <w:t>...</w:t>
      </w:r>
      <w:r w:rsidR="00427571" w:rsidRPr="00DD37B2">
        <w:rPr>
          <w:rFonts w:ascii="Arial" w:hAnsi="Arial" w:cs="Arial"/>
          <w:sz w:val="24"/>
          <w:szCs w:val="24"/>
        </w:rPr>
        <w:t xml:space="preserve"> w związku z brakiem działań ze strony Prezydenta Miasta Włocławek w sprawie uciążliwości powodowanych działalnością warsztatu samochodowego zlokalizowanego na terenie posesji przy ul. </w:t>
      </w:r>
      <w:proofErr w:type="spellStart"/>
      <w:r w:rsidR="00427571" w:rsidRPr="00DD37B2">
        <w:rPr>
          <w:rFonts w:ascii="Arial" w:hAnsi="Arial" w:cs="Arial"/>
          <w:sz w:val="24"/>
          <w:szCs w:val="24"/>
        </w:rPr>
        <w:t>Michelińskiej</w:t>
      </w:r>
      <w:proofErr w:type="spellEnd"/>
      <w:r w:rsidR="00427571" w:rsidRPr="00DD37B2">
        <w:rPr>
          <w:rFonts w:ascii="Arial" w:hAnsi="Arial" w:cs="Arial"/>
          <w:sz w:val="24"/>
          <w:szCs w:val="24"/>
        </w:rPr>
        <w:t xml:space="preserve">  we Włocławku.</w:t>
      </w:r>
    </w:p>
    <w:p w:rsidR="00427571" w:rsidRPr="00DD37B2" w:rsidRDefault="00DD37B2" w:rsidP="00DD37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7571" w:rsidRPr="00DD37B2">
        <w:rPr>
          <w:rFonts w:ascii="Arial" w:hAnsi="Arial" w:cs="Arial"/>
          <w:sz w:val="24"/>
          <w:szCs w:val="24"/>
        </w:rPr>
        <w:t>Powodem wniesienia skargi są zgłaszane uprzednio przez Pana A</w:t>
      </w:r>
      <w:r>
        <w:rPr>
          <w:rFonts w:ascii="Arial" w:hAnsi="Arial" w:cs="Arial"/>
          <w:sz w:val="24"/>
          <w:szCs w:val="24"/>
        </w:rPr>
        <w:t>.</w:t>
      </w:r>
      <w:r w:rsidR="00427571" w:rsidRPr="00DD37B2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.</w:t>
      </w:r>
      <w:r w:rsidR="00427571" w:rsidRPr="00DD37B2">
        <w:rPr>
          <w:rFonts w:ascii="Arial" w:hAnsi="Arial" w:cs="Arial"/>
          <w:sz w:val="24"/>
          <w:szCs w:val="24"/>
        </w:rPr>
        <w:t xml:space="preserve"> do tut. Organu zarzuty niezgodnego z prawem funkcjonowania zakładu mechaniki pojazdowej na posesji przy ul. </w:t>
      </w:r>
      <w:proofErr w:type="spellStart"/>
      <w:r w:rsidR="00427571" w:rsidRPr="00DD37B2">
        <w:rPr>
          <w:rFonts w:ascii="Arial" w:hAnsi="Arial" w:cs="Arial"/>
          <w:sz w:val="24"/>
          <w:szCs w:val="24"/>
        </w:rPr>
        <w:t>Michelińskiej</w:t>
      </w:r>
      <w:proofErr w:type="spellEnd"/>
      <w:r w:rsidR="00427571" w:rsidRPr="00DD37B2">
        <w:rPr>
          <w:rFonts w:ascii="Arial" w:hAnsi="Arial" w:cs="Arial"/>
          <w:sz w:val="24"/>
          <w:szCs w:val="24"/>
        </w:rPr>
        <w:t xml:space="preserve">  we Włocławku.</w:t>
      </w:r>
    </w:p>
    <w:p w:rsidR="00427571" w:rsidRPr="00DD37B2" w:rsidRDefault="00DD37B2" w:rsidP="00DD37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7571" w:rsidRPr="00DD37B2">
        <w:rPr>
          <w:rFonts w:ascii="Arial" w:hAnsi="Arial" w:cs="Arial"/>
          <w:sz w:val="24"/>
          <w:szCs w:val="24"/>
        </w:rPr>
        <w:t>Pan A</w:t>
      </w:r>
      <w:r>
        <w:rPr>
          <w:rFonts w:ascii="Arial" w:hAnsi="Arial" w:cs="Arial"/>
          <w:sz w:val="24"/>
          <w:szCs w:val="24"/>
        </w:rPr>
        <w:t>.</w:t>
      </w:r>
      <w:r w:rsidR="00427571" w:rsidRPr="00DD37B2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.</w:t>
      </w:r>
      <w:r w:rsidR="00427571" w:rsidRPr="00DD37B2">
        <w:rPr>
          <w:rFonts w:ascii="Arial" w:hAnsi="Arial" w:cs="Arial"/>
          <w:sz w:val="24"/>
          <w:szCs w:val="24"/>
        </w:rPr>
        <w:t xml:space="preserve"> skierował także zarzuty w zakresie nierzetelnie prowadzonego przez tut. Organ</w:t>
      </w:r>
      <w:r>
        <w:rPr>
          <w:rFonts w:ascii="Arial" w:hAnsi="Arial" w:cs="Arial"/>
          <w:sz w:val="24"/>
          <w:szCs w:val="24"/>
        </w:rPr>
        <w:t xml:space="preserve"> </w:t>
      </w:r>
      <w:r w:rsidR="00427571" w:rsidRPr="00DD37B2">
        <w:rPr>
          <w:rFonts w:ascii="Arial" w:hAnsi="Arial" w:cs="Arial"/>
          <w:sz w:val="24"/>
          <w:szCs w:val="24"/>
        </w:rPr>
        <w:t>w latach ubiegłych postępowania w sprawie wydania decyzji o środowiskowych uwarunkowaniach</w:t>
      </w:r>
      <w:r>
        <w:rPr>
          <w:rFonts w:ascii="Arial" w:hAnsi="Arial" w:cs="Arial"/>
          <w:sz w:val="24"/>
          <w:szCs w:val="24"/>
        </w:rPr>
        <w:t xml:space="preserve"> </w:t>
      </w:r>
      <w:r w:rsidR="00427571" w:rsidRPr="00DD37B2">
        <w:rPr>
          <w:rFonts w:ascii="Arial" w:hAnsi="Arial" w:cs="Arial"/>
          <w:sz w:val="24"/>
          <w:szCs w:val="24"/>
        </w:rPr>
        <w:t>i zgody na realizację przedsięwzięcia polegającego na zmianie sposobu użytkowania garażu na warsztat samochodowy na tej posesji.</w:t>
      </w:r>
    </w:p>
    <w:p w:rsidR="00427571" w:rsidRPr="00DD37B2" w:rsidRDefault="00DD37B2" w:rsidP="00DD37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7571" w:rsidRPr="00DD37B2">
        <w:rPr>
          <w:rFonts w:ascii="Arial" w:hAnsi="Arial" w:cs="Arial"/>
          <w:sz w:val="24"/>
          <w:szCs w:val="24"/>
        </w:rPr>
        <w:t>Zdaniem Strony Skarżącej przedmiotowa działalność prowadzona we wskazanym obiekcie polegająca na wykonywaniu różnego typu prac naprawczych oraz blacharsko-lakierniczych pojazdów samochodowych jak również handlu pojazdami skutkuje uciążliwością dla życia i zdrowia jak również nie pozostaje bez wpływu na środowisko.</w:t>
      </w:r>
    </w:p>
    <w:p w:rsidR="00427571" w:rsidRPr="00DD37B2" w:rsidRDefault="00DD37B2" w:rsidP="00DD37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7571" w:rsidRPr="00DD37B2">
        <w:rPr>
          <w:rFonts w:ascii="Arial" w:hAnsi="Arial" w:cs="Arial"/>
          <w:sz w:val="24"/>
          <w:szCs w:val="24"/>
        </w:rPr>
        <w:t>Komisja Skarg, Wniosków i Petycji zapoznała się z wyjaśnieniami znajdującymi się w aktach sprawy, złożonymi przez Prezydenta Miasta w korespondencji z dnia 23 października 2018 roku z których wynika, iż pismem z dnia 19 grudnia 2007 r. właścicielka obiektu garażowego Pani R</w:t>
      </w:r>
      <w:r>
        <w:rPr>
          <w:rFonts w:ascii="Arial" w:hAnsi="Arial" w:cs="Arial"/>
          <w:sz w:val="24"/>
          <w:szCs w:val="24"/>
        </w:rPr>
        <w:t>.</w:t>
      </w:r>
      <w:r w:rsidR="00427571" w:rsidRPr="00DD37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571" w:rsidRPr="00DD37B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 w:rsidR="00427571" w:rsidRPr="00DD37B2">
        <w:rPr>
          <w:rFonts w:ascii="Arial" w:hAnsi="Arial" w:cs="Arial"/>
          <w:sz w:val="24"/>
          <w:szCs w:val="24"/>
        </w:rPr>
        <w:t xml:space="preserve"> </w:t>
      </w:r>
      <w:proofErr w:type="spellEnd"/>
      <w:r w:rsidR="00427571" w:rsidRPr="00DD37B2">
        <w:rPr>
          <w:rFonts w:ascii="Arial" w:hAnsi="Arial" w:cs="Arial"/>
          <w:sz w:val="24"/>
          <w:szCs w:val="24"/>
        </w:rPr>
        <w:t>zgłosiła zamiar dokonania zmiany sposobu użytkowania pomieszczenia garażowego na warsztat samochodowy dwustanowiskowy. Pismem z dnia 21 grudnia 2007, znak: UA.AB.73515-44-2/2007 Prezydent Miasta Włocławek poinformował wnioskodawcę, że nie wnosi sprzeciwu na dokonane zgłoszenie zamiaru zmiany sposobu użytkowania, powyższe było zgodne z obowiązującymi ówcześnie przepisami miejscowego planu zagospodarowania przestrzennego zatwierdzonego uchwałą Nr 3/XLIV/2006 Rady Miasta Włocławek z dnia 30 stycznia 2006 r. Od tego momentu wielokrotnie Pan A</w:t>
      </w:r>
      <w:r>
        <w:rPr>
          <w:rFonts w:ascii="Arial" w:hAnsi="Arial" w:cs="Arial"/>
          <w:sz w:val="24"/>
          <w:szCs w:val="24"/>
        </w:rPr>
        <w:t>.</w:t>
      </w:r>
      <w:r w:rsidR="00427571" w:rsidRPr="00DD37B2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.</w:t>
      </w:r>
      <w:r w:rsidR="00427571" w:rsidRPr="00DD37B2">
        <w:rPr>
          <w:rFonts w:ascii="Arial" w:hAnsi="Arial" w:cs="Arial"/>
          <w:sz w:val="24"/>
          <w:szCs w:val="24"/>
        </w:rPr>
        <w:t xml:space="preserve"> wnosił pisma dotyczące nieprawidłowości w funkcjonowaniu warsztatu samochodowego. Każdorazowo skarżący otrzymywał szczegółowe i wyczerpujące wyjaśnienia dotyczące podnoszonych kwestii. Podejmowane wielokrotnie kontrole przeprowadzone</w:t>
      </w:r>
      <w:r>
        <w:rPr>
          <w:rFonts w:ascii="Arial" w:hAnsi="Arial" w:cs="Arial"/>
          <w:sz w:val="24"/>
          <w:szCs w:val="24"/>
        </w:rPr>
        <w:t xml:space="preserve"> </w:t>
      </w:r>
      <w:r w:rsidR="00427571" w:rsidRPr="00DD37B2">
        <w:rPr>
          <w:rFonts w:ascii="Arial" w:hAnsi="Arial" w:cs="Arial"/>
          <w:sz w:val="24"/>
          <w:szCs w:val="24"/>
        </w:rPr>
        <w:t>przez pracowników Wydziału Środowiska, Wydziału Urbanistyki i Architektury Urzędu Miasta Włocławek, Powiatowego Inspektora Nadzoru Budowlanego dla Miasta Włocławka, Straży Miejskiej jak również Wojewódzkiego Inspektoratu Ochrony Środowiska – Delegatury we Włocławku w zakresie przestrzegania przepisów o ochronie środowiska,</w:t>
      </w:r>
      <w:r>
        <w:rPr>
          <w:rFonts w:ascii="Arial" w:hAnsi="Arial" w:cs="Arial"/>
          <w:sz w:val="24"/>
          <w:szCs w:val="24"/>
        </w:rPr>
        <w:t xml:space="preserve"> </w:t>
      </w:r>
      <w:r w:rsidR="00427571" w:rsidRPr="00DD37B2">
        <w:rPr>
          <w:rFonts w:ascii="Arial" w:hAnsi="Arial" w:cs="Arial"/>
          <w:sz w:val="24"/>
          <w:szCs w:val="24"/>
        </w:rPr>
        <w:t>o utrzymaniu czystości i porządku w gminie, przepisów prawa budowalnego, przepisów ppoż. nie wykazały nieprawidłowości w funkcjonowaniu warsztatu.</w:t>
      </w:r>
      <w:r>
        <w:rPr>
          <w:rFonts w:ascii="Arial" w:hAnsi="Arial" w:cs="Arial"/>
          <w:sz w:val="24"/>
          <w:szCs w:val="24"/>
        </w:rPr>
        <w:t xml:space="preserve"> </w:t>
      </w:r>
      <w:r w:rsidR="00427571" w:rsidRPr="00DD37B2">
        <w:rPr>
          <w:rFonts w:ascii="Arial" w:hAnsi="Arial" w:cs="Arial"/>
          <w:sz w:val="24"/>
          <w:szCs w:val="24"/>
        </w:rPr>
        <w:t xml:space="preserve">Warsztat samochodowy przy ul. </w:t>
      </w:r>
      <w:proofErr w:type="spellStart"/>
      <w:r w:rsidR="00427571" w:rsidRPr="00DD37B2">
        <w:rPr>
          <w:rFonts w:ascii="Arial" w:hAnsi="Arial" w:cs="Arial"/>
          <w:sz w:val="24"/>
          <w:szCs w:val="24"/>
        </w:rPr>
        <w:t>Michelińskiej</w:t>
      </w:r>
      <w:proofErr w:type="spellEnd"/>
      <w:r w:rsidR="00427571" w:rsidRPr="00DD37B2">
        <w:rPr>
          <w:rFonts w:ascii="Arial" w:hAnsi="Arial" w:cs="Arial"/>
          <w:sz w:val="24"/>
          <w:szCs w:val="24"/>
        </w:rPr>
        <w:t xml:space="preserve">  nie wymaga uzyskania pozwoleń/ decyzji z zakresu wprowadzenia </w:t>
      </w:r>
      <w:r w:rsidR="00427571" w:rsidRPr="00DD37B2">
        <w:rPr>
          <w:rFonts w:ascii="Arial" w:hAnsi="Arial" w:cs="Arial"/>
          <w:sz w:val="24"/>
          <w:szCs w:val="24"/>
        </w:rPr>
        <w:lastRenderedPageBreak/>
        <w:t xml:space="preserve">gazów i pyłów do powietrza, gospodarki odpadami czy gospodarki wodno- ściekowej. Obowiązujące przepisy prawa nie przewidują szczególnych wymogów dla prowadzenia działalności gospodarczej polegającej na naprawie samochodów. Funkcjonowanie warsztatu samochodowego jest działalnością usługową, a warsztat kwalifikuje się jako budynek użyteczności publicznej, który powinien spełniać ogólne warunki dla budynków określone w rozporządzeniu Ministra Infrastruktury z dnia 12 kwietnia 2002 r. w sprawie warunków technicznych, jakim powinny odpowiadać budynki i ich usytuowanie. Warsztat przy ulicy </w:t>
      </w:r>
      <w:proofErr w:type="spellStart"/>
      <w:r w:rsidR="00427571" w:rsidRPr="00DD37B2">
        <w:rPr>
          <w:rFonts w:ascii="Arial" w:hAnsi="Arial" w:cs="Arial"/>
          <w:sz w:val="24"/>
          <w:szCs w:val="24"/>
        </w:rPr>
        <w:t>Michelińskiej</w:t>
      </w:r>
      <w:proofErr w:type="spellEnd"/>
      <w:r w:rsidR="00427571" w:rsidRPr="00DD37B2">
        <w:rPr>
          <w:rFonts w:ascii="Arial" w:hAnsi="Arial" w:cs="Arial"/>
          <w:sz w:val="24"/>
          <w:szCs w:val="24"/>
        </w:rPr>
        <w:t xml:space="preserve">  spełnia powyższe warunki. </w:t>
      </w:r>
    </w:p>
    <w:p w:rsidR="00427571" w:rsidRPr="00DD37B2" w:rsidRDefault="00DD37B2" w:rsidP="00DD37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7571" w:rsidRPr="00DD37B2">
        <w:rPr>
          <w:rFonts w:ascii="Arial" w:hAnsi="Arial" w:cs="Arial"/>
          <w:sz w:val="24"/>
          <w:szCs w:val="24"/>
        </w:rPr>
        <w:t>Analiza treści pisma z dnia 7 września 2018 roku wskazuje, że nie zawiera ono nowych okoliczności w stosunku do poprzednio wniesionej skargi z dnia 11 lipca 2012 roku na działalność Prezydenta Miasta Włocławek, która została rozpatrzona przez Radę Miasta Włocławek na sesji w dniu 30 sierpnia 2012 roku. W przedmiotowej kwestii Rada Miasta Włocławek podjęła Uchwałę Nr XXIV/174/2012 w sprawie rozpatrzenia skargi Pana A</w:t>
      </w:r>
      <w:r w:rsidR="007A1335">
        <w:rPr>
          <w:rFonts w:ascii="Arial" w:hAnsi="Arial" w:cs="Arial"/>
          <w:sz w:val="24"/>
          <w:szCs w:val="24"/>
        </w:rPr>
        <w:t>.</w:t>
      </w:r>
      <w:r w:rsidR="00427571" w:rsidRPr="00DD37B2">
        <w:rPr>
          <w:rFonts w:ascii="Arial" w:hAnsi="Arial" w:cs="Arial"/>
          <w:sz w:val="24"/>
          <w:szCs w:val="24"/>
        </w:rPr>
        <w:t xml:space="preserve"> Z</w:t>
      </w:r>
      <w:r w:rsidR="007A1335">
        <w:rPr>
          <w:rFonts w:ascii="Arial" w:hAnsi="Arial" w:cs="Arial"/>
          <w:sz w:val="24"/>
          <w:szCs w:val="24"/>
        </w:rPr>
        <w:t>.</w:t>
      </w:r>
      <w:r w:rsidR="00427571" w:rsidRPr="00DD37B2">
        <w:rPr>
          <w:rFonts w:ascii="Arial" w:hAnsi="Arial" w:cs="Arial"/>
          <w:sz w:val="24"/>
          <w:szCs w:val="24"/>
        </w:rPr>
        <w:t xml:space="preserve"> na działanie Prezydenta Miasta Włocławek, w której uznała złożoną skargę za bezzasadną. O stanowisku Rady oraz jej uzasadnieniu Skarżący został pisemnie poinformowany. </w:t>
      </w:r>
    </w:p>
    <w:p w:rsidR="00427571" w:rsidRPr="00DD37B2" w:rsidRDefault="00DD37B2" w:rsidP="00DD37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7571" w:rsidRPr="00DD37B2">
        <w:rPr>
          <w:rFonts w:ascii="Arial" w:hAnsi="Arial" w:cs="Arial"/>
          <w:sz w:val="24"/>
          <w:szCs w:val="24"/>
        </w:rPr>
        <w:t>W związku z powyższym zastosować należy art. 239 k.p.a., zgodnie z którym w przypadku, gdy skarga, w wyniku rozpatrzenia, została uznana za bezzasadną i jej bezzasadność wykazano</w:t>
      </w:r>
      <w:r w:rsidR="007A1335">
        <w:rPr>
          <w:rFonts w:ascii="Arial" w:hAnsi="Arial" w:cs="Arial"/>
          <w:sz w:val="24"/>
          <w:szCs w:val="24"/>
        </w:rPr>
        <w:t xml:space="preserve"> </w:t>
      </w:r>
      <w:r w:rsidR="00427571" w:rsidRPr="00DD37B2">
        <w:rPr>
          <w:rFonts w:ascii="Arial" w:hAnsi="Arial" w:cs="Arial"/>
          <w:sz w:val="24"/>
          <w:szCs w:val="24"/>
        </w:rPr>
        <w:t xml:space="preserve"> w odpowiedzi na skargę, a skarżący ponowił skargę bez wskazania nowych okoliczności – organ właściwy do jej rozpatrzenia może podtrzymać stanowisko z odpowiednią adnotacją w aktach, bez zawiadamiania skarżącego. </w:t>
      </w:r>
    </w:p>
    <w:p w:rsidR="00427571" w:rsidRPr="00DD37B2" w:rsidRDefault="00DD37B2" w:rsidP="007A13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7571" w:rsidRPr="00DD37B2">
        <w:rPr>
          <w:rFonts w:ascii="Arial" w:hAnsi="Arial" w:cs="Arial"/>
          <w:sz w:val="24"/>
          <w:szCs w:val="24"/>
        </w:rPr>
        <w:t>Mając na względzie treść przywołanego przepisu, wskazać należy, że podtrzymanie poprzedniego stanowiska przez Radę Miasta Włocławek – jako organu właściwego do rozpatrzenia skargi na podstawie art.</w:t>
      </w:r>
      <w:r>
        <w:rPr>
          <w:rFonts w:ascii="Arial" w:hAnsi="Arial" w:cs="Arial"/>
          <w:sz w:val="24"/>
          <w:szCs w:val="24"/>
        </w:rPr>
        <w:t xml:space="preserve"> </w:t>
      </w:r>
      <w:r w:rsidR="00427571" w:rsidRPr="00DD37B2">
        <w:rPr>
          <w:rFonts w:ascii="Arial" w:hAnsi="Arial" w:cs="Arial"/>
          <w:sz w:val="24"/>
          <w:szCs w:val="24"/>
        </w:rPr>
        <w:t>229 k.p.a. powinno być wyrażone przez ten organ. W przypadku Rady Miasta Włocławek organ</w:t>
      </w:r>
      <w:r>
        <w:rPr>
          <w:rFonts w:ascii="Arial" w:hAnsi="Arial" w:cs="Arial"/>
          <w:sz w:val="24"/>
          <w:szCs w:val="24"/>
        </w:rPr>
        <w:t xml:space="preserve"> </w:t>
      </w:r>
      <w:r w:rsidR="00427571" w:rsidRPr="00DD37B2">
        <w:rPr>
          <w:rFonts w:ascii="Arial" w:hAnsi="Arial" w:cs="Arial"/>
          <w:sz w:val="24"/>
          <w:szCs w:val="24"/>
        </w:rPr>
        <w:t xml:space="preserve">o charakterze kolegialnym i wieloosobowym – formą działania in </w:t>
      </w:r>
      <w:proofErr w:type="spellStart"/>
      <w:r w:rsidR="00427571" w:rsidRPr="00DD37B2">
        <w:rPr>
          <w:rFonts w:ascii="Arial" w:hAnsi="Arial" w:cs="Arial"/>
          <w:sz w:val="24"/>
          <w:szCs w:val="24"/>
        </w:rPr>
        <w:t>gremio</w:t>
      </w:r>
      <w:proofErr w:type="spellEnd"/>
      <w:r w:rsidR="00427571" w:rsidRPr="00DD37B2">
        <w:rPr>
          <w:rFonts w:ascii="Arial" w:hAnsi="Arial" w:cs="Arial"/>
          <w:sz w:val="24"/>
          <w:szCs w:val="24"/>
        </w:rPr>
        <w:t xml:space="preserve"> jest podejmowanie uchwał, stąd podtrzymanie przez Radę poprzedniego stanowiska w sprawie skargi wymaga podjęcia uchwały.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427571" w:rsidRPr="00DD37B2" w:rsidSect="004B6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E0"/>
    <w:rsid w:val="000247FD"/>
    <w:rsid w:val="000471A7"/>
    <w:rsid w:val="00064E3F"/>
    <w:rsid w:val="000D5BA5"/>
    <w:rsid w:val="00101DE0"/>
    <w:rsid w:val="00153E47"/>
    <w:rsid w:val="00281FEE"/>
    <w:rsid w:val="002B2153"/>
    <w:rsid w:val="002D0961"/>
    <w:rsid w:val="002F72FF"/>
    <w:rsid w:val="003048ED"/>
    <w:rsid w:val="00314095"/>
    <w:rsid w:val="003842C9"/>
    <w:rsid w:val="003B1595"/>
    <w:rsid w:val="00411359"/>
    <w:rsid w:val="00427571"/>
    <w:rsid w:val="00443A39"/>
    <w:rsid w:val="004B6E33"/>
    <w:rsid w:val="006822FC"/>
    <w:rsid w:val="00690D4E"/>
    <w:rsid w:val="007A1335"/>
    <w:rsid w:val="007A5584"/>
    <w:rsid w:val="007A678A"/>
    <w:rsid w:val="007A7689"/>
    <w:rsid w:val="00847DCB"/>
    <w:rsid w:val="00862DB6"/>
    <w:rsid w:val="00885E55"/>
    <w:rsid w:val="00893E2F"/>
    <w:rsid w:val="00894D6D"/>
    <w:rsid w:val="008D43A7"/>
    <w:rsid w:val="008F1E52"/>
    <w:rsid w:val="00905567"/>
    <w:rsid w:val="00940DD2"/>
    <w:rsid w:val="00981B86"/>
    <w:rsid w:val="0099682A"/>
    <w:rsid w:val="00AB3314"/>
    <w:rsid w:val="00BB346D"/>
    <w:rsid w:val="00C275C8"/>
    <w:rsid w:val="00C357C0"/>
    <w:rsid w:val="00CB4630"/>
    <w:rsid w:val="00D21915"/>
    <w:rsid w:val="00D34438"/>
    <w:rsid w:val="00D57458"/>
    <w:rsid w:val="00DB1CFD"/>
    <w:rsid w:val="00DB3732"/>
    <w:rsid w:val="00DD37B2"/>
    <w:rsid w:val="00E04DB4"/>
    <w:rsid w:val="00EF15F1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F7CF"/>
  <w15:docId w15:val="{205926FB-D21F-4C7D-9A3F-D85C8B5E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1DE0"/>
  </w:style>
  <w:style w:type="paragraph" w:styleId="Nagwek1">
    <w:name w:val="heading 1"/>
    <w:basedOn w:val="Normalny"/>
    <w:next w:val="Normalny"/>
    <w:link w:val="Nagwek1Znak"/>
    <w:uiPriority w:val="9"/>
    <w:qFormat/>
    <w:rsid w:val="00DD37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3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1DE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DB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D37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D37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F625F-277D-417F-B255-00AD9BFB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IV/41/2018 RADY MIASTA WŁOCŁAWEK z dnia 20 grudnia 2018 r.</dc:title>
  <dc:creator>jbednarska</dc:creator>
  <cp:lastModifiedBy>Małgorzata Feliniak</cp:lastModifiedBy>
  <cp:revision>2</cp:revision>
  <cp:lastPrinted>2018-12-27T11:42:00Z</cp:lastPrinted>
  <dcterms:created xsi:type="dcterms:W3CDTF">2023-08-10T09:28:00Z</dcterms:created>
  <dcterms:modified xsi:type="dcterms:W3CDTF">2023-08-10T09:28:00Z</dcterms:modified>
</cp:coreProperties>
</file>